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F0E1" w14:textId="77777777" w:rsidR="00A42881" w:rsidRDefault="00A42881" w:rsidP="00DB3685">
      <w:pPr>
        <w:pStyle w:val="Titre"/>
        <w:tabs>
          <w:tab w:val="left" w:pos="8820"/>
          <w:tab w:val="left" w:pos="10440"/>
        </w:tabs>
        <w:rPr>
          <w:rFonts w:ascii="Arial" w:eastAsia="Arial" w:hAnsi="Arial" w:cs="Arial"/>
          <w:color w:val="000000"/>
          <w:sz w:val="48"/>
          <w:szCs w:val="48"/>
        </w:rPr>
      </w:pPr>
    </w:p>
    <w:p w14:paraId="4CE3729C" w14:textId="77777777" w:rsidR="00A42881" w:rsidRDefault="00A42881" w:rsidP="00DB3685">
      <w:pPr>
        <w:pStyle w:val="Titre"/>
        <w:tabs>
          <w:tab w:val="left" w:pos="8820"/>
          <w:tab w:val="left" w:pos="10440"/>
        </w:tabs>
        <w:rPr>
          <w:rFonts w:ascii="Arial" w:eastAsia="Arial" w:hAnsi="Arial" w:cs="Arial"/>
          <w:color w:val="000000"/>
          <w:sz w:val="48"/>
          <w:szCs w:val="48"/>
        </w:rPr>
      </w:pPr>
    </w:p>
    <w:p w14:paraId="4759275F" w14:textId="40E5D9DB" w:rsidR="00DB3685" w:rsidRPr="00DB3685" w:rsidRDefault="00DB3685" w:rsidP="00DB3685">
      <w:pPr>
        <w:pStyle w:val="Titre"/>
        <w:tabs>
          <w:tab w:val="left" w:pos="8820"/>
          <w:tab w:val="left" w:pos="10440"/>
        </w:tabs>
        <w:rPr>
          <w:rFonts w:ascii="Arial" w:eastAsia="Arial" w:hAnsi="Arial" w:cs="Arial"/>
          <w:color w:val="000000"/>
          <w:sz w:val="48"/>
          <w:szCs w:val="48"/>
        </w:rPr>
      </w:pPr>
      <w:r w:rsidRPr="00DB3685">
        <w:rPr>
          <w:rFonts w:ascii="Arial" w:eastAsia="Arial" w:hAnsi="Arial" w:cs="Arial"/>
          <w:color w:val="000000"/>
          <w:sz w:val="48"/>
          <w:szCs w:val="48"/>
        </w:rPr>
        <w:t>La Soierie Espace Social et Culturel de</w:t>
      </w:r>
    </w:p>
    <w:p w14:paraId="42485595" w14:textId="77777777" w:rsidR="00DB3685" w:rsidRPr="0078303B" w:rsidRDefault="00DB3685" w:rsidP="00DB3685">
      <w:pPr>
        <w:spacing w:after="160" w:line="278" w:lineRule="auto"/>
        <w:jc w:val="center"/>
        <w:rPr>
          <w:b/>
          <w:bCs/>
        </w:rPr>
      </w:pPr>
      <w:r w:rsidRPr="0078303B">
        <w:rPr>
          <w:rFonts w:ascii="Arial" w:eastAsia="Arial" w:hAnsi="Arial" w:cs="Arial"/>
          <w:b/>
          <w:bCs/>
          <w:color w:val="000000"/>
          <w:sz w:val="48"/>
          <w:szCs w:val="48"/>
        </w:rPr>
        <w:t>Faverges-Seythenex</w:t>
      </w:r>
    </w:p>
    <w:p w14:paraId="6C080872" w14:textId="77777777" w:rsidR="00DB3685" w:rsidRPr="0078303B" w:rsidRDefault="00DB3685" w:rsidP="00DB3685">
      <w:pPr>
        <w:spacing w:after="160" w:line="278" w:lineRule="auto"/>
        <w:rPr>
          <w:b/>
          <w:bCs/>
        </w:rPr>
      </w:pPr>
    </w:p>
    <w:p w14:paraId="0B38FD05" w14:textId="77777777" w:rsidR="00DB3685" w:rsidRPr="0078303B" w:rsidRDefault="00DB3685" w:rsidP="00DB3685">
      <w:pPr>
        <w:spacing w:after="160" w:line="278" w:lineRule="auto"/>
        <w:rPr>
          <w:b/>
          <w:bCs/>
        </w:rPr>
      </w:pPr>
    </w:p>
    <w:p w14:paraId="244F692F" w14:textId="77777777" w:rsidR="00DB3685" w:rsidRDefault="00DB3685" w:rsidP="00DB3685">
      <w:pPr>
        <w:pStyle w:val="Titre"/>
        <w:tabs>
          <w:tab w:val="left" w:pos="8820"/>
          <w:tab w:val="left" w:pos="10440"/>
        </w:tabs>
        <w:rPr>
          <w:rFonts w:ascii="Arial" w:eastAsia="Arial" w:hAnsi="Arial" w:cs="Arial"/>
          <w:color w:val="000000"/>
          <w:sz w:val="44"/>
          <w:szCs w:val="44"/>
        </w:rPr>
      </w:pPr>
    </w:p>
    <w:p w14:paraId="1582E4AD" w14:textId="77777777" w:rsidR="00DB3685" w:rsidRDefault="00DB3685" w:rsidP="00DB3685">
      <w:pPr>
        <w:pStyle w:val="Titre"/>
        <w:tabs>
          <w:tab w:val="left" w:pos="8820"/>
          <w:tab w:val="left" w:pos="10440"/>
        </w:tabs>
        <w:rPr>
          <w:rFonts w:ascii="Arial" w:eastAsia="Arial" w:hAnsi="Arial" w:cs="Arial"/>
          <w:color w:val="000000"/>
          <w:sz w:val="44"/>
          <w:szCs w:val="44"/>
        </w:rPr>
      </w:pPr>
    </w:p>
    <w:p w14:paraId="598B87F4" w14:textId="77777777" w:rsidR="00DB3685" w:rsidRDefault="00DB3685" w:rsidP="00DB3685"/>
    <w:p w14:paraId="58EB83F1" w14:textId="77777777" w:rsidR="00DB3685" w:rsidRPr="0078303B" w:rsidRDefault="00DB3685" w:rsidP="00DB3685"/>
    <w:p w14:paraId="5E318865" w14:textId="77777777" w:rsidR="00DB3685" w:rsidRDefault="00DB3685" w:rsidP="00DB3685">
      <w:pPr>
        <w:pStyle w:val="Titre"/>
        <w:tabs>
          <w:tab w:val="left" w:pos="8820"/>
          <w:tab w:val="left" w:pos="10440"/>
        </w:tabs>
        <w:rPr>
          <w:rFonts w:ascii="Arial" w:eastAsia="Arial" w:hAnsi="Arial" w:cs="Arial"/>
          <w:color w:val="000000"/>
          <w:sz w:val="44"/>
          <w:szCs w:val="44"/>
        </w:rPr>
      </w:pPr>
    </w:p>
    <w:p w14:paraId="2D4A6E59" w14:textId="77777777" w:rsidR="00DB3685" w:rsidRDefault="00DB3685" w:rsidP="00DB3685">
      <w:pPr>
        <w:pStyle w:val="Titre"/>
        <w:tabs>
          <w:tab w:val="left" w:pos="8820"/>
          <w:tab w:val="left" w:pos="10440"/>
        </w:tabs>
        <w:rPr>
          <w:rFonts w:ascii="Arial" w:eastAsia="Arial" w:hAnsi="Arial" w:cs="Arial"/>
          <w:color w:val="000000"/>
          <w:sz w:val="44"/>
          <w:szCs w:val="44"/>
        </w:rPr>
      </w:pPr>
    </w:p>
    <w:p w14:paraId="1B781624" w14:textId="77777777" w:rsidR="00DB3685" w:rsidRDefault="00DB3685" w:rsidP="00DB3685">
      <w:pPr>
        <w:pStyle w:val="Titre"/>
        <w:tabs>
          <w:tab w:val="left" w:pos="8820"/>
          <w:tab w:val="left" w:pos="10440"/>
        </w:tabs>
        <w:rPr>
          <w:rFonts w:ascii="Arial" w:eastAsia="Arial" w:hAnsi="Arial" w:cs="Arial"/>
          <w:color w:val="000000"/>
          <w:sz w:val="52"/>
          <w:szCs w:val="52"/>
        </w:rPr>
      </w:pPr>
      <w:r>
        <w:rPr>
          <w:rFonts w:ascii="Arial" w:eastAsia="Arial" w:hAnsi="Arial" w:cs="Arial"/>
          <w:noProof/>
          <w:color w:val="000000"/>
          <w:sz w:val="52"/>
          <w:szCs w:val="52"/>
        </w:rPr>
        <w:drawing>
          <wp:inline distT="0" distB="0" distL="0" distR="0" wp14:anchorId="236C6084" wp14:editId="0FBF8086">
            <wp:extent cx="2745541" cy="126473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745541" cy="1264739"/>
                    </a:xfrm>
                    <a:prstGeom prst="rect">
                      <a:avLst/>
                    </a:prstGeom>
                    <a:ln/>
                  </pic:spPr>
                </pic:pic>
              </a:graphicData>
            </a:graphic>
          </wp:inline>
        </w:drawing>
      </w:r>
    </w:p>
    <w:p w14:paraId="68F61354" w14:textId="77777777" w:rsidR="00DB3685" w:rsidRDefault="00DB3685" w:rsidP="00DB3685"/>
    <w:p w14:paraId="43507CD2" w14:textId="77777777" w:rsidR="00DB3685" w:rsidRDefault="00DB3685" w:rsidP="00DB3685"/>
    <w:p w14:paraId="01D14F12" w14:textId="77777777" w:rsidR="00DB3685" w:rsidRDefault="00DB3685" w:rsidP="00DB3685">
      <w:pPr>
        <w:pStyle w:val="Titre"/>
        <w:tabs>
          <w:tab w:val="left" w:pos="8820"/>
          <w:tab w:val="left" w:pos="10440"/>
        </w:tabs>
        <w:rPr>
          <w:rFonts w:ascii="Arial" w:eastAsia="Arial" w:hAnsi="Arial" w:cs="Arial"/>
          <w:color w:val="000000"/>
          <w:sz w:val="52"/>
          <w:szCs w:val="52"/>
        </w:rPr>
      </w:pPr>
    </w:p>
    <w:p w14:paraId="55D323A7" w14:textId="77777777" w:rsidR="00DB3685" w:rsidRDefault="00DB3685" w:rsidP="00DB3685"/>
    <w:p w14:paraId="200BADC4" w14:textId="77777777" w:rsidR="00DB3685" w:rsidRPr="00DB3685" w:rsidRDefault="00DB3685" w:rsidP="00DB3685">
      <w:pPr>
        <w:rPr>
          <w:b/>
          <w:bCs/>
        </w:rPr>
      </w:pPr>
    </w:p>
    <w:p w14:paraId="7B15F87D" w14:textId="77777777" w:rsidR="00DB3685" w:rsidRPr="00DB3685" w:rsidRDefault="00DB3685" w:rsidP="00DB3685">
      <w:pPr>
        <w:rPr>
          <w:b/>
          <w:bCs/>
        </w:rPr>
      </w:pPr>
    </w:p>
    <w:p w14:paraId="14EACDC5" w14:textId="77777777" w:rsidR="00DB3685" w:rsidRPr="00DB3685" w:rsidRDefault="00DB3685" w:rsidP="00DB3685">
      <w:pPr>
        <w:pStyle w:val="Titre"/>
        <w:tabs>
          <w:tab w:val="left" w:pos="8820"/>
          <w:tab w:val="left" w:pos="10440"/>
        </w:tabs>
        <w:rPr>
          <w:rFonts w:ascii="Arial" w:eastAsia="Arial" w:hAnsi="Arial" w:cs="Arial"/>
          <w:color w:val="000000"/>
          <w:sz w:val="48"/>
          <w:szCs w:val="48"/>
        </w:rPr>
      </w:pPr>
      <w:r w:rsidRPr="00DB3685">
        <w:rPr>
          <w:rFonts w:ascii="Arial" w:eastAsia="Arial" w:hAnsi="Arial" w:cs="Arial"/>
          <w:color w:val="000000"/>
          <w:sz w:val="48"/>
          <w:szCs w:val="48"/>
        </w:rPr>
        <w:t>Assemblée Générale</w:t>
      </w:r>
    </w:p>
    <w:p w14:paraId="0EE4C9DF" w14:textId="77777777" w:rsidR="00DB3685" w:rsidRPr="00DB3685" w:rsidRDefault="00DB3685" w:rsidP="00DB3685">
      <w:pPr>
        <w:spacing w:after="160" w:line="278" w:lineRule="auto"/>
        <w:jc w:val="center"/>
        <w:rPr>
          <w:b/>
          <w:bCs/>
        </w:rPr>
      </w:pPr>
      <w:r w:rsidRPr="00DB3685">
        <w:rPr>
          <w:rFonts w:ascii="Arial" w:eastAsia="Arial" w:hAnsi="Arial" w:cs="Arial"/>
          <w:b/>
          <w:bCs/>
          <w:sz w:val="48"/>
          <w:szCs w:val="48"/>
        </w:rPr>
        <w:t>13 Juin 2026</w:t>
      </w:r>
    </w:p>
    <w:p w14:paraId="7A21388A" w14:textId="77777777" w:rsidR="00DB3685" w:rsidRPr="00DB3685" w:rsidRDefault="00DB3685" w:rsidP="00DB3685">
      <w:pPr>
        <w:spacing w:after="160" w:line="278" w:lineRule="auto"/>
        <w:rPr>
          <w:b/>
          <w:bCs/>
        </w:rPr>
      </w:pPr>
    </w:p>
    <w:p w14:paraId="6782FFBD" w14:textId="77777777" w:rsidR="00DB3685" w:rsidRPr="00DB3685" w:rsidRDefault="00DB3685" w:rsidP="00DB3685">
      <w:pPr>
        <w:widowControl/>
        <w:spacing w:after="160" w:line="278" w:lineRule="auto"/>
        <w:rPr>
          <w:b/>
          <w:bCs/>
        </w:rPr>
      </w:pPr>
    </w:p>
    <w:p w14:paraId="2799EE5F" w14:textId="77777777" w:rsidR="00DB3685" w:rsidRPr="0078303B" w:rsidRDefault="00DB3685" w:rsidP="00DB3685">
      <w:pPr>
        <w:spacing w:after="160" w:line="278" w:lineRule="auto"/>
        <w:rPr>
          <w:b/>
          <w:bCs/>
        </w:rPr>
      </w:pPr>
    </w:p>
    <w:p w14:paraId="575A7DE3" w14:textId="77777777" w:rsidR="00DB3685" w:rsidRPr="0078303B" w:rsidRDefault="00DB3685" w:rsidP="00DB3685">
      <w:pPr>
        <w:spacing w:after="160" w:line="278" w:lineRule="auto"/>
        <w:rPr>
          <w:b/>
          <w:bCs/>
        </w:rPr>
      </w:pPr>
    </w:p>
    <w:p w14:paraId="459C6354" w14:textId="77777777" w:rsidR="00DB3685" w:rsidRDefault="00DB3685" w:rsidP="00DB3685">
      <w:pPr>
        <w:spacing w:after="160" w:line="278" w:lineRule="auto"/>
        <w:rPr>
          <w:b/>
          <w:bCs/>
        </w:rPr>
      </w:pPr>
    </w:p>
    <w:p w14:paraId="653F3645" w14:textId="77777777" w:rsidR="00DB3685" w:rsidRPr="0078303B" w:rsidRDefault="00DB3685" w:rsidP="00DB3685">
      <w:pPr>
        <w:spacing w:after="160" w:line="278" w:lineRule="auto"/>
        <w:rPr>
          <w:b/>
          <w:bCs/>
        </w:rPr>
      </w:pPr>
    </w:p>
    <w:p w14:paraId="1B9B5CA4" w14:textId="77777777" w:rsidR="00DB3685" w:rsidRDefault="00DB3685" w:rsidP="00DB3685">
      <w:pPr>
        <w:pStyle w:val="Titre"/>
        <w:tabs>
          <w:tab w:val="left" w:pos="8820"/>
          <w:tab w:val="left" w:pos="10440"/>
        </w:tabs>
        <w:rPr>
          <w:rFonts w:ascii="Arial" w:eastAsia="Arial" w:hAnsi="Arial" w:cs="Arial"/>
          <w:color w:val="000000"/>
        </w:rPr>
      </w:pPr>
    </w:p>
    <w:p w14:paraId="3AB8A537" w14:textId="77777777" w:rsidR="00DB3685" w:rsidRDefault="00DB3685" w:rsidP="00DB3685">
      <w:pPr>
        <w:pStyle w:val="Titre"/>
        <w:tabs>
          <w:tab w:val="left" w:pos="8820"/>
          <w:tab w:val="left" w:pos="10440"/>
        </w:tabs>
        <w:rPr>
          <w:rFonts w:ascii="Arial" w:eastAsia="Arial" w:hAnsi="Arial" w:cs="Arial"/>
          <w:color w:val="000000"/>
        </w:rPr>
      </w:pPr>
    </w:p>
    <w:p w14:paraId="1CBC3E6F" w14:textId="77777777" w:rsidR="00DB3685" w:rsidRDefault="00DB3685" w:rsidP="00DB3685">
      <w:pPr>
        <w:pStyle w:val="Titre"/>
        <w:tabs>
          <w:tab w:val="left" w:pos="8820"/>
          <w:tab w:val="left" w:pos="10440"/>
        </w:tabs>
        <w:rPr>
          <w:rFonts w:ascii="Arial" w:eastAsia="Arial" w:hAnsi="Arial" w:cs="Arial"/>
          <w:color w:val="000000"/>
        </w:rPr>
      </w:pPr>
    </w:p>
    <w:p w14:paraId="323DD23A" w14:textId="58A71422" w:rsidR="00DB3685" w:rsidRDefault="00DB3685" w:rsidP="00DB3685">
      <w:pPr>
        <w:pStyle w:val="Titre"/>
        <w:tabs>
          <w:tab w:val="left" w:pos="8820"/>
          <w:tab w:val="left" w:pos="10440"/>
        </w:tabs>
        <w:rPr>
          <w:rFonts w:ascii="Arial" w:eastAsia="Arial" w:hAnsi="Arial" w:cs="Arial"/>
          <w:color w:val="000000"/>
        </w:rPr>
      </w:pPr>
      <w:r>
        <w:rPr>
          <w:rFonts w:ascii="Arial" w:eastAsia="Arial" w:hAnsi="Arial" w:cs="Arial"/>
          <w:color w:val="000000"/>
        </w:rPr>
        <w:t>Sommaire</w:t>
      </w:r>
    </w:p>
    <w:p w14:paraId="08B6BBF6" w14:textId="77777777" w:rsidR="00DB3685" w:rsidRDefault="00DB3685" w:rsidP="00DB3685">
      <w:pPr>
        <w:rPr>
          <w:rFonts w:ascii="Arial" w:eastAsia="Arial" w:hAnsi="Arial" w:cs="Arial"/>
        </w:rPr>
      </w:pPr>
    </w:p>
    <w:p w14:paraId="65558B61" w14:textId="77777777" w:rsidR="00DB3685" w:rsidRDefault="00DB3685" w:rsidP="00DB3685">
      <w:pPr>
        <w:rPr>
          <w:rFonts w:ascii="Arial" w:eastAsia="Arial" w:hAnsi="Arial" w:cs="Arial"/>
        </w:rPr>
      </w:pPr>
    </w:p>
    <w:p w14:paraId="5B5A5C7D" w14:textId="77777777" w:rsidR="00DB3685" w:rsidRDefault="00DB3685" w:rsidP="00DB3685">
      <w:pPr>
        <w:rPr>
          <w:rFonts w:ascii="Arial" w:eastAsia="Arial" w:hAnsi="Arial" w:cs="Arial"/>
        </w:rPr>
      </w:pPr>
    </w:p>
    <w:p w14:paraId="3CCA808C" w14:textId="77777777" w:rsidR="00DB3685" w:rsidRDefault="00DB3685" w:rsidP="00DB3685">
      <w:pPr>
        <w:rPr>
          <w:rFonts w:ascii="Arial" w:eastAsia="Arial" w:hAnsi="Arial" w:cs="Arial"/>
        </w:rPr>
      </w:pPr>
    </w:p>
    <w:p w14:paraId="3714CC73" w14:textId="77777777" w:rsidR="00DB3685" w:rsidRDefault="00DB3685" w:rsidP="00DB3685">
      <w:pPr>
        <w:rPr>
          <w:rFonts w:ascii="Arial" w:eastAsia="Arial" w:hAnsi="Arial" w:cs="Arial"/>
        </w:rPr>
      </w:pPr>
    </w:p>
    <w:p w14:paraId="1DD0FF3A" w14:textId="77777777" w:rsidR="00DB3685" w:rsidRDefault="00DB3685" w:rsidP="00DB3685">
      <w:pPr>
        <w:rPr>
          <w:rFonts w:ascii="Arial" w:eastAsia="Arial" w:hAnsi="Arial" w:cs="Arial"/>
        </w:rPr>
      </w:pPr>
    </w:p>
    <w:p w14:paraId="75DC18A0" w14:textId="77777777" w:rsidR="00DB3685" w:rsidRDefault="00DB3685">
      <w:pPr>
        <w:widowControl/>
        <w:numPr>
          <w:ilvl w:val="0"/>
          <w:numId w:val="18"/>
        </w:numPr>
        <w:pBdr>
          <w:top w:val="nil"/>
          <w:left w:val="nil"/>
          <w:bottom w:val="nil"/>
          <w:right w:val="nil"/>
          <w:between w:val="nil"/>
        </w:pBdr>
        <w:suppressAutoHyphens w:val="0"/>
        <w:autoSpaceDN/>
        <w:spacing w:after="0"/>
        <w:rPr>
          <w:rFonts w:ascii="Arial" w:eastAsia="Arial" w:hAnsi="Arial" w:cs="Arial"/>
          <w:color w:val="000000"/>
          <w:sz w:val="32"/>
          <w:szCs w:val="32"/>
        </w:rPr>
      </w:pPr>
      <w:r>
        <w:rPr>
          <w:rFonts w:ascii="Arial" w:eastAsia="Arial" w:hAnsi="Arial" w:cs="Arial"/>
          <w:color w:val="000000"/>
          <w:sz w:val="32"/>
          <w:szCs w:val="32"/>
        </w:rPr>
        <w:t>Rapport d’activités 2025/2026</w:t>
      </w:r>
    </w:p>
    <w:p w14:paraId="17A9BA0C" w14:textId="77777777" w:rsidR="00DB3685" w:rsidRDefault="00DB3685" w:rsidP="00DB3685">
      <w:pPr>
        <w:widowControl/>
        <w:pBdr>
          <w:top w:val="nil"/>
          <w:left w:val="nil"/>
          <w:bottom w:val="nil"/>
          <w:right w:val="nil"/>
          <w:between w:val="nil"/>
        </w:pBdr>
        <w:spacing w:after="0"/>
        <w:ind w:left="720"/>
        <w:rPr>
          <w:rFonts w:ascii="Arial" w:eastAsia="Arial" w:hAnsi="Arial" w:cs="Arial"/>
          <w:color w:val="000000"/>
          <w:sz w:val="32"/>
          <w:szCs w:val="32"/>
        </w:rPr>
      </w:pPr>
    </w:p>
    <w:p w14:paraId="1BEA56E0" w14:textId="77777777" w:rsidR="00DB3685" w:rsidRDefault="00DB3685" w:rsidP="00DB3685">
      <w:pPr>
        <w:widowControl/>
        <w:pBdr>
          <w:top w:val="nil"/>
          <w:left w:val="nil"/>
          <w:bottom w:val="nil"/>
          <w:right w:val="nil"/>
          <w:between w:val="nil"/>
        </w:pBdr>
        <w:spacing w:after="160" w:line="252" w:lineRule="auto"/>
        <w:ind w:left="2160"/>
        <w:rPr>
          <w:rFonts w:ascii="Arial" w:eastAsia="Arial" w:hAnsi="Arial" w:cs="Arial"/>
          <w:color w:val="000000"/>
          <w:sz w:val="32"/>
          <w:szCs w:val="32"/>
        </w:rPr>
      </w:pPr>
    </w:p>
    <w:p w14:paraId="0813882D" w14:textId="77777777" w:rsidR="00DB3685" w:rsidRDefault="00DB3685">
      <w:pPr>
        <w:widowControl/>
        <w:numPr>
          <w:ilvl w:val="0"/>
          <w:numId w:val="18"/>
        </w:numPr>
        <w:pBdr>
          <w:top w:val="nil"/>
          <w:left w:val="nil"/>
          <w:bottom w:val="nil"/>
          <w:right w:val="nil"/>
          <w:between w:val="nil"/>
        </w:pBdr>
        <w:suppressAutoHyphens w:val="0"/>
        <w:autoSpaceDN/>
        <w:spacing w:after="0"/>
        <w:rPr>
          <w:rFonts w:ascii="Arial" w:eastAsia="Arial" w:hAnsi="Arial" w:cs="Arial"/>
          <w:color w:val="000000"/>
          <w:sz w:val="32"/>
          <w:szCs w:val="32"/>
        </w:rPr>
      </w:pPr>
      <w:r>
        <w:rPr>
          <w:rFonts w:ascii="Arial" w:eastAsia="Arial" w:hAnsi="Arial" w:cs="Arial"/>
          <w:color w:val="000000"/>
          <w:sz w:val="32"/>
          <w:szCs w:val="32"/>
        </w:rPr>
        <w:t xml:space="preserve">Rapport moral </w:t>
      </w:r>
    </w:p>
    <w:p w14:paraId="705BCDAF" w14:textId="77777777" w:rsidR="00DB3685" w:rsidRDefault="00DB3685" w:rsidP="00DB3685">
      <w:pPr>
        <w:widowControl/>
        <w:pBdr>
          <w:top w:val="nil"/>
          <w:left w:val="nil"/>
          <w:bottom w:val="nil"/>
          <w:right w:val="nil"/>
          <w:between w:val="nil"/>
        </w:pBdr>
        <w:spacing w:after="160" w:line="252" w:lineRule="auto"/>
        <w:ind w:left="720"/>
        <w:rPr>
          <w:rFonts w:ascii="Arial" w:eastAsia="Arial" w:hAnsi="Arial" w:cs="Arial"/>
          <w:color w:val="000000"/>
          <w:sz w:val="32"/>
          <w:szCs w:val="32"/>
        </w:rPr>
      </w:pPr>
    </w:p>
    <w:p w14:paraId="0CEE9A47" w14:textId="77777777" w:rsidR="00DB3685" w:rsidRDefault="00DB3685">
      <w:pPr>
        <w:widowControl/>
        <w:numPr>
          <w:ilvl w:val="0"/>
          <w:numId w:val="18"/>
        </w:numPr>
        <w:pBdr>
          <w:top w:val="nil"/>
          <w:left w:val="nil"/>
          <w:bottom w:val="nil"/>
          <w:right w:val="nil"/>
          <w:between w:val="nil"/>
        </w:pBdr>
        <w:suppressAutoHyphens w:val="0"/>
        <w:autoSpaceDN/>
        <w:spacing w:after="0" w:line="252" w:lineRule="auto"/>
        <w:rPr>
          <w:rFonts w:ascii="Arial" w:eastAsia="Arial" w:hAnsi="Arial" w:cs="Arial"/>
          <w:color w:val="000000"/>
          <w:sz w:val="32"/>
          <w:szCs w:val="32"/>
        </w:rPr>
      </w:pPr>
      <w:r w:rsidRPr="0078303B">
        <w:rPr>
          <w:rFonts w:ascii="Arial" w:eastAsia="Arial" w:hAnsi="Arial" w:cs="Arial"/>
          <w:color w:val="000000"/>
          <w:sz w:val="32"/>
          <w:szCs w:val="32"/>
        </w:rPr>
        <w:t xml:space="preserve">Projet d’orientation </w:t>
      </w:r>
    </w:p>
    <w:p w14:paraId="38A15841" w14:textId="77777777" w:rsidR="00DB3685" w:rsidRPr="0078303B" w:rsidRDefault="00DB3685" w:rsidP="00DB3685">
      <w:pPr>
        <w:widowControl/>
        <w:pBdr>
          <w:top w:val="nil"/>
          <w:left w:val="nil"/>
          <w:bottom w:val="nil"/>
          <w:right w:val="nil"/>
          <w:between w:val="nil"/>
        </w:pBdr>
        <w:spacing w:after="0" w:line="252" w:lineRule="auto"/>
        <w:rPr>
          <w:rFonts w:ascii="Arial" w:eastAsia="Arial" w:hAnsi="Arial" w:cs="Arial"/>
          <w:color w:val="000000"/>
          <w:sz w:val="32"/>
          <w:szCs w:val="32"/>
        </w:rPr>
      </w:pPr>
    </w:p>
    <w:p w14:paraId="0A0CBF30" w14:textId="77777777" w:rsidR="00DB3685" w:rsidRDefault="00DB3685" w:rsidP="00DB3685">
      <w:pPr>
        <w:rPr>
          <w:rFonts w:ascii="Comic Sans MS" w:eastAsia="Comic Sans MS" w:hAnsi="Comic Sans MS" w:cs="Comic Sans MS"/>
        </w:rPr>
      </w:pPr>
    </w:p>
    <w:p w14:paraId="260F3A81" w14:textId="77777777" w:rsidR="00DB3685" w:rsidRDefault="00DB3685" w:rsidP="00DB3685">
      <w:pPr>
        <w:rPr>
          <w:rFonts w:ascii="Comic Sans MS" w:eastAsia="Comic Sans MS" w:hAnsi="Comic Sans MS" w:cs="Comic Sans MS"/>
        </w:rPr>
      </w:pPr>
    </w:p>
    <w:p w14:paraId="314424D5" w14:textId="77777777" w:rsidR="00DB3685" w:rsidRDefault="00DB3685" w:rsidP="00DB3685">
      <w:pPr>
        <w:spacing w:after="0"/>
      </w:pPr>
    </w:p>
    <w:p w14:paraId="1E45BB2D" w14:textId="77777777" w:rsidR="00DB3685" w:rsidRPr="0078303B" w:rsidRDefault="00DB3685" w:rsidP="00DB3685">
      <w:pPr>
        <w:spacing w:after="160" w:line="278" w:lineRule="auto"/>
        <w:rPr>
          <w:b/>
          <w:bCs/>
        </w:rPr>
      </w:pPr>
    </w:p>
    <w:p w14:paraId="742A5EDF" w14:textId="77777777" w:rsidR="00DB3685" w:rsidRDefault="00DB3685" w:rsidP="00DB3685"/>
    <w:p w14:paraId="188693B0" w14:textId="77777777" w:rsidR="00DB3685" w:rsidRDefault="00DB3685" w:rsidP="00DB3685"/>
    <w:p w14:paraId="7DDC9862" w14:textId="77777777" w:rsidR="00DB3685" w:rsidRDefault="00DB3685" w:rsidP="00DB3685"/>
    <w:p w14:paraId="15C2678A" w14:textId="77777777" w:rsidR="00B72C38" w:rsidRDefault="00B72C38" w:rsidP="00DB3685"/>
    <w:p w14:paraId="60BF9E2D" w14:textId="77777777" w:rsidR="00B72C38" w:rsidRDefault="00B72C38" w:rsidP="00DB3685"/>
    <w:p w14:paraId="2D1443FF" w14:textId="77777777" w:rsidR="00B72C38" w:rsidRDefault="00B72C38" w:rsidP="00DB3685"/>
    <w:p w14:paraId="63949CBB" w14:textId="77777777" w:rsidR="00B72C38" w:rsidRDefault="00B72C38" w:rsidP="00DB3685"/>
    <w:p w14:paraId="56A16976" w14:textId="77777777" w:rsidR="00B72C38" w:rsidRDefault="00B72C38" w:rsidP="00DB3685"/>
    <w:p w14:paraId="1F6DC652" w14:textId="77777777" w:rsidR="00DB3685" w:rsidRDefault="00DB3685" w:rsidP="00DB3685"/>
    <w:p w14:paraId="3FDE63E2" w14:textId="77777777" w:rsidR="008B35EF" w:rsidRDefault="008B35EF" w:rsidP="008B35EF">
      <w:pPr>
        <w:suppressAutoHyphens w:val="0"/>
        <w:contextualSpacing/>
      </w:pPr>
    </w:p>
    <w:p w14:paraId="31BD8F14" w14:textId="77777777" w:rsidR="00A42881" w:rsidRDefault="00A42881" w:rsidP="008B35EF">
      <w:pPr>
        <w:suppressAutoHyphens w:val="0"/>
        <w:contextualSpacing/>
        <w:rPr>
          <w:lang w:eastAsia="fr-FR"/>
        </w:rPr>
      </w:pPr>
    </w:p>
    <w:p w14:paraId="51AA9996" w14:textId="77777777" w:rsidR="008B35EF" w:rsidRDefault="008B35EF" w:rsidP="008B35EF">
      <w:pPr>
        <w:suppressAutoHyphens w:val="0"/>
        <w:contextualSpacing/>
        <w:rPr>
          <w:lang w:eastAsia="fr-FR"/>
        </w:rPr>
      </w:pPr>
    </w:p>
    <w:p w14:paraId="18D2EA15" w14:textId="5076A79E" w:rsidR="0051206F" w:rsidRDefault="00D40FD8" w:rsidP="0051206F">
      <w:pPr>
        <w:suppressAutoHyphens w:val="0"/>
        <w:autoSpaceDN/>
        <w:contextualSpacing/>
        <w:rPr>
          <w:rFonts w:ascii="Arial" w:hAnsi="Arial" w:cs="Arial"/>
          <w:b/>
          <w:bCs/>
          <w:color w:val="000000" w:themeColor="text1"/>
          <w:sz w:val="32"/>
          <w:szCs w:val="32"/>
          <w:lang w:eastAsia="fr-FR"/>
        </w:rPr>
      </w:pPr>
      <w:bookmarkStart w:id="0" w:name="_Hlk166139864"/>
      <w:r>
        <w:rPr>
          <w:rFonts w:ascii="Arial" w:hAnsi="Arial" w:cs="Arial"/>
          <w:b/>
          <w:bCs/>
          <w:color w:val="000000" w:themeColor="text1"/>
          <w:sz w:val="32"/>
          <w:szCs w:val="32"/>
          <w:lang w:eastAsia="fr-FR"/>
        </w:rPr>
        <w:t>R</w:t>
      </w:r>
      <w:r w:rsidR="0051206F" w:rsidRPr="007E085A">
        <w:rPr>
          <w:rFonts w:ascii="Arial" w:hAnsi="Arial" w:cs="Arial"/>
          <w:b/>
          <w:bCs/>
          <w:color w:val="000000" w:themeColor="text1"/>
          <w:sz w:val="32"/>
          <w:szCs w:val="32"/>
          <w:lang w:eastAsia="fr-FR"/>
        </w:rPr>
        <w:t>apport d’activité</w:t>
      </w:r>
      <w:r w:rsidR="00534630">
        <w:rPr>
          <w:rFonts w:ascii="Arial" w:hAnsi="Arial" w:cs="Arial"/>
          <w:b/>
          <w:bCs/>
          <w:color w:val="000000" w:themeColor="text1"/>
          <w:sz w:val="32"/>
          <w:szCs w:val="32"/>
          <w:lang w:eastAsia="fr-FR"/>
        </w:rPr>
        <w:t>s</w:t>
      </w:r>
      <w:r w:rsidR="0051206F" w:rsidRPr="007E085A">
        <w:rPr>
          <w:rFonts w:ascii="Arial" w:hAnsi="Arial" w:cs="Arial"/>
          <w:b/>
          <w:bCs/>
          <w:color w:val="000000" w:themeColor="text1"/>
          <w:sz w:val="32"/>
          <w:szCs w:val="32"/>
          <w:lang w:eastAsia="fr-FR"/>
        </w:rPr>
        <w:t xml:space="preserve"> 202</w:t>
      </w:r>
      <w:r w:rsidR="0010597B">
        <w:rPr>
          <w:rFonts w:ascii="Arial" w:hAnsi="Arial" w:cs="Arial"/>
          <w:b/>
          <w:bCs/>
          <w:color w:val="000000" w:themeColor="text1"/>
          <w:sz w:val="32"/>
          <w:szCs w:val="32"/>
          <w:lang w:eastAsia="fr-FR"/>
        </w:rPr>
        <w:t>5</w:t>
      </w:r>
      <w:r w:rsidR="0051206F" w:rsidRPr="007E085A">
        <w:rPr>
          <w:rFonts w:ascii="Arial" w:hAnsi="Arial" w:cs="Arial"/>
          <w:b/>
          <w:bCs/>
          <w:color w:val="000000" w:themeColor="text1"/>
          <w:sz w:val="32"/>
          <w:szCs w:val="32"/>
          <w:lang w:eastAsia="fr-FR"/>
        </w:rPr>
        <w:t>/202</w:t>
      </w:r>
      <w:r w:rsidR="0010597B">
        <w:rPr>
          <w:rFonts w:ascii="Arial" w:hAnsi="Arial" w:cs="Arial"/>
          <w:b/>
          <w:bCs/>
          <w:color w:val="000000" w:themeColor="text1"/>
          <w:sz w:val="32"/>
          <w:szCs w:val="32"/>
          <w:lang w:eastAsia="fr-FR"/>
        </w:rPr>
        <w:t>6</w:t>
      </w:r>
    </w:p>
    <w:p w14:paraId="6E6AF241" w14:textId="77777777" w:rsidR="000E6C2C" w:rsidRDefault="000E6C2C" w:rsidP="0051206F">
      <w:pPr>
        <w:suppressAutoHyphens w:val="0"/>
        <w:autoSpaceDN/>
        <w:contextualSpacing/>
        <w:rPr>
          <w:rFonts w:ascii="Arial" w:hAnsi="Arial" w:cs="Arial"/>
          <w:b/>
          <w:bCs/>
          <w:color w:val="000000" w:themeColor="text1"/>
          <w:sz w:val="32"/>
          <w:szCs w:val="32"/>
          <w:lang w:eastAsia="fr-FR"/>
        </w:rPr>
      </w:pPr>
    </w:p>
    <w:p w14:paraId="17DCA486" w14:textId="77777777" w:rsidR="000E6C2C" w:rsidRPr="00CE60D8" w:rsidRDefault="000E6C2C" w:rsidP="000E6C2C">
      <w:pPr>
        <w:jc w:val="both"/>
        <w:rPr>
          <w:rFonts w:ascii="Arial" w:eastAsiaTheme="minorHAnsi" w:hAnsi="Arial" w:cs="Arial"/>
          <w:kern w:val="0"/>
          <w:szCs w:val="20"/>
        </w:rPr>
      </w:pPr>
      <w:r w:rsidRPr="00CE60D8">
        <w:rPr>
          <w:rFonts w:ascii="Arial" w:hAnsi="Arial" w:cs="Arial"/>
          <w:szCs w:val="20"/>
        </w:rPr>
        <w:t>Ce compte</w:t>
      </w:r>
      <w:r w:rsidR="00F22FCD">
        <w:rPr>
          <w:rFonts w:ascii="Arial" w:hAnsi="Arial" w:cs="Arial"/>
          <w:szCs w:val="20"/>
        </w:rPr>
        <w:t>-</w:t>
      </w:r>
      <w:r w:rsidRPr="00CE60D8">
        <w:rPr>
          <w:rFonts w:ascii="Arial" w:hAnsi="Arial" w:cs="Arial"/>
          <w:szCs w:val="20"/>
        </w:rPr>
        <w:t>rendu d’activités propose de vous présenter les activités et les actions qui ont ét</w:t>
      </w:r>
      <w:r w:rsidR="00B82574">
        <w:rPr>
          <w:rFonts w:ascii="Arial" w:hAnsi="Arial" w:cs="Arial"/>
          <w:szCs w:val="20"/>
        </w:rPr>
        <w:t>é réalisées depuis la dernière A</w:t>
      </w:r>
      <w:r w:rsidRPr="00CE60D8">
        <w:rPr>
          <w:rFonts w:ascii="Arial" w:hAnsi="Arial" w:cs="Arial"/>
          <w:szCs w:val="20"/>
        </w:rPr>
        <w:t xml:space="preserve">ssemblée </w:t>
      </w:r>
      <w:r w:rsidR="00B82574">
        <w:rPr>
          <w:rFonts w:ascii="Arial" w:hAnsi="Arial" w:cs="Arial"/>
          <w:szCs w:val="20"/>
        </w:rPr>
        <w:t>G</w:t>
      </w:r>
      <w:r w:rsidR="00C1304A">
        <w:rPr>
          <w:rFonts w:ascii="Arial" w:hAnsi="Arial" w:cs="Arial"/>
          <w:szCs w:val="20"/>
        </w:rPr>
        <w:t>énérale, pour l’ensemble de l’A</w:t>
      </w:r>
      <w:r w:rsidRPr="00CE60D8">
        <w:rPr>
          <w:rFonts w:ascii="Arial" w:hAnsi="Arial" w:cs="Arial"/>
          <w:szCs w:val="20"/>
        </w:rPr>
        <w:t xml:space="preserve">ssociation. </w:t>
      </w:r>
    </w:p>
    <w:p w14:paraId="06A0545E" w14:textId="77777777" w:rsidR="000E6C2C" w:rsidRPr="00CE60D8" w:rsidRDefault="000E6C2C" w:rsidP="000E6C2C">
      <w:pPr>
        <w:jc w:val="both"/>
        <w:rPr>
          <w:rFonts w:ascii="Arial" w:hAnsi="Arial" w:cs="Arial"/>
          <w:szCs w:val="20"/>
        </w:rPr>
      </w:pPr>
      <w:r w:rsidRPr="00CE60D8">
        <w:rPr>
          <w:rFonts w:ascii="Arial" w:hAnsi="Arial" w:cs="Arial"/>
          <w:szCs w:val="20"/>
          <w:u w:val="single"/>
        </w:rPr>
        <w:t>Nombre d’adhérents</w:t>
      </w:r>
      <w:r w:rsidRPr="00CE60D8">
        <w:rPr>
          <w:rFonts w:ascii="Arial" w:hAnsi="Arial" w:cs="Arial"/>
          <w:szCs w:val="20"/>
        </w:rPr>
        <w:t> :</w:t>
      </w:r>
    </w:p>
    <w:p w14:paraId="4FD149A7" w14:textId="02F6E357" w:rsidR="00F22FCD" w:rsidRDefault="00F22FCD" w:rsidP="000E6C2C">
      <w:pPr>
        <w:jc w:val="both"/>
        <w:rPr>
          <w:rFonts w:ascii="Arial" w:hAnsi="Arial" w:cs="Arial"/>
          <w:szCs w:val="20"/>
        </w:rPr>
      </w:pPr>
      <w:r>
        <w:rPr>
          <w:rFonts w:ascii="Arial" w:hAnsi="Arial" w:cs="Arial"/>
          <w:szCs w:val="20"/>
        </w:rPr>
        <w:t>A</w:t>
      </w:r>
      <w:r w:rsidR="000E6C2C" w:rsidRPr="00CE60D8">
        <w:rPr>
          <w:rFonts w:ascii="Arial" w:hAnsi="Arial" w:cs="Arial"/>
          <w:szCs w:val="20"/>
        </w:rPr>
        <w:t xml:space="preserve">u </w:t>
      </w:r>
      <w:r w:rsidR="000E6C2C" w:rsidRPr="00CE60D8">
        <w:rPr>
          <w:rFonts w:ascii="Arial" w:hAnsi="Arial" w:cs="Arial"/>
          <w:b/>
          <w:bCs/>
          <w:szCs w:val="20"/>
        </w:rPr>
        <w:t>31 août 202</w:t>
      </w:r>
      <w:r w:rsidR="001F1B36">
        <w:rPr>
          <w:rFonts w:ascii="Arial" w:hAnsi="Arial" w:cs="Arial"/>
          <w:b/>
          <w:bCs/>
          <w:szCs w:val="20"/>
        </w:rPr>
        <w:t>5</w:t>
      </w:r>
      <w:r w:rsidR="000E6C2C" w:rsidRPr="00CE60D8">
        <w:rPr>
          <w:rFonts w:ascii="Arial" w:hAnsi="Arial" w:cs="Arial"/>
          <w:szCs w:val="20"/>
        </w:rPr>
        <w:t xml:space="preserve">, nous comptions </w:t>
      </w:r>
      <w:r w:rsidR="000E6C2C">
        <w:rPr>
          <w:rFonts w:ascii="Arial" w:hAnsi="Arial" w:cs="Arial"/>
          <w:b/>
          <w:szCs w:val="20"/>
        </w:rPr>
        <w:t xml:space="preserve">1 </w:t>
      </w:r>
      <w:r w:rsidR="001F1B36">
        <w:rPr>
          <w:rFonts w:ascii="Arial" w:hAnsi="Arial" w:cs="Arial"/>
          <w:b/>
          <w:szCs w:val="20"/>
        </w:rPr>
        <w:t>389</w:t>
      </w:r>
      <w:r w:rsidR="000E6C2C" w:rsidRPr="00CE60D8">
        <w:rPr>
          <w:rFonts w:ascii="Arial" w:hAnsi="Arial" w:cs="Arial"/>
          <w:b/>
          <w:bCs/>
          <w:szCs w:val="20"/>
        </w:rPr>
        <w:t xml:space="preserve"> adhérents</w:t>
      </w:r>
      <w:r w:rsidR="000E6C2C" w:rsidRPr="00CE60D8">
        <w:rPr>
          <w:rFonts w:ascii="Arial" w:hAnsi="Arial" w:cs="Arial"/>
          <w:szCs w:val="20"/>
        </w:rPr>
        <w:t xml:space="preserve"> </w:t>
      </w:r>
      <w:r w:rsidR="00F430B7">
        <w:rPr>
          <w:rFonts w:ascii="Arial" w:hAnsi="Arial" w:cs="Arial"/>
          <w:szCs w:val="20"/>
        </w:rPr>
        <w:t xml:space="preserve">contre </w:t>
      </w:r>
      <w:r>
        <w:rPr>
          <w:rFonts w:ascii="Arial" w:hAnsi="Arial" w:cs="Arial"/>
          <w:szCs w:val="20"/>
        </w:rPr>
        <w:t>1 </w:t>
      </w:r>
      <w:r w:rsidR="001F1B36">
        <w:rPr>
          <w:rFonts w:ascii="Arial" w:hAnsi="Arial" w:cs="Arial"/>
          <w:szCs w:val="20"/>
        </w:rPr>
        <w:t>506</w:t>
      </w:r>
      <w:r>
        <w:rPr>
          <w:rFonts w:ascii="Arial" w:hAnsi="Arial" w:cs="Arial"/>
          <w:szCs w:val="20"/>
        </w:rPr>
        <w:t xml:space="preserve"> en 202</w:t>
      </w:r>
      <w:r w:rsidR="001F1B36">
        <w:rPr>
          <w:rFonts w:ascii="Arial" w:hAnsi="Arial" w:cs="Arial"/>
          <w:szCs w:val="20"/>
        </w:rPr>
        <w:t>4</w:t>
      </w:r>
      <w:r>
        <w:rPr>
          <w:rFonts w:ascii="Arial" w:hAnsi="Arial" w:cs="Arial"/>
          <w:szCs w:val="20"/>
        </w:rPr>
        <w:t>, à la même date</w:t>
      </w:r>
      <w:r w:rsidR="00DB3685">
        <w:rPr>
          <w:rFonts w:ascii="Arial" w:hAnsi="Arial" w:cs="Arial"/>
          <w:szCs w:val="20"/>
        </w:rPr>
        <w:t>.</w:t>
      </w:r>
    </w:p>
    <w:p w14:paraId="2B036BA7" w14:textId="6E3DD8CA" w:rsidR="000E6C2C" w:rsidRPr="00CE60D8" w:rsidRDefault="000E6C2C" w:rsidP="000E6C2C">
      <w:pPr>
        <w:jc w:val="both"/>
        <w:rPr>
          <w:rFonts w:ascii="Arial" w:hAnsi="Arial" w:cs="Arial"/>
          <w:szCs w:val="20"/>
        </w:rPr>
      </w:pPr>
      <w:r w:rsidRPr="00CE60D8">
        <w:rPr>
          <w:rFonts w:ascii="Arial" w:hAnsi="Arial" w:cs="Arial"/>
          <w:szCs w:val="20"/>
        </w:rPr>
        <w:t>Pour la période de septembre 202</w:t>
      </w:r>
      <w:r w:rsidR="001F1B36">
        <w:rPr>
          <w:rFonts w:ascii="Arial" w:hAnsi="Arial" w:cs="Arial"/>
          <w:szCs w:val="20"/>
        </w:rPr>
        <w:t>5</w:t>
      </w:r>
      <w:r w:rsidRPr="00CE60D8">
        <w:rPr>
          <w:rFonts w:ascii="Arial" w:hAnsi="Arial" w:cs="Arial"/>
          <w:szCs w:val="20"/>
        </w:rPr>
        <w:t xml:space="preserve"> à avril 202</w:t>
      </w:r>
      <w:r w:rsidR="001F1B36">
        <w:rPr>
          <w:rFonts w:ascii="Arial" w:hAnsi="Arial" w:cs="Arial"/>
          <w:szCs w:val="20"/>
        </w:rPr>
        <w:t>6</w:t>
      </w:r>
      <w:r w:rsidR="00F430B7">
        <w:rPr>
          <w:rFonts w:ascii="Arial" w:hAnsi="Arial" w:cs="Arial"/>
          <w:szCs w:val="20"/>
        </w:rPr>
        <w:t>, L</w:t>
      </w:r>
      <w:r w:rsidR="00F22FCD">
        <w:rPr>
          <w:rFonts w:ascii="Arial" w:hAnsi="Arial" w:cs="Arial"/>
          <w:szCs w:val="20"/>
        </w:rPr>
        <w:t>a Soierie compte</w:t>
      </w:r>
      <w:r w:rsidRPr="00CE60D8">
        <w:rPr>
          <w:rFonts w:ascii="Arial" w:hAnsi="Arial" w:cs="Arial"/>
          <w:szCs w:val="20"/>
        </w:rPr>
        <w:t xml:space="preserve"> </w:t>
      </w:r>
      <w:r w:rsidRPr="00A44844">
        <w:rPr>
          <w:rFonts w:ascii="Arial" w:hAnsi="Arial" w:cs="Arial"/>
          <w:b/>
          <w:bCs/>
          <w:szCs w:val="20"/>
        </w:rPr>
        <w:t>1</w:t>
      </w:r>
      <w:r w:rsidR="001F1B36">
        <w:rPr>
          <w:rFonts w:ascii="Arial" w:hAnsi="Arial" w:cs="Arial"/>
          <w:b/>
          <w:bCs/>
          <w:szCs w:val="20"/>
        </w:rPr>
        <w:t>2</w:t>
      </w:r>
      <w:r w:rsidR="009817CF">
        <w:rPr>
          <w:rFonts w:ascii="Arial" w:hAnsi="Arial" w:cs="Arial"/>
          <w:b/>
          <w:bCs/>
          <w:szCs w:val="20"/>
        </w:rPr>
        <w:t>79</w:t>
      </w:r>
      <w:r w:rsidRPr="00A44844">
        <w:rPr>
          <w:rFonts w:ascii="Arial" w:hAnsi="Arial" w:cs="Arial"/>
          <w:b/>
          <w:bCs/>
          <w:szCs w:val="20"/>
        </w:rPr>
        <w:t xml:space="preserve"> </w:t>
      </w:r>
      <w:r w:rsidRPr="00CE60D8">
        <w:rPr>
          <w:rFonts w:ascii="Arial" w:hAnsi="Arial" w:cs="Arial"/>
          <w:b/>
          <w:bCs/>
          <w:szCs w:val="20"/>
        </w:rPr>
        <w:t>adhérents</w:t>
      </w:r>
      <w:r w:rsidRPr="00CE60D8">
        <w:rPr>
          <w:rFonts w:ascii="Arial" w:hAnsi="Arial" w:cs="Arial"/>
          <w:szCs w:val="20"/>
        </w:rPr>
        <w:t xml:space="preserve">. </w:t>
      </w:r>
      <w:r>
        <w:rPr>
          <w:rFonts w:ascii="Arial" w:hAnsi="Arial" w:cs="Arial"/>
          <w:szCs w:val="20"/>
        </w:rPr>
        <w:t xml:space="preserve">Ce chiffre important représente uniquement les adhérents ; les usagers fréquentant la structure </w:t>
      </w:r>
      <w:r w:rsidR="00B82574">
        <w:rPr>
          <w:rFonts w:ascii="Arial" w:hAnsi="Arial" w:cs="Arial"/>
          <w:szCs w:val="20"/>
        </w:rPr>
        <w:t>ou les activités proposées par L</w:t>
      </w:r>
      <w:r>
        <w:rPr>
          <w:rFonts w:ascii="Arial" w:hAnsi="Arial" w:cs="Arial"/>
          <w:szCs w:val="20"/>
        </w:rPr>
        <w:t>a Soierie sont plus nombreux</w:t>
      </w:r>
      <w:r w:rsidR="001F1B36">
        <w:rPr>
          <w:rFonts w:ascii="Arial" w:hAnsi="Arial" w:cs="Arial"/>
          <w:szCs w:val="20"/>
        </w:rPr>
        <w:t xml:space="preserve"> (certaines activités sont accessibles aux non-adhérents, de même que la ludothèque)</w:t>
      </w:r>
      <w:r>
        <w:rPr>
          <w:rFonts w:ascii="Arial" w:hAnsi="Arial" w:cs="Arial"/>
          <w:szCs w:val="20"/>
        </w:rPr>
        <w:t>.</w:t>
      </w:r>
    </w:p>
    <w:p w14:paraId="3D45B34B" w14:textId="77777777" w:rsidR="000E6C2C" w:rsidRDefault="000E6C2C" w:rsidP="000E6C2C">
      <w:pPr>
        <w:spacing w:after="0"/>
        <w:jc w:val="center"/>
        <w:rPr>
          <w:rFonts w:ascii="Arial" w:eastAsiaTheme="minorHAnsi" w:hAnsi="Arial" w:cs="Arial"/>
          <w:b/>
          <w:kern w:val="0"/>
          <w:sz w:val="24"/>
        </w:rPr>
      </w:pPr>
    </w:p>
    <w:p w14:paraId="35FC24FB" w14:textId="77777777" w:rsidR="000E6C2C" w:rsidRPr="00CE60D8" w:rsidRDefault="000E6C2C" w:rsidP="000E6C2C">
      <w:pPr>
        <w:spacing w:after="0"/>
        <w:jc w:val="center"/>
        <w:rPr>
          <w:rFonts w:ascii="Arial" w:eastAsiaTheme="minorHAnsi" w:hAnsi="Arial" w:cs="Arial"/>
          <w:b/>
          <w:kern w:val="0"/>
          <w:sz w:val="24"/>
        </w:rPr>
      </w:pPr>
      <w:r w:rsidRPr="00CE60D8">
        <w:rPr>
          <w:rFonts w:ascii="Arial" w:eastAsiaTheme="minorHAnsi" w:hAnsi="Arial" w:cs="Arial"/>
          <w:b/>
          <w:kern w:val="0"/>
          <w:sz w:val="24"/>
        </w:rPr>
        <w:t>ATELIERS DE LOISIRS</w:t>
      </w:r>
    </w:p>
    <w:p w14:paraId="252377C5"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5CB67816" w14:textId="0AAEA96B"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r w:rsidRPr="00CE60D8">
        <w:rPr>
          <w:rFonts w:ascii="Arial" w:eastAsia="Times New Roman" w:hAnsi="Arial" w:cs="Arial"/>
          <w:szCs w:val="20"/>
          <w:lang w:eastAsia="fr-FR"/>
        </w:rPr>
        <w:t>Le nombre total de participants aux ateliers</w:t>
      </w:r>
      <w:r>
        <w:rPr>
          <w:rFonts w:ascii="Arial" w:eastAsia="Times New Roman" w:hAnsi="Arial" w:cs="Arial"/>
          <w:szCs w:val="20"/>
          <w:lang w:eastAsia="fr-FR"/>
        </w:rPr>
        <w:t xml:space="preserve">, </w:t>
      </w:r>
      <w:r w:rsidRPr="00CE60D8">
        <w:rPr>
          <w:rFonts w:ascii="Arial" w:eastAsia="Times New Roman" w:hAnsi="Arial" w:cs="Arial"/>
          <w:szCs w:val="20"/>
          <w:lang w:eastAsia="fr-FR"/>
        </w:rPr>
        <w:t>de septembre 202</w:t>
      </w:r>
      <w:r w:rsidR="000D371C">
        <w:rPr>
          <w:rFonts w:ascii="Arial" w:eastAsia="Times New Roman" w:hAnsi="Arial" w:cs="Arial"/>
          <w:szCs w:val="20"/>
          <w:lang w:eastAsia="fr-FR"/>
        </w:rPr>
        <w:t>5</w:t>
      </w:r>
      <w:r w:rsidRPr="00CE60D8">
        <w:rPr>
          <w:rFonts w:ascii="Arial" w:eastAsia="Times New Roman" w:hAnsi="Arial" w:cs="Arial"/>
          <w:szCs w:val="20"/>
          <w:lang w:eastAsia="fr-FR"/>
        </w:rPr>
        <w:t xml:space="preserve"> </w:t>
      </w:r>
      <w:r>
        <w:rPr>
          <w:rFonts w:ascii="Arial" w:eastAsia="Times New Roman" w:hAnsi="Arial" w:cs="Arial"/>
          <w:szCs w:val="20"/>
          <w:lang w:eastAsia="fr-FR"/>
        </w:rPr>
        <w:t>à</w:t>
      </w:r>
      <w:r w:rsidRPr="00CE60D8">
        <w:rPr>
          <w:rFonts w:ascii="Arial" w:eastAsia="Times New Roman" w:hAnsi="Arial" w:cs="Arial"/>
          <w:szCs w:val="20"/>
          <w:lang w:eastAsia="fr-FR"/>
        </w:rPr>
        <w:t xml:space="preserve"> avril 202</w:t>
      </w:r>
      <w:r w:rsidR="000D371C">
        <w:rPr>
          <w:rFonts w:ascii="Arial" w:eastAsia="Times New Roman" w:hAnsi="Arial" w:cs="Arial"/>
          <w:szCs w:val="20"/>
          <w:lang w:eastAsia="fr-FR"/>
        </w:rPr>
        <w:t>6</w:t>
      </w:r>
      <w:r w:rsidR="00A20E6D">
        <w:rPr>
          <w:rFonts w:ascii="Arial" w:eastAsia="Times New Roman" w:hAnsi="Arial" w:cs="Arial"/>
          <w:szCs w:val="20"/>
          <w:lang w:eastAsia="fr-FR"/>
        </w:rPr>
        <w:t>,</w:t>
      </w:r>
      <w:r w:rsidRPr="00CE60D8">
        <w:rPr>
          <w:rFonts w:ascii="Arial" w:eastAsia="Times New Roman" w:hAnsi="Arial" w:cs="Arial"/>
          <w:szCs w:val="20"/>
          <w:lang w:eastAsia="fr-FR"/>
        </w:rPr>
        <w:t xml:space="preserve"> est de </w:t>
      </w:r>
      <w:r w:rsidRPr="00877306">
        <w:rPr>
          <w:rFonts w:ascii="Arial" w:eastAsia="Times New Roman" w:hAnsi="Arial" w:cs="Arial"/>
          <w:szCs w:val="20"/>
          <w:lang w:eastAsia="fr-FR"/>
        </w:rPr>
        <w:t>3</w:t>
      </w:r>
      <w:r w:rsidR="00A1785F">
        <w:rPr>
          <w:rFonts w:ascii="Arial" w:eastAsia="Times New Roman" w:hAnsi="Arial" w:cs="Arial"/>
          <w:szCs w:val="20"/>
          <w:lang w:eastAsia="fr-FR"/>
        </w:rPr>
        <w:t>85</w:t>
      </w:r>
      <w:r w:rsidRPr="00CE60D8">
        <w:rPr>
          <w:rFonts w:ascii="Arial" w:eastAsia="Times New Roman" w:hAnsi="Arial" w:cs="Arial"/>
          <w:szCs w:val="20"/>
          <w:lang w:eastAsia="fr-FR"/>
        </w:rPr>
        <w:t xml:space="preserve"> contre </w:t>
      </w:r>
      <w:r>
        <w:rPr>
          <w:rFonts w:ascii="Arial" w:eastAsia="Times New Roman" w:hAnsi="Arial" w:cs="Arial"/>
          <w:szCs w:val="20"/>
          <w:lang w:eastAsia="fr-FR"/>
        </w:rPr>
        <w:t>3</w:t>
      </w:r>
      <w:r w:rsidR="000D371C">
        <w:rPr>
          <w:rFonts w:ascii="Arial" w:eastAsia="Times New Roman" w:hAnsi="Arial" w:cs="Arial"/>
          <w:szCs w:val="20"/>
          <w:lang w:eastAsia="fr-FR"/>
        </w:rPr>
        <w:t>42</w:t>
      </w:r>
      <w:r w:rsidRPr="00CE60D8">
        <w:rPr>
          <w:rFonts w:ascii="Arial" w:eastAsia="Times New Roman" w:hAnsi="Arial" w:cs="Arial"/>
          <w:szCs w:val="20"/>
          <w:lang w:eastAsia="fr-FR"/>
        </w:rPr>
        <w:t xml:space="preserve"> participants l’année précédente</w:t>
      </w:r>
      <w:r w:rsidR="00A1785F">
        <w:rPr>
          <w:rFonts w:ascii="Arial" w:eastAsia="Times New Roman" w:hAnsi="Arial" w:cs="Arial"/>
          <w:szCs w:val="20"/>
          <w:lang w:eastAsia="fr-FR"/>
        </w:rPr>
        <w:t xml:space="preserve"> (+43)</w:t>
      </w:r>
      <w:r w:rsidRPr="00CE60D8">
        <w:rPr>
          <w:rFonts w:ascii="Arial" w:eastAsia="Times New Roman" w:hAnsi="Arial" w:cs="Arial"/>
          <w:szCs w:val="20"/>
          <w:lang w:eastAsia="fr-FR"/>
        </w:rPr>
        <w:t xml:space="preserve">. </w:t>
      </w:r>
    </w:p>
    <w:p w14:paraId="5F29D4AF"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62D11E9B"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r w:rsidRPr="00CE60D8">
        <w:rPr>
          <w:rFonts w:ascii="Arial" w:eastAsia="Times New Roman" w:hAnsi="Arial" w:cs="Arial"/>
          <w:szCs w:val="20"/>
          <w:lang w:eastAsia="fr-FR"/>
        </w:rPr>
        <w:t xml:space="preserve">Répartition dans les différents </w:t>
      </w:r>
      <w:r>
        <w:rPr>
          <w:rFonts w:ascii="Arial" w:eastAsia="Times New Roman" w:hAnsi="Arial" w:cs="Arial"/>
          <w:szCs w:val="20"/>
          <w:lang w:eastAsia="fr-FR"/>
        </w:rPr>
        <w:t>ateliers</w:t>
      </w:r>
      <w:r w:rsidRPr="00CE60D8">
        <w:rPr>
          <w:rFonts w:ascii="Arial" w:eastAsia="Times New Roman" w:hAnsi="Arial" w:cs="Arial"/>
          <w:szCs w:val="20"/>
          <w:lang w:eastAsia="fr-FR"/>
        </w:rPr>
        <w:t> :</w:t>
      </w:r>
    </w:p>
    <w:p w14:paraId="0B9002C5"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322BB96F" w14:textId="77777777" w:rsidR="00B93E7B" w:rsidRDefault="00B93E7B" w:rsidP="000E6C2C">
      <w:pPr>
        <w:shd w:val="clear" w:color="auto" w:fill="FFFFFF"/>
        <w:spacing w:after="0" w:line="240" w:lineRule="auto"/>
        <w:jc w:val="center"/>
        <w:rPr>
          <w:rFonts w:ascii="Arial" w:eastAsia="Times New Roman" w:hAnsi="Arial" w:cs="Arial"/>
          <w:b/>
          <w:bCs/>
          <w:szCs w:val="20"/>
          <w:lang w:eastAsia="fr-FR"/>
        </w:rPr>
      </w:pPr>
    </w:p>
    <w:tbl>
      <w:tblPr>
        <w:tblStyle w:val="Grilledutableau"/>
        <w:tblW w:w="0" w:type="auto"/>
        <w:tblLook w:val="04A0" w:firstRow="1" w:lastRow="0" w:firstColumn="1" w:lastColumn="0" w:noHBand="0" w:noVBand="1"/>
      </w:tblPr>
      <w:tblGrid>
        <w:gridCol w:w="2972"/>
        <w:gridCol w:w="2268"/>
        <w:gridCol w:w="4814"/>
      </w:tblGrid>
      <w:tr w:rsidR="00723D7A" w14:paraId="2D3B8D21" w14:textId="77777777" w:rsidTr="005711D8">
        <w:tc>
          <w:tcPr>
            <w:tcW w:w="2972" w:type="dxa"/>
          </w:tcPr>
          <w:p w14:paraId="33E6871C" w14:textId="79560352" w:rsidR="00723D7A" w:rsidRDefault="00723D7A" w:rsidP="00723D7A">
            <w:pPr>
              <w:jc w:val="center"/>
              <w:rPr>
                <w:rFonts w:ascii="Arial" w:eastAsia="Times New Roman" w:hAnsi="Arial" w:cs="Arial"/>
                <w:b/>
                <w:bCs/>
                <w:szCs w:val="20"/>
                <w:lang w:eastAsia="fr-FR"/>
              </w:rPr>
            </w:pPr>
            <w:r>
              <w:rPr>
                <w:rFonts w:ascii="Arial" w:eastAsia="Times New Roman" w:hAnsi="Arial" w:cs="Arial"/>
                <w:b/>
                <w:bCs/>
                <w:szCs w:val="20"/>
                <w:lang w:eastAsia="fr-FR"/>
              </w:rPr>
              <w:t>Ateliers réguliers payants</w:t>
            </w:r>
          </w:p>
        </w:tc>
        <w:tc>
          <w:tcPr>
            <w:tcW w:w="2268" w:type="dxa"/>
          </w:tcPr>
          <w:p w14:paraId="2DDA0960" w14:textId="646E4009" w:rsidR="00723D7A" w:rsidRDefault="00F115F0" w:rsidP="000E6C2C">
            <w:pPr>
              <w:jc w:val="center"/>
              <w:rPr>
                <w:rFonts w:ascii="Arial" w:eastAsia="Times New Roman" w:hAnsi="Arial" w:cs="Arial"/>
                <w:b/>
                <w:bCs/>
                <w:szCs w:val="20"/>
                <w:lang w:eastAsia="fr-FR"/>
              </w:rPr>
            </w:pPr>
            <w:r>
              <w:rPr>
                <w:rFonts w:ascii="Arial" w:eastAsia="Times New Roman" w:hAnsi="Arial" w:cs="Arial"/>
                <w:b/>
                <w:bCs/>
                <w:szCs w:val="20"/>
                <w:lang w:eastAsia="fr-FR"/>
              </w:rPr>
              <w:t>Nombre d’inscrits 2025/2026</w:t>
            </w:r>
          </w:p>
        </w:tc>
        <w:tc>
          <w:tcPr>
            <w:tcW w:w="4814" w:type="dxa"/>
          </w:tcPr>
          <w:p w14:paraId="20A6774D" w14:textId="4641910C" w:rsidR="00723D7A" w:rsidRDefault="00F115F0" w:rsidP="000E6C2C">
            <w:pPr>
              <w:jc w:val="center"/>
              <w:rPr>
                <w:rFonts w:ascii="Arial" w:eastAsia="Times New Roman" w:hAnsi="Arial" w:cs="Arial"/>
                <w:b/>
                <w:bCs/>
                <w:szCs w:val="20"/>
                <w:lang w:eastAsia="fr-FR"/>
              </w:rPr>
            </w:pPr>
            <w:r>
              <w:rPr>
                <w:rFonts w:ascii="Arial" w:eastAsia="Times New Roman" w:hAnsi="Arial" w:cs="Arial"/>
                <w:b/>
                <w:bCs/>
                <w:szCs w:val="20"/>
                <w:lang w:eastAsia="fr-FR"/>
              </w:rPr>
              <w:t>Remarques</w:t>
            </w:r>
          </w:p>
        </w:tc>
      </w:tr>
      <w:tr w:rsidR="00723D7A" w14:paraId="30A01B6E" w14:textId="77777777" w:rsidTr="005711D8">
        <w:tc>
          <w:tcPr>
            <w:tcW w:w="2972" w:type="dxa"/>
          </w:tcPr>
          <w:p w14:paraId="60A201C1" w14:textId="257E65DD" w:rsidR="00723D7A" w:rsidRDefault="00723D7A" w:rsidP="000E6C2C">
            <w:pPr>
              <w:jc w:val="center"/>
              <w:rPr>
                <w:rFonts w:ascii="Arial" w:eastAsia="Times New Roman" w:hAnsi="Arial" w:cs="Arial"/>
                <w:b/>
                <w:bCs/>
                <w:szCs w:val="20"/>
                <w:lang w:eastAsia="fr-FR"/>
              </w:rPr>
            </w:pPr>
            <w:r w:rsidRPr="00CE60D8">
              <w:rPr>
                <w:rFonts w:ascii="Arial" w:eastAsia="Times New Roman" w:hAnsi="Arial" w:cs="Arial"/>
                <w:sz w:val="20"/>
                <w:szCs w:val="20"/>
                <w:lang w:eastAsia="fr-FR"/>
              </w:rPr>
              <w:t>Anglais</w:t>
            </w:r>
          </w:p>
        </w:tc>
        <w:tc>
          <w:tcPr>
            <w:tcW w:w="2268" w:type="dxa"/>
          </w:tcPr>
          <w:p w14:paraId="422A2FFD" w14:textId="591CCCD1" w:rsidR="00723D7A" w:rsidRPr="00F115F0" w:rsidRDefault="00F115F0" w:rsidP="000E6C2C">
            <w:pPr>
              <w:jc w:val="center"/>
              <w:rPr>
                <w:rFonts w:ascii="Arial" w:eastAsia="Times New Roman" w:hAnsi="Arial" w:cs="Arial"/>
                <w:sz w:val="20"/>
                <w:szCs w:val="20"/>
                <w:lang w:eastAsia="fr-FR"/>
              </w:rPr>
            </w:pPr>
            <w:r w:rsidRPr="00F115F0">
              <w:rPr>
                <w:rFonts w:ascii="Arial" w:eastAsia="Times New Roman" w:hAnsi="Arial" w:cs="Arial"/>
                <w:sz w:val="20"/>
                <w:szCs w:val="20"/>
                <w:lang w:eastAsia="fr-FR"/>
              </w:rPr>
              <w:t>43</w:t>
            </w:r>
          </w:p>
        </w:tc>
        <w:tc>
          <w:tcPr>
            <w:tcW w:w="4814" w:type="dxa"/>
          </w:tcPr>
          <w:p w14:paraId="677FE5CF" w14:textId="5EA65568" w:rsidR="00723D7A" w:rsidRPr="00F115F0" w:rsidRDefault="00F115F0" w:rsidP="000E6C2C">
            <w:pPr>
              <w:jc w:val="center"/>
              <w:rPr>
                <w:rFonts w:ascii="Arial" w:eastAsia="Times New Roman" w:hAnsi="Arial" w:cs="Arial"/>
                <w:sz w:val="20"/>
                <w:szCs w:val="20"/>
                <w:lang w:eastAsia="fr-FR"/>
              </w:rPr>
            </w:pPr>
            <w:r w:rsidRPr="00F115F0">
              <w:rPr>
                <w:rFonts w:ascii="Arial" w:eastAsia="Times New Roman" w:hAnsi="Arial" w:cs="Arial"/>
                <w:sz w:val="20"/>
                <w:szCs w:val="20"/>
                <w:lang w:eastAsia="fr-FR"/>
              </w:rPr>
              <w:t xml:space="preserve">43 pour 7 cours soit </w:t>
            </w:r>
            <w:r w:rsidR="00714F95">
              <w:rPr>
                <w:rFonts w:ascii="Arial" w:eastAsia="Times New Roman" w:hAnsi="Arial" w:cs="Arial"/>
                <w:sz w:val="20"/>
                <w:szCs w:val="20"/>
                <w:lang w:eastAsia="fr-FR"/>
              </w:rPr>
              <w:t>6.14 par cours</w:t>
            </w:r>
            <w:r w:rsidR="005711D8">
              <w:rPr>
                <w:rFonts w:ascii="Arial" w:eastAsia="Times New Roman" w:hAnsi="Arial" w:cs="Arial"/>
                <w:sz w:val="20"/>
                <w:szCs w:val="20"/>
                <w:lang w:eastAsia="fr-FR"/>
              </w:rPr>
              <w:t xml:space="preserve"> en moyenne</w:t>
            </w:r>
          </w:p>
        </w:tc>
      </w:tr>
      <w:tr w:rsidR="00723D7A" w14:paraId="1F354CF4" w14:textId="77777777" w:rsidTr="005711D8">
        <w:tc>
          <w:tcPr>
            <w:tcW w:w="2972" w:type="dxa"/>
          </w:tcPr>
          <w:p w14:paraId="09490DA7" w14:textId="2A787C7F" w:rsidR="00723D7A" w:rsidRDefault="00F115F0" w:rsidP="000E6C2C">
            <w:pPr>
              <w:jc w:val="center"/>
              <w:rPr>
                <w:rFonts w:ascii="Arial" w:eastAsia="Times New Roman" w:hAnsi="Arial" w:cs="Arial"/>
                <w:b/>
                <w:bCs/>
                <w:szCs w:val="20"/>
                <w:lang w:eastAsia="fr-FR"/>
              </w:rPr>
            </w:pPr>
            <w:r>
              <w:rPr>
                <w:rFonts w:ascii="Arial" w:eastAsia="Times New Roman" w:hAnsi="Arial" w:cs="Arial"/>
                <w:sz w:val="20"/>
                <w:szCs w:val="20"/>
                <w:lang w:eastAsia="fr-FR"/>
              </w:rPr>
              <w:t>Chant « La Koral »</w:t>
            </w:r>
            <w:r w:rsidRPr="00CE60D8">
              <w:rPr>
                <w:rFonts w:ascii="Arial" w:eastAsia="Times New Roman" w:hAnsi="Arial" w:cs="Arial"/>
                <w:sz w:val="20"/>
                <w:szCs w:val="20"/>
                <w:lang w:eastAsia="fr-FR"/>
              </w:rPr>
              <w:t> </w:t>
            </w:r>
          </w:p>
        </w:tc>
        <w:tc>
          <w:tcPr>
            <w:tcW w:w="2268" w:type="dxa"/>
          </w:tcPr>
          <w:p w14:paraId="529D661B" w14:textId="022025CF"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29</w:t>
            </w:r>
          </w:p>
        </w:tc>
        <w:tc>
          <w:tcPr>
            <w:tcW w:w="4814" w:type="dxa"/>
          </w:tcPr>
          <w:p w14:paraId="7B62FA9D" w14:textId="77777777" w:rsidR="00723D7A" w:rsidRPr="00F115F0" w:rsidRDefault="00723D7A" w:rsidP="000E6C2C">
            <w:pPr>
              <w:jc w:val="center"/>
              <w:rPr>
                <w:rFonts w:ascii="Arial" w:eastAsia="Times New Roman" w:hAnsi="Arial" w:cs="Arial"/>
                <w:sz w:val="20"/>
                <w:szCs w:val="20"/>
                <w:lang w:eastAsia="fr-FR"/>
              </w:rPr>
            </w:pPr>
          </w:p>
        </w:tc>
      </w:tr>
      <w:tr w:rsidR="00723D7A" w14:paraId="542C0C2F" w14:textId="77777777" w:rsidTr="005711D8">
        <w:tc>
          <w:tcPr>
            <w:tcW w:w="2972" w:type="dxa"/>
          </w:tcPr>
          <w:p w14:paraId="5AD5E01D" w14:textId="55B15DB6" w:rsidR="00723D7A" w:rsidRPr="00F115F0" w:rsidRDefault="00F115F0" w:rsidP="000E6C2C">
            <w:pPr>
              <w:jc w:val="center"/>
              <w:rPr>
                <w:rFonts w:ascii="Arial" w:eastAsia="Times New Roman" w:hAnsi="Arial" w:cs="Arial"/>
                <w:sz w:val="20"/>
                <w:szCs w:val="20"/>
                <w:lang w:eastAsia="fr-FR"/>
              </w:rPr>
            </w:pPr>
            <w:r w:rsidRPr="00F115F0">
              <w:rPr>
                <w:rFonts w:ascii="Arial" w:eastAsia="Times New Roman" w:hAnsi="Arial" w:cs="Arial"/>
                <w:sz w:val="20"/>
                <w:szCs w:val="20"/>
                <w:lang w:eastAsia="fr-FR"/>
              </w:rPr>
              <w:t>Danse en ligne</w:t>
            </w:r>
          </w:p>
        </w:tc>
        <w:tc>
          <w:tcPr>
            <w:tcW w:w="2268" w:type="dxa"/>
          </w:tcPr>
          <w:p w14:paraId="5A03B092" w14:textId="7A621273"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23</w:t>
            </w:r>
          </w:p>
        </w:tc>
        <w:tc>
          <w:tcPr>
            <w:tcW w:w="4814" w:type="dxa"/>
          </w:tcPr>
          <w:p w14:paraId="5A99AA6D" w14:textId="76CEE8AD"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23 pour 2 cours soit</w:t>
            </w:r>
            <w:r w:rsidR="00714F95">
              <w:rPr>
                <w:rFonts w:ascii="Arial" w:eastAsia="Times New Roman" w:hAnsi="Arial" w:cs="Arial"/>
                <w:sz w:val="20"/>
                <w:szCs w:val="20"/>
                <w:lang w:eastAsia="fr-FR"/>
              </w:rPr>
              <w:t xml:space="preserve"> 11.5 par cours</w:t>
            </w:r>
            <w:r w:rsidR="005711D8">
              <w:rPr>
                <w:rFonts w:ascii="Arial" w:eastAsia="Times New Roman" w:hAnsi="Arial" w:cs="Arial"/>
                <w:sz w:val="20"/>
                <w:szCs w:val="20"/>
                <w:lang w:eastAsia="fr-FR"/>
              </w:rPr>
              <w:t xml:space="preserve"> en moyenne</w:t>
            </w:r>
          </w:p>
        </w:tc>
      </w:tr>
      <w:tr w:rsidR="00723D7A" w:rsidRPr="00F115F0" w14:paraId="2AA4D1F1" w14:textId="77777777" w:rsidTr="005711D8">
        <w:tc>
          <w:tcPr>
            <w:tcW w:w="2972" w:type="dxa"/>
          </w:tcPr>
          <w:p w14:paraId="38DC5931" w14:textId="503EC5F7"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Equilibre Séniors</w:t>
            </w:r>
          </w:p>
        </w:tc>
        <w:tc>
          <w:tcPr>
            <w:tcW w:w="2268" w:type="dxa"/>
          </w:tcPr>
          <w:p w14:paraId="785678C6" w14:textId="5CD739F8"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29</w:t>
            </w:r>
          </w:p>
        </w:tc>
        <w:tc>
          <w:tcPr>
            <w:tcW w:w="4814" w:type="dxa"/>
          </w:tcPr>
          <w:p w14:paraId="28644B2D" w14:textId="5DD2CB6F"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29 pour 2 cours soit</w:t>
            </w:r>
            <w:r w:rsidR="000E2057">
              <w:rPr>
                <w:rFonts w:ascii="Arial" w:eastAsia="Times New Roman" w:hAnsi="Arial" w:cs="Arial"/>
                <w:sz w:val="20"/>
                <w:szCs w:val="20"/>
                <w:lang w:eastAsia="fr-FR"/>
              </w:rPr>
              <w:t xml:space="preserve"> </w:t>
            </w:r>
            <w:r w:rsidR="00714F95">
              <w:rPr>
                <w:rFonts w:ascii="Arial" w:eastAsia="Times New Roman" w:hAnsi="Arial" w:cs="Arial"/>
                <w:sz w:val="20"/>
                <w:szCs w:val="20"/>
                <w:lang w:eastAsia="fr-FR"/>
              </w:rPr>
              <w:t>14.5 par cours</w:t>
            </w:r>
            <w:r w:rsidR="005711D8">
              <w:rPr>
                <w:rFonts w:ascii="Arial" w:eastAsia="Times New Roman" w:hAnsi="Arial" w:cs="Arial"/>
                <w:sz w:val="20"/>
                <w:szCs w:val="20"/>
                <w:lang w:eastAsia="fr-FR"/>
              </w:rPr>
              <w:t xml:space="preserve"> en moyenne</w:t>
            </w:r>
          </w:p>
        </w:tc>
      </w:tr>
      <w:tr w:rsidR="00723D7A" w:rsidRPr="00F115F0" w14:paraId="7181690E" w14:textId="77777777" w:rsidTr="005711D8">
        <w:tc>
          <w:tcPr>
            <w:tcW w:w="2972" w:type="dxa"/>
          </w:tcPr>
          <w:p w14:paraId="1016E72A" w14:textId="3CE41224" w:rsidR="00F115F0" w:rsidRPr="00F115F0" w:rsidRDefault="00F115F0" w:rsidP="00F115F0">
            <w:pPr>
              <w:jc w:val="center"/>
              <w:rPr>
                <w:rFonts w:ascii="Arial" w:eastAsia="Times New Roman" w:hAnsi="Arial" w:cs="Arial"/>
                <w:sz w:val="20"/>
                <w:szCs w:val="20"/>
                <w:lang w:eastAsia="fr-FR"/>
              </w:rPr>
            </w:pPr>
            <w:r>
              <w:rPr>
                <w:rFonts w:ascii="Arial" w:eastAsia="Times New Roman" w:hAnsi="Arial" w:cs="Arial"/>
                <w:sz w:val="20"/>
                <w:szCs w:val="20"/>
                <w:lang w:eastAsia="fr-FR"/>
              </w:rPr>
              <w:t>Gym d’entretien</w:t>
            </w:r>
          </w:p>
        </w:tc>
        <w:tc>
          <w:tcPr>
            <w:tcW w:w="2268" w:type="dxa"/>
          </w:tcPr>
          <w:p w14:paraId="59AEFD37" w14:textId="0A6AFAE5"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14</w:t>
            </w:r>
          </w:p>
        </w:tc>
        <w:tc>
          <w:tcPr>
            <w:tcW w:w="4814" w:type="dxa"/>
          </w:tcPr>
          <w:p w14:paraId="29350159" w14:textId="77777777" w:rsidR="00723D7A" w:rsidRPr="00F115F0" w:rsidRDefault="00723D7A" w:rsidP="000E6C2C">
            <w:pPr>
              <w:jc w:val="center"/>
              <w:rPr>
                <w:rFonts w:ascii="Arial" w:eastAsia="Times New Roman" w:hAnsi="Arial" w:cs="Arial"/>
                <w:sz w:val="20"/>
                <w:szCs w:val="20"/>
                <w:lang w:eastAsia="fr-FR"/>
              </w:rPr>
            </w:pPr>
          </w:p>
        </w:tc>
      </w:tr>
      <w:tr w:rsidR="00723D7A" w:rsidRPr="00F115F0" w14:paraId="4B8FC3C3" w14:textId="77777777" w:rsidTr="005711D8">
        <w:tc>
          <w:tcPr>
            <w:tcW w:w="2972" w:type="dxa"/>
          </w:tcPr>
          <w:p w14:paraId="0CA820FF" w14:textId="78149731"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Pilates</w:t>
            </w:r>
          </w:p>
        </w:tc>
        <w:tc>
          <w:tcPr>
            <w:tcW w:w="2268" w:type="dxa"/>
          </w:tcPr>
          <w:p w14:paraId="2906811F" w14:textId="26011D2C"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14</w:t>
            </w:r>
          </w:p>
        </w:tc>
        <w:tc>
          <w:tcPr>
            <w:tcW w:w="4814" w:type="dxa"/>
          </w:tcPr>
          <w:p w14:paraId="79945BB9" w14:textId="77777777" w:rsidR="00723D7A" w:rsidRPr="00F115F0" w:rsidRDefault="00723D7A" w:rsidP="000E6C2C">
            <w:pPr>
              <w:jc w:val="center"/>
              <w:rPr>
                <w:rFonts w:ascii="Arial" w:eastAsia="Times New Roman" w:hAnsi="Arial" w:cs="Arial"/>
                <w:sz w:val="20"/>
                <w:szCs w:val="20"/>
                <w:lang w:eastAsia="fr-FR"/>
              </w:rPr>
            </w:pPr>
          </w:p>
        </w:tc>
      </w:tr>
      <w:tr w:rsidR="00723D7A" w:rsidRPr="00F115F0" w14:paraId="2C5152BF" w14:textId="77777777" w:rsidTr="005711D8">
        <w:tc>
          <w:tcPr>
            <w:tcW w:w="2972" w:type="dxa"/>
            <w:tcBorders>
              <w:bottom w:val="single" w:sz="4" w:space="0" w:color="auto"/>
            </w:tcBorders>
          </w:tcPr>
          <w:p w14:paraId="6555FDE8" w14:textId="2F719617"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Théâtre enfants</w:t>
            </w:r>
          </w:p>
        </w:tc>
        <w:tc>
          <w:tcPr>
            <w:tcW w:w="2268" w:type="dxa"/>
            <w:tcBorders>
              <w:bottom w:val="single" w:sz="4" w:space="0" w:color="auto"/>
            </w:tcBorders>
          </w:tcPr>
          <w:p w14:paraId="2EFAA6F7" w14:textId="1D882224"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21</w:t>
            </w:r>
          </w:p>
        </w:tc>
        <w:tc>
          <w:tcPr>
            <w:tcW w:w="4814" w:type="dxa"/>
            <w:tcBorders>
              <w:bottom w:val="single" w:sz="4" w:space="0" w:color="auto"/>
            </w:tcBorders>
          </w:tcPr>
          <w:p w14:paraId="60E42AF8" w14:textId="19545519"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21 pour 2 cours soit</w:t>
            </w:r>
            <w:r w:rsidR="000E2057">
              <w:rPr>
                <w:rFonts w:ascii="Arial" w:eastAsia="Times New Roman" w:hAnsi="Arial" w:cs="Arial"/>
                <w:sz w:val="20"/>
                <w:szCs w:val="20"/>
                <w:lang w:eastAsia="fr-FR"/>
              </w:rPr>
              <w:t xml:space="preserve"> </w:t>
            </w:r>
            <w:r w:rsidR="00714F95">
              <w:rPr>
                <w:rFonts w:ascii="Arial" w:eastAsia="Times New Roman" w:hAnsi="Arial" w:cs="Arial"/>
                <w:sz w:val="20"/>
                <w:szCs w:val="20"/>
                <w:lang w:eastAsia="fr-FR"/>
              </w:rPr>
              <w:t>10.5 par cours</w:t>
            </w:r>
            <w:r w:rsidR="005711D8">
              <w:rPr>
                <w:rFonts w:ascii="Arial" w:eastAsia="Times New Roman" w:hAnsi="Arial" w:cs="Arial"/>
                <w:sz w:val="20"/>
                <w:szCs w:val="20"/>
                <w:lang w:eastAsia="fr-FR"/>
              </w:rPr>
              <w:t xml:space="preserve"> en moyenne</w:t>
            </w:r>
          </w:p>
        </w:tc>
      </w:tr>
      <w:tr w:rsidR="00723D7A" w:rsidRPr="00F115F0" w14:paraId="0CA16BEC" w14:textId="77777777" w:rsidTr="00154E50">
        <w:tc>
          <w:tcPr>
            <w:tcW w:w="2972" w:type="dxa"/>
            <w:tcBorders>
              <w:bottom w:val="single" w:sz="4" w:space="0" w:color="auto"/>
            </w:tcBorders>
          </w:tcPr>
          <w:p w14:paraId="46E03D62" w14:textId="360B5BB4" w:rsidR="00723D7A" w:rsidRPr="00F115F0" w:rsidRDefault="00F115F0"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Yoga</w:t>
            </w:r>
          </w:p>
        </w:tc>
        <w:tc>
          <w:tcPr>
            <w:tcW w:w="2268" w:type="dxa"/>
            <w:tcBorders>
              <w:bottom w:val="single" w:sz="4" w:space="0" w:color="auto"/>
            </w:tcBorders>
          </w:tcPr>
          <w:p w14:paraId="239FA3D5" w14:textId="1243B2A2"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17</w:t>
            </w:r>
          </w:p>
        </w:tc>
        <w:tc>
          <w:tcPr>
            <w:tcW w:w="4814" w:type="dxa"/>
            <w:tcBorders>
              <w:bottom w:val="single" w:sz="4" w:space="0" w:color="auto"/>
            </w:tcBorders>
          </w:tcPr>
          <w:p w14:paraId="3E5CE3F1" w14:textId="748EC922" w:rsidR="00723D7A" w:rsidRPr="00F115F0" w:rsidRDefault="00834D33" w:rsidP="000E6C2C">
            <w:pPr>
              <w:jc w:val="center"/>
              <w:rPr>
                <w:rFonts w:ascii="Arial" w:eastAsia="Times New Roman" w:hAnsi="Arial" w:cs="Arial"/>
                <w:sz w:val="20"/>
                <w:szCs w:val="20"/>
                <w:lang w:eastAsia="fr-FR"/>
              </w:rPr>
            </w:pPr>
            <w:r>
              <w:rPr>
                <w:rFonts w:ascii="Arial" w:eastAsia="Times New Roman" w:hAnsi="Arial" w:cs="Arial"/>
                <w:sz w:val="20"/>
                <w:szCs w:val="20"/>
                <w:lang w:eastAsia="fr-FR"/>
              </w:rPr>
              <w:t>17 pour 2 cours soit</w:t>
            </w:r>
            <w:r w:rsidR="00714F95">
              <w:rPr>
                <w:rFonts w:ascii="Arial" w:eastAsia="Times New Roman" w:hAnsi="Arial" w:cs="Arial"/>
                <w:sz w:val="20"/>
                <w:szCs w:val="20"/>
                <w:lang w:eastAsia="fr-FR"/>
              </w:rPr>
              <w:t xml:space="preserve"> 8.5 par cours</w:t>
            </w:r>
            <w:r w:rsidR="005711D8">
              <w:rPr>
                <w:rFonts w:ascii="Arial" w:eastAsia="Times New Roman" w:hAnsi="Arial" w:cs="Arial"/>
                <w:sz w:val="20"/>
                <w:szCs w:val="20"/>
                <w:lang w:eastAsia="fr-FR"/>
              </w:rPr>
              <w:t xml:space="preserve"> en moyenne</w:t>
            </w:r>
          </w:p>
        </w:tc>
      </w:tr>
      <w:tr w:rsidR="00154E50" w:rsidRPr="00F115F0" w14:paraId="7CC3526A" w14:textId="77777777" w:rsidTr="00154E50">
        <w:tc>
          <w:tcPr>
            <w:tcW w:w="2972" w:type="dxa"/>
            <w:tcBorders>
              <w:top w:val="single" w:sz="4" w:space="0" w:color="auto"/>
              <w:left w:val="single" w:sz="4" w:space="0" w:color="auto"/>
              <w:bottom w:val="single" w:sz="4" w:space="0" w:color="auto"/>
              <w:right w:val="single" w:sz="4" w:space="0" w:color="auto"/>
            </w:tcBorders>
          </w:tcPr>
          <w:p w14:paraId="34A76A3F" w14:textId="345D8AE1" w:rsidR="00154E50" w:rsidRPr="00A1785F" w:rsidRDefault="00154E50" w:rsidP="000E6C2C">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TOTAL</w:t>
            </w:r>
          </w:p>
        </w:tc>
        <w:tc>
          <w:tcPr>
            <w:tcW w:w="2268" w:type="dxa"/>
            <w:tcBorders>
              <w:top w:val="single" w:sz="4" w:space="0" w:color="auto"/>
              <w:left w:val="single" w:sz="4" w:space="0" w:color="auto"/>
              <w:bottom w:val="single" w:sz="4" w:space="0" w:color="auto"/>
              <w:right w:val="single" w:sz="4" w:space="0" w:color="auto"/>
            </w:tcBorders>
          </w:tcPr>
          <w:p w14:paraId="15A3D3EC" w14:textId="60533FD2" w:rsidR="00154E50" w:rsidRPr="00A1785F" w:rsidRDefault="00154E50" w:rsidP="000E6C2C">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190</w:t>
            </w:r>
          </w:p>
        </w:tc>
        <w:tc>
          <w:tcPr>
            <w:tcW w:w="4814" w:type="dxa"/>
            <w:tcBorders>
              <w:top w:val="single" w:sz="4" w:space="0" w:color="auto"/>
              <w:left w:val="single" w:sz="4" w:space="0" w:color="auto"/>
              <w:bottom w:val="single" w:sz="4" w:space="0" w:color="auto"/>
              <w:right w:val="single" w:sz="4" w:space="0" w:color="auto"/>
            </w:tcBorders>
          </w:tcPr>
          <w:p w14:paraId="4905C0D4" w14:textId="77777777" w:rsidR="00154E50" w:rsidRPr="00F115F0" w:rsidRDefault="00154E50" w:rsidP="000E6C2C">
            <w:pPr>
              <w:jc w:val="center"/>
              <w:rPr>
                <w:rFonts w:ascii="Arial" w:eastAsia="Times New Roman" w:hAnsi="Arial" w:cs="Arial"/>
                <w:sz w:val="20"/>
                <w:szCs w:val="20"/>
                <w:lang w:eastAsia="fr-FR"/>
              </w:rPr>
            </w:pPr>
          </w:p>
        </w:tc>
      </w:tr>
      <w:tr w:rsidR="00723D7A" w:rsidRPr="00F115F0" w14:paraId="674DE729" w14:textId="77777777" w:rsidTr="007E0A0F">
        <w:tc>
          <w:tcPr>
            <w:tcW w:w="2972" w:type="dxa"/>
            <w:tcBorders>
              <w:top w:val="single" w:sz="4" w:space="0" w:color="auto"/>
              <w:left w:val="nil"/>
              <w:bottom w:val="single" w:sz="4" w:space="0" w:color="auto"/>
              <w:right w:val="nil"/>
            </w:tcBorders>
          </w:tcPr>
          <w:p w14:paraId="27B5E845" w14:textId="77777777" w:rsidR="00723D7A" w:rsidRPr="00F115F0" w:rsidRDefault="00723D7A" w:rsidP="000E6C2C">
            <w:pPr>
              <w:jc w:val="center"/>
              <w:rPr>
                <w:rFonts w:ascii="Arial" w:eastAsia="Times New Roman" w:hAnsi="Arial" w:cs="Arial"/>
                <w:sz w:val="20"/>
                <w:szCs w:val="20"/>
                <w:lang w:eastAsia="fr-FR"/>
              </w:rPr>
            </w:pPr>
          </w:p>
        </w:tc>
        <w:tc>
          <w:tcPr>
            <w:tcW w:w="2268" w:type="dxa"/>
            <w:tcBorders>
              <w:top w:val="single" w:sz="4" w:space="0" w:color="auto"/>
              <w:left w:val="nil"/>
              <w:bottom w:val="single" w:sz="4" w:space="0" w:color="auto"/>
              <w:right w:val="nil"/>
            </w:tcBorders>
          </w:tcPr>
          <w:p w14:paraId="089C6700" w14:textId="77777777" w:rsidR="00723D7A" w:rsidRPr="00F115F0" w:rsidRDefault="00723D7A" w:rsidP="000E6C2C">
            <w:pPr>
              <w:jc w:val="center"/>
              <w:rPr>
                <w:rFonts w:ascii="Arial" w:eastAsia="Times New Roman" w:hAnsi="Arial" w:cs="Arial"/>
                <w:sz w:val="20"/>
                <w:szCs w:val="20"/>
                <w:lang w:eastAsia="fr-FR"/>
              </w:rPr>
            </w:pPr>
          </w:p>
        </w:tc>
        <w:tc>
          <w:tcPr>
            <w:tcW w:w="4814" w:type="dxa"/>
            <w:tcBorders>
              <w:top w:val="single" w:sz="4" w:space="0" w:color="auto"/>
              <w:left w:val="nil"/>
              <w:bottom w:val="nil"/>
              <w:right w:val="nil"/>
            </w:tcBorders>
          </w:tcPr>
          <w:p w14:paraId="73282CDC" w14:textId="77777777" w:rsidR="00723D7A" w:rsidRPr="00F115F0" w:rsidRDefault="00723D7A" w:rsidP="000E6C2C">
            <w:pPr>
              <w:jc w:val="center"/>
              <w:rPr>
                <w:rFonts w:ascii="Arial" w:eastAsia="Times New Roman" w:hAnsi="Arial" w:cs="Arial"/>
                <w:sz w:val="20"/>
                <w:szCs w:val="20"/>
                <w:lang w:eastAsia="fr-FR"/>
              </w:rPr>
            </w:pPr>
          </w:p>
        </w:tc>
      </w:tr>
      <w:tr w:rsidR="00C363FA" w:rsidRPr="00F115F0" w14:paraId="74189264" w14:textId="77777777" w:rsidTr="007E0A0F">
        <w:tc>
          <w:tcPr>
            <w:tcW w:w="2972" w:type="dxa"/>
            <w:tcBorders>
              <w:top w:val="single" w:sz="4" w:space="0" w:color="auto"/>
            </w:tcBorders>
          </w:tcPr>
          <w:p w14:paraId="32A9F7D2" w14:textId="11649252" w:rsidR="00C363FA" w:rsidRPr="00F115F0" w:rsidRDefault="00C363FA" w:rsidP="00C363FA">
            <w:pPr>
              <w:jc w:val="center"/>
              <w:rPr>
                <w:rFonts w:ascii="Arial" w:eastAsia="Times New Roman" w:hAnsi="Arial" w:cs="Arial"/>
                <w:sz w:val="20"/>
                <w:szCs w:val="20"/>
                <w:lang w:eastAsia="fr-FR"/>
              </w:rPr>
            </w:pPr>
            <w:r>
              <w:rPr>
                <w:rFonts w:ascii="Arial" w:eastAsia="Times New Roman" w:hAnsi="Arial" w:cs="Arial"/>
                <w:b/>
                <w:bCs/>
                <w:szCs w:val="20"/>
                <w:lang w:eastAsia="fr-FR"/>
              </w:rPr>
              <w:t>Ateliers animés par des intervenants bénévoles</w:t>
            </w:r>
          </w:p>
        </w:tc>
        <w:tc>
          <w:tcPr>
            <w:tcW w:w="2268" w:type="dxa"/>
            <w:tcBorders>
              <w:top w:val="single" w:sz="4" w:space="0" w:color="auto"/>
              <w:right w:val="single" w:sz="4" w:space="0" w:color="auto"/>
            </w:tcBorders>
          </w:tcPr>
          <w:p w14:paraId="3D950AA8" w14:textId="161CA7D0" w:rsidR="00C363FA" w:rsidRPr="00F115F0" w:rsidRDefault="00C363FA" w:rsidP="00C363FA">
            <w:pPr>
              <w:jc w:val="center"/>
              <w:rPr>
                <w:rFonts w:ascii="Arial" w:eastAsia="Times New Roman" w:hAnsi="Arial" w:cs="Arial"/>
                <w:sz w:val="20"/>
                <w:szCs w:val="20"/>
                <w:lang w:eastAsia="fr-FR"/>
              </w:rPr>
            </w:pPr>
            <w:r>
              <w:rPr>
                <w:rFonts w:ascii="Arial" w:eastAsia="Times New Roman" w:hAnsi="Arial" w:cs="Arial"/>
                <w:b/>
                <w:bCs/>
                <w:szCs w:val="20"/>
                <w:lang w:eastAsia="fr-FR"/>
              </w:rPr>
              <w:t>Nombre d’inscrits 2025/2026</w:t>
            </w:r>
          </w:p>
        </w:tc>
        <w:tc>
          <w:tcPr>
            <w:tcW w:w="4814" w:type="dxa"/>
            <w:tcBorders>
              <w:top w:val="nil"/>
              <w:left w:val="single" w:sz="4" w:space="0" w:color="auto"/>
              <w:bottom w:val="nil"/>
              <w:right w:val="nil"/>
            </w:tcBorders>
          </w:tcPr>
          <w:p w14:paraId="19C6A0EE" w14:textId="2D6AD332" w:rsidR="00C363FA" w:rsidRPr="00F115F0" w:rsidRDefault="00C363FA" w:rsidP="00C363FA">
            <w:pPr>
              <w:jc w:val="center"/>
              <w:rPr>
                <w:rFonts w:ascii="Arial" w:eastAsia="Times New Roman" w:hAnsi="Arial" w:cs="Arial"/>
                <w:sz w:val="20"/>
                <w:szCs w:val="20"/>
                <w:lang w:eastAsia="fr-FR"/>
              </w:rPr>
            </w:pPr>
          </w:p>
        </w:tc>
      </w:tr>
      <w:tr w:rsidR="00C363FA" w:rsidRPr="00F115F0" w14:paraId="78CDA521" w14:textId="77777777" w:rsidTr="007E0A0F">
        <w:tc>
          <w:tcPr>
            <w:tcW w:w="2972" w:type="dxa"/>
          </w:tcPr>
          <w:p w14:paraId="6DB4EE8D" w14:textId="03A26199" w:rsidR="00C363FA" w:rsidRPr="00F115F0" w:rsidRDefault="006A3879"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Bridge</w:t>
            </w:r>
          </w:p>
        </w:tc>
        <w:tc>
          <w:tcPr>
            <w:tcW w:w="2268" w:type="dxa"/>
            <w:tcBorders>
              <w:right w:val="single" w:sz="4" w:space="0" w:color="auto"/>
            </w:tcBorders>
          </w:tcPr>
          <w:p w14:paraId="51308A89" w14:textId="0E0CDF12"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4814" w:type="dxa"/>
            <w:tcBorders>
              <w:top w:val="nil"/>
              <w:left w:val="single" w:sz="4" w:space="0" w:color="auto"/>
              <w:bottom w:val="nil"/>
              <w:right w:val="nil"/>
            </w:tcBorders>
          </w:tcPr>
          <w:p w14:paraId="4E3F9897"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20F6F41F" w14:textId="77777777" w:rsidTr="007E0A0F">
        <w:tc>
          <w:tcPr>
            <w:tcW w:w="2972" w:type="dxa"/>
          </w:tcPr>
          <w:p w14:paraId="0444DFBF" w14:textId="49D43BF2" w:rsidR="00C363FA" w:rsidRPr="00F115F0" w:rsidRDefault="006A3879" w:rsidP="00C363FA">
            <w:pPr>
              <w:jc w:val="center"/>
              <w:rPr>
                <w:rFonts w:ascii="Arial" w:eastAsia="Times New Roman" w:hAnsi="Arial" w:cs="Arial"/>
                <w:sz w:val="20"/>
                <w:szCs w:val="20"/>
                <w:lang w:eastAsia="fr-FR"/>
              </w:rPr>
            </w:pPr>
            <w:r w:rsidRPr="00CE60D8">
              <w:rPr>
                <w:rFonts w:ascii="Arial" w:eastAsia="Times New Roman" w:hAnsi="Arial" w:cs="Arial"/>
                <w:sz w:val="20"/>
                <w:szCs w:val="20"/>
                <w:lang w:eastAsia="fr-FR"/>
              </w:rPr>
              <w:t>Couture</w:t>
            </w:r>
          </w:p>
        </w:tc>
        <w:tc>
          <w:tcPr>
            <w:tcW w:w="2268" w:type="dxa"/>
            <w:tcBorders>
              <w:right w:val="single" w:sz="4" w:space="0" w:color="auto"/>
            </w:tcBorders>
          </w:tcPr>
          <w:p w14:paraId="6148667F" w14:textId="24257D81"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15</w:t>
            </w:r>
          </w:p>
        </w:tc>
        <w:tc>
          <w:tcPr>
            <w:tcW w:w="4814" w:type="dxa"/>
            <w:tcBorders>
              <w:top w:val="nil"/>
              <w:left w:val="single" w:sz="4" w:space="0" w:color="auto"/>
              <w:bottom w:val="nil"/>
              <w:right w:val="nil"/>
            </w:tcBorders>
          </w:tcPr>
          <w:p w14:paraId="3190F43F"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65769D1D" w14:textId="77777777" w:rsidTr="007E0A0F">
        <w:tc>
          <w:tcPr>
            <w:tcW w:w="2972" w:type="dxa"/>
          </w:tcPr>
          <w:p w14:paraId="3D001DEE" w14:textId="174D7778" w:rsidR="00C363FA" w:rsidRPr="00F115F0" w:rsidRDefault="006A3879"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Espagnol</w:t>
            </w:r>
          </w:p>
        </w:tc>
        <w:tc>
          <w:tcPr>
            <w:tcW w:w="2268" w:type="dxa"/>
            <w:tcBorders>
              <w:right w:val="single" w:sz="4" w:space="0" w:color="auto"/>
            </w:tcBorders>
          </w:tcPr>
          <w:p w14:paraId="4889170A" w14:textId="0BA185E1"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13</w:t>
            </w:r>
          </w:p>
        </w:tc>
        <w:tc>
          <w:tcPr>
            <w:tcW w:w="4814" w:type="dxa"/>
            <w:tcBorders>
              <w:top w:val="nil"/>
              <w:left w:val="single" w:sz="4" w:space="0" w:color="auto"/>
              <w:bottom w:val="nil"/>
              <w:right w:val="nil"/>
            </w:tcBorders>
          </w:tcPr>
          <w:p w14:paraId="4E45C3D5"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618E78D8" w14:textId="77777777" w:rsidTr="007E0A0F">
        <w:tc>
          <w:tcPr>
            <w:tcW w:w="2972" w:type="dxa"/>
          </w:tcPr>
          <w:p w14:paraId="12766077" w14:textId="2D5808BF" w:rsidR="00C363FA" w:rsidRPr="00F115F0" w:rsidRDefault="006A3879"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Groupe de parole</w:t>
            </w:r>
          </w:p>
        </w:tc>
        <w:tc>
          <w:tcPr>
            <w:tcW w:w="2268" w:type="dxa"/>
            <w:tcBorders>
              <w:right w:val="single" w:sz="4" w:space="0" w:color="auto"/>
            </w:tcBorders>
          </w:tcPr>
          <w:p w14:paraId="625F8387" w14:textId="7D618A3B" w:rsidR="00C363FA" w:rsidRPr="00F115F0" w:rsidRDefault="000D371C"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19</w:t>
            </w:r>
          </w:p>
        </w:tc>
        <w:tc>
          <w:tcPr>
            <w:tcW w:w="4814" w:type="dxa"/>
            <w:tcBorders>
              <w:top w:val="nil"/>
              <w:left w:val="single" w:sz="4" w:space="0" w:color="auto"/>
              <w:bottom w:val="nil"/>
              <w:right w:val="nil"/>
            </w:tcBorders>
          </w:tcPr>
          <w:p w14:paraId="0545CB22"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0D450939" w14:textId="77777777" w:rsidTr="007E0A0F">
        <w:tc>
          <w:tcPr>
            <w:tcW w:w="2972" w:type="dxa"/>
          </w:tcPr>
          <w:p w14:paraId="31BED7BA" w14:textId="02F7A6B8" w:rsidR="00C363FA" w:rsidRPr="00F115F0" w:rsidRDefault="006A3879" w:rsidP="00C363FA">
            <w:pPr>
              <w:jc w:val="center"/>
              <w:rPr>
                <w:rFonts w:ascii="Arial" w:eastAsia="Times New Roman" w:hAnsi="Arial" w:cs="Arial"/>
                <w:sz w:val="20"/>
                <w:szCs w:val="20"/>
                <w:lang w:eastAsia="fr-FR"/>
              </w:rPr>
            </w:pPr>
            <w:r w:rsidRPr="00CE60D8">
              <w:rPr>
                <w:rFonts w:ascii="Arial" w:eastAsia="Times New Roman" w:hAnsi="Arial" w:cs="Arial"/>
                <w:sz w:val="20"/>
                <w:szCs w:val="20"/>
                <w:lang w:eastAsia="fr-FR"/>
              </w:rPr>
              <w:t>Italien</w:t>
            </w:r>
          </w:p>
        </w:tc>
        <w:tc>
          <w:tcPr>
            <w:tcW w:w="2268" w:type="dxa"/>
            <w:tcBorders>
              <w:right w:val="single" w:sz="4" w:space="0" w:color="auto"/>
            </w:tcBorders>
          </w:tcPr>
          <w:p w14:paraId="0166CB92" w14:textId="7D37C03B"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22</w:t>
            </w:r>
          </w:p>
        </w:tc>
        <w:tc>
          <w:tcPr>
            <w:tcW w:w="4814" w:type="dxa"/>
            <w:tcBorders>
              <w:top w:val="nil"/>
              <w:left w:val="single" w:sz="4" w:space="0" w:color="auto"/>
              <w:bottom w:val="nil"/>
              <w:right w:val="nil"/>
            </w:tcBorders>
          </w:tcPr>
          <w:p w14:paraId="5F9C6113"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1F0B734D" w14:textId="77777777" w:rsidTr="007E0A0F">
        <w:tc>
          <w:tcPr>
            <w:tcW w:w="2972" w:type="dxa"/>
          </w:tcPr>
          <w:p w14:paraId="2C7F7D31" w14:textId="0EC52E7E" w:rsidR="00C363FA" w:rsidRPr="00F115F0" w:rsidRDefault="006A3879" w:rsidP="00C363FA">
            <w:pPr>
              <w:jc w:val="center"/>
              <w:rPr>
                <w:rFonts w:ascii="Arial" w:eastAsia="Times New Roman" w:hAnsi="Arial" w:cs="Arial"/>
                <w:sz w:val="20"/>
                <w:szCs w:val="20"/>
                <w:lang w:eastAsia="fr-FR"/>
              </w:rPr>
            </w:pPr>
            <w:r w:rsidRPr="00CE60D8">
              <w:rPr>
                <w:rFonts w:ascii="Arial" w:eastAsia="Times New Roman" w:hAnsi="Arial" w:cs="Arial"/>
                <w:sz w:val="20"/>
                <w:szCs w:val="20"/>
                <w:lang w:eastAsia="fr-FR"/>
              </w:rPr>
              <w:t>Rando</w:t>
            </w:r>
            <w:r>
              <w:rPr>
                <w:rFonts w:ascii="Arial" w:eastAsia="Times New Roman" w:hAnsi="Arial" w:cs="Arial"/>
                <w:sz w:val="20"/>
                <w:szCs w:val="20"/>
                <w:lang w:eastAsia="fr-FR"/>
              </w:rPr>
              <w:t xml:space="preserve"> Soierie</w:t>
            </w:r>
          </w:p>
        </w:tc>
        <w:tc>
          <w:tcPr>
            <w:tcW w:w="2268" w:type="dxa"/>
            <w:tcBorders>
              <w:right w:val="single" w:sz="4" w:space="0" w:color="auto"/>
            </w:tcBorders>
          </w:tcPr>
          <w:p w14:paraId="31F27E18" w14:textId="7BB11961"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7</w:t>
            </w:r>
            <w:r w:rsidR="008041BE">
              <w:rPr>
                <w:rFonts w:ascii="Arial" w:eastAsia="Times New Roman" w:hAnsi="Arial" w:cs="Arial"/>
                <w:sz w:val="20"/>
                <w:szCs w:val="20"/>
                <w:lang w:eastAsia="fr-FR"/>
              </w:rPr>
              <w:t>0</w:t>
            </w:r>
          </w:p>
        </w:tc>
        <w:tc>
          <w:tcPr>
            <w:tcW w:w="4814" w:type="dxa"/>
            <w:tcBorders>
              <w:top w:val="nil"/>
              <w:left w:val="single" w:sz="4" w:space="0" w:color="auto"/>
              <w:bottom w:val="nil"/>
              <w:right w:val="nil"/>
            </w:tcBorders>
          </w:tcPr>
          <w:p w14:paraId="3EDC2886"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037B676B" w14:textId="77777777" w:rsidTr="007E0A0F">
        <w:tc>
          <w:tcPr>
            <w:tcW w:w="2972" w:type="dxa"/>
            <w:tcBorders>
              <w:bottom w:val="single" w:sz="4" w:space="0" w:color="auto"/>
            </w:tcBorders>
          </w:tcPr>
          <w:p w14:paraId="1553038D" w14:textId="435C5250" w:rsidR="00C363FA" w:rsidRPr="00F115F0" w:rsidRDefault="006A3879"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Scrabble</w:t>
            </w:r>
          </w:p>
        </w:tc>
        <w:tc>
          <w:tcPr>
            <w:tcW w:w="2268" w:type="dxa"/>
            <w:tcBorders>
              <w:bottom w:val="single" w:sz="4" w:space="0" w:color="auto"/>
              <w:right w:val="single" w:sz="4" w:space="0" w:color="auto"/>
            </w:tcBorders>
          </w:tcPr>
          <w:p w14:paraId="2CBC0301" w14:textId="6E2652B2"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4814" w:type="dxa"/>
            <w:tcBorders>
              <w:top w:val="nil"/>
              <w:left w:val="single" w:sz="4" w:space="0" w:color="auto"/>
              <w:bottom w:val="nil"/>
              <w:right w:val="nil"/>
            </w:tcBorders>
          </w:tcPr>
          <w:p w14:paraId="43CBFB7B"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57E2ECC3" w14:textId="77777777" w:rsidTr="007E0A0F">
        <w:tc>
          <w:tcPr>
            <w:tcW w:w="2972" w:type="dxa"/>
            <w:tcBorders>
              <w:bottom w:val="single" w:sz="4" w:space="0" w:color="auto"/>
            </w:tcBorders>
          </w:tcPr>
          <w:p w14:paraId="303B1D28" w14:textId="0D4896AA" w:rsidR="00C363FA" w:rsidRPr="00F115F0" w:rsidRDefault="006A3879" w:rsidP="00C363FA">
            <w:pPr>
              <w:jc w:val="center"/>
              <w:rPr>
                <w:rFonts w:ascii="Arial" w:eastAsia="Times New Roman" w:hAnsi="Arial" w:cs="Arial"/>
                <w:sz w:val="20"/>
                <w:szCs w:val="20"/>
                <w:lang w:eastAsia="fr-FR"/>
              </w:rPr>
            </w:pPr>
            <w:r w:rsidRPr="00CE60D8">
              <w:rPr>
                <w:rFonts w:ascii="Arial" w:eastAsia="Times New Roman" w:hAnsi="Arial" w:cs="Arial"/>
                <w:sz w:val="20"/>
                <w:szCs w:val="20"/>
                <w:lang w:eastAsia="fr-FR"/>
              </w:rPr>
              <w:t>Tricot</w:t>
            </w:r>
          </w:p>
        </w:tc>
        <w:tc>
          <w:tcPr>
            <w:tcW w:w="2268" w:type="dxa"/>
            <w:tcBorders>
              <w:bottom w:val="single" w:sz="4" w:space="0" w:color="auto"/>
              <w:right w:val="single" w:sz="4" w:space="0" w:color="auto"/>
            </w:tcBorders>
          </w:tcPr>
          <w:p w14:paraId="66DA6497" w14:textId="4ED18AA4" w:rsidR="00C363FA" w:rsidRPr="00F115F0" w:rsidRDefault="00A339F4" w:rsidP="00C363FA">
            <w:pPr>
              <w:jc w:val="center"/>
              <w:rPr>
                <w:rFonts w:ascii="Arial" w:eastAsia="Times New Roman" w:hAnsi="Arial" w:cs="Arial"/>
                <w:sz w:val="20"/>
                <w:szCs w:val="20"/>
                <w:lang w:eastAsia="fr-FR"/>
              </w:rPr>
            </w:pPr>
            <w:r>
              <w:rPr>
                <w:rFonts w:ascii="Arial" w:eastAsia="Times New Roman" w:hAnsi="Arial" w:cs="Arial"/>
                <w:sz w:val="20"/>
                <w:szCs w:val="20"/>
                <w:lang w:eastAsia="fr-FR"/>
              </w:rPr>
              <w:t>10</w:t>
            </w:r>
          </w:p>
        </w:tc>
        <w:tc>
          <w:tcPr>
            <w:tcW w:w="4814" w:type="dxa"/>
            <w:tcBorders>
              <w:top w:val="nil"/>
              <w:left w:val="single" w:sz="4" w:space="0" w:color="auto"/>
              <w:bottom w:val="nil"/>
              <w:right w:val="nil"/>
            </w:tcBorders>
          </w:tcPr>
          <w:p w14:paraId="6351E59F" w14:textId="77777777" w:rsidR="00C363FA" w:rsidRPr="00F115F0" w:rsidRDefault="00C363FA" w:rsidP="00C363FA">
            <w:pPr>
              <w:jc w:val="center"/>
              <w:rPr>
                <w:rFonts w:ascii="Arial" w:eastAsia="Times New Roman" w:hAnsi="Arial" w:cs="Arial"/>
                <w:sz w:val="20"/>
                <w:szCs w:val="20"/>
                <w:lang w:eastAsia="fr-FR"/>
              </w:rPr>
            </w:pPr>
          </w:p>
        </w:tc>
      </w:tr>
      <w:tr w:rsidR="00C363FA" w:rsidRPr="00F115F0" w14:paraId="1D1B012B" w14:textId="77777777" w:rsidTr="007E0A0F">
        <w:tc>
          <w:tcPr>
            <w:tcW w:w="2972" w:type="dxa"/>
            <w:tcBorders>
              <w:top w:val="single" w:sz="4" w:space="0" w:color="auto"/>
              <w:left w:val="single" w:sz="4" w:space="0" w:color="auto"/>
              <w:bottom w:val="single" w:sz="4" w:space="0" w:color="auto"/>
              <w:right w:val="single" w:sz="4" w:space="0" w:color="auto"/>
            </w:tcBorders>
          </w:tcPr>
          <w:p w14:paraId="37A1D32D" w14:textId="0B631C17" w:rsidR="00C363FA" w:rsidRPr="00A1785F" w:rsidRDefault="00154E50" w:rsidP="00C363FA">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TOTAL</w:t>
            </w:r>
          </w:p>
        </w:tc>
        <w:tc>
          <w:tcPr>
            <w:tcW w:w="2268" w:type="dxa"/>
            <w:tcBorders>
              <w:top w:val="single" w:sz="4" w:space="0" w:color="auto"/>
              <w:left w:val="single" w:sz="4" w:space="0" w:color="auto"/>
              <w:bottom w:val="single" w:sz="4" w:space="0" w:color="auto"/>
              <w:right w:val="single" w:sz="4" w:space="0" w:color="auto"/>
            </w:tcBorders>
          </w:tcPr>
          <w:p w14:paraId="562F331F" w14:textId="0CDDEA6E" w:rsidR="00C363FA" w:rsidRPr="00A1785F" w:rsidRDefault="00154E50" w:rsidP="00C363FA">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1</w:t>
            </w:r>
            <w:r w:rsidR="008041BE">
              <w:rPr>
                <w:rFonts w:ascii="Arial" w:eastAsia="Times New Roman" w:hAnsi="Arial" w:cs="Arial"/>
                <w:b/>
                <w:bCs/>
                <w:sz w:val="20"/>
                <w:szCs w:val="20"/>
                <w:lang w:eastAsia="fr-FR"/>
              </w:rPr>
              <w:t>59</w:t>
            </w:r>
          </w:p>
        </w:tc>
        <w:tc>
          <w:tcPr>
            <w:tcW w:w="4814" w:type="dxa"/>
            <w:tcBorders>
              <w:top w:val="nil"/>
              <w:left w:val="single" w:sz="4" w:space="0" w:color="auto"/>
              <w:bottom w:val="nil"/>
              <w:right w:val="nil"/>
            </w:tcBorders>
          </w:tcPr>
          <w:p w14:paraId="6BC91AEE" w14:textId="77777777" w:rsidR="00C363FA" w:rsidRPr="00F115F0" w:rsidRDefault="00C363FA" w:rsidP="00C363FA">
            <w:pPr>
              <w:jc w:val="center"/>
              <w:rPr>
                <w:rFonts w:ascii="Arial" w:eastAsia="Times New Roman" w:hAnsi="Arial" w:cs="Arial"/>
                <w:sz w:val="20"/>
                <w:szCs w:val="20"/>
                <w:lang w:eastAsia="fr-FR"/>
              </w:rPr>
            </w:pPr>
          </w:p>
        </w:tc>
      </w:tr>
      <w:tr w:rsidR="00154E50" w:rsidRPr="00F115F0" w14:paraId="0E00B6DB" w14:textId="77777777" w:rsidTr="007E0A0F">
        <w:tc>
          <w:tcPr>
            <w:tcW w:w="2972" w:type="dxa"/>
            <w:tcBorders>
              <w:top w:val="single" w:sz="4" w:space="0" w:color="auto"/>
              <w:left w:val="nil"/>
              <w:bottom w:val="single" w:sz="4" w:space="0" w:color="auto"/>
              <w:right w:val="nil"/>
            </w:tcBorders>
          </w:tcPr>
          <w:p w14:paraId="29249B54" w14:textId="77777777" w:rsidR="00154E50" w:rsidRPr="00F115F0" w:rsidRDefault="00154E50" w:rsidP="00C363FA">
            <w:pPr>
              <w:jc w:val="center"/>
              <w:rPr>
                <w:rFonts w:ascii="Arial" w:eastAsia="Times New Roman" w:hAnsi="Arial" w:cs="Arial"/>
                <w:sz w:val="20"/>
                <w:szCs w:val="20"/>
                <w:lang w:eastAsia="fr-FR"/>
              </w:rPr>
            </w:pPr>
          </w:p>
        </w:tc>
        <w:tc>
          <w:tcPr>
            <w:tcW w:w="2268" w:type="dxa"/>
            <w:tcBorders>
              <w:top w:val="single" w:sz="4" w:space="0" w:color="auto"/>
              <w:left w:val="nil"/>
              <w:bottom w:val="single" w:sz="4" w:space="0" w:color="auto"/>
              <w:right w:val="nil"/>
            </w:tcBorders>
          </w:tcPr>
          <w:p w14:paraId="7C67B982" w14:textId="77777777" w:rsidR="00154E50" w:rsidRPr="00F115F0" w:rsidRDefault="00154E50" w:rsidP="00C363FA">
            <w:pPr>
              <w:jc w:val="center"/>
              <w:rPr>
                <w:rFonts w:ascii="Arial" w:eastAsia="Times New Roman" w:hAnsi="Arial" w:cs="Arial"/>
                <w:sz w:val="20"/>
                <w:szCs w:val="20"/>
                <w:lang w:eastAsia="fr-FR"/>
              </w:rPr>
            </w:pPr>
          </w:p>
        </w:tc>
        <w:tc>
          <w:tcPr>
            <w:tcW w:w="4814" w:type="dxa"/>
            <w:tcBorders>
              <w:top w:val="nil"/>
              <w:left w:val="nil"/>
              <w:bottom w:val="single" w:sz="4" w:space="0" w:color="auto"/>
              <w:right w:val="nil"/>
            </w:tcBorders>
          </w:tcPr>
          <w:p w14:paraId="3244A1D2" w14:textId="77777777" w:rsidR="00154E50" w:rsidRPr="00F115F0" w:rsidRDefault="00154E50" w:rsidP="00C363FA">
            <w:pPr>
              <w:jc w:val="center"/>
              <w:rPr>
                <w:rFonts w:ascii="Arial" w:eastAsia="Times New Roman" w:hAnsi="Arial" w:cs="Arial"/>
                <w:sz w:val="20"/>
                <w:szCs w:val="20"/>
                <w:lang w:eastAsia="fr-FR"/>
              </w:rPr>
            </w:pPr>
          </w:p>
        </w:tc>
      </w:tr>
      <w:tr w:rsidR="00277798" w:rsidRPr="00F115F0" w14:paraId="7FD75122" w14:textId="77777777" w:rsidTr="005711D8">
        <w:tc>
          <w:tcPr>
            <w:tcW w:w="2972" w:type="dxa"/>
            <w:tcBorders>
              <w:top w:val="single" w:sz="4" w:space="0" w:color="auto"/>
            </w:tcBorders>
          </w:tcPr>
          <w:p w14:paraId="68853570" w14:textId="2B9FFDDC" w:rsidR="00277798" w:rsidRPr="00277798" w:rsidRDefault="00277798" w:rsidP="00277798">
            <w:pPr>
              <w:jc w:val="center"/>
              <w:rPr>
                <w:rFonts w:ascii="Arial" w:eastAsia="Times New Roman" w:hAnsi="Arial" w:cs="Arial"/>
                <w:b/>
                <w:bCs/>
                <w:szCs w:val="20"/>
                <w:lang w:eastAsia="fr-FR"/>
              </w:rPr>
            </w:pPr>
            <w:r w:rsidRPr="00277798">
              <w:rPr>
                <w:rFonts w:ascii="Arial" w:eastAsia="Times New Roman" w:hAnsi="Arial" w:cs="Arial"/>
                <w:b/>
                <w:bCs/>
                <w:szCs w:val="20"/>
                <w:lang w:eastAsia="fr-FR"/>
              </w:rPr>
              <w:t>Stages ponctuels</w:t>
            </w:r>
          </w:p>
        </w:tc>
        <w:tc>
          <w:tcPr>
            <w:tcW w:w="2268" w:type="dxa"/>
            <w:tcBorders>
              <w:top w:val="single" w:sz="4" w:space="0" w:color="auto"/>
            </w:tcBorders>
          </w:tcPr>
          <w:p w14:paraId="5960017F" w14:textId="7F48FE01" w:rsidR="00277798" w:rsidRPr="00F115F0" w:rsidRDefault="00277798" w:rsidP="00277798">
            <w:pPr>
              <w:jc w:val="center"/>
              <w:rPr>
                <w:rFonts w:ascii="Arial" w:eastAsia="Times New Roman" w:hAnsi="Arial" w:cs="Arial"/>
                <w:sz w:val="20"/>
                <w:szCs w:val="20"/>
                <w:lang w:eastAsia="fr-FR"/>
              </w:rPr>
            </w:pPr>
            <w:r>
              <w:rPr>
                <w:rFonts w:ascii="Arial" w:eastAsia="Times New Roman" w:hAnsi="Arial" w:cs="Arial"/>
                <w:b/>
                <w:bCs/>
                <w:szCs w:val="20"/>
                <w:lang w:eastAsia="fr-FR"/>
              </w:rPr>
              <w:t>Nombre d’inscrits 2025/2026</w:t>
            </w:r>
          </w:p>
        </w:tc>
        <w:tc>
          <w:tcPr>
            <w:tcW w:w="4814" w:type="dxa"/>
            <w:tcBorders>
              <w:top w:val="single" w:sz="4" w:space="0" w:color="auto"/>
            </w:tcBorders>
          </w:tcPr>
          <w:p w14:paraId="53264FFC" w14:textId="525B707F" w:rsidR="00277798" w:rsidRPr="00F115F0" w:rsidRDefault="00277798" w:rsidP="00277798">
            <w:pPr>
              <w:jc w:val="center"/>
              <w:rPr>
                <w:rFonts w:ascii="Arial" w:eastAsia="Times New Roman" w:hAnsi="Arial" w:cs="Arial"/>
                <w:sz w:val="20"/>
                <w:szCs w:val="20"/>
                <w:lang w:eastAsia="fr-FR"/>
              </w:rPr>
            </w:pPr>
            <w:r>
              <w:rPr>
                <w:rFonts w:ascii="Arial" w:eastAsia="Times New Roman" w:hAnsi="Arial" w:cs="Arial"/>
                <w:b/>
                <w:bCs/>
                <w:szCs w:val="20"/>
                <w:lang w:eastAsia="fr-FR"/>
              </w:rPr>
              <w:t>Nombre d’inscrits 2025/2026</w:t>
            </w:r>
          </w:p>
        </w:tc>
      </w:tr>
      <w:tr w:rsidR="00277798" w:rsidRPr="00F115F0" w14:paraId="38094228" w14:textId="77777777" w:rsidTr="005711D8">
        <w:tc>
          <w:tcPr>
            <w:tcW w:w="2972" w:type="dxa"/>
          </w:tcPr>
          <w:p w14:paraId="689D4536" w14:textId="6CF57038" w:rsidR="00277798" w:rsidRPr="00F115F0" w:rsidRDefault="00A339F4" w:rsidP="00277798">
            <w:pPr>
              <w:jc w:val="center"/>
              <w:rPr>
                <w:rFonts w:ascii="Arial" w:eastAsia="Times New Roman" w:hAnsi="Arial" w:cs="Arial"/>
                <w:sz w:val="20"/>
                <w:szCs w:val="20"/>
                <w:lang w:eastAsia="fr-FR"/>
              </w:rPr>
            </w:pPr>
            <w:r>
              <w:rPr>
                <w:rFonts w:ascii="Arial" w:eastAsia="Times New Roman" w:hAnsi="Arial" w:cs="Arial"/>
                <w:sz w:val="20"/>
                <w:szCs w:val="20"/>
                <w:lang w:eastAsia="fr-FR"/>
              </w:rPr>
              <w:t>Cohérence cardiaque</w:t>
            </w:r>
          </w:p>
        </w:tc>
        <w:tc>
          <w:tcPr>
            <w:tcW w:w="2268" w:type="dxa"/>
          </w:tcPr>
          <w:p w14:paraId="74752A04" w14:textId="73D530A8" w:rsidR="00277798" w:rsidRPr="00F115F0" w:rsidRDefault="00A339F4" w:rsidP="00277798">
            <w:pPr>
              <w:jc w:val="center"/>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4814" w:type="dxa"/>
          </w:tcPr>
          <w:p w14:paraId="4DD9CFE4" w14:textId="1B2D662E" w:rsidR="00277798" w:rsidRPr="00F115F0" w:rsidRDefault="00277798" w:rsidP="00277798">
            <w:pPr>
              <w:jc w:val="center"/>
              <w:rPr>
                <w:rFonts w:ascii="Arial" w:eastAsia="Times New Roman" w:hAnsi="Arial" w:cs="Arial"/>
                <w:sz w:val="20"/>
                <w:szCs w:val="20"/>
                <w:lang w:eastAsia="fr-FR"/>
              </w:rPr>
            </w:pPr>
          </w:p>
        </w:tc>
      </w:tr>
      <w:tr w:rsidR="00277798" w:rsidRPr="00F115F0" w14:paraId="0FF214AC" w14:textId="77777777" w:rsidTr="005711D8">
        <w:tc>
          <w:tcPr>
            <w:tcW w:w="2972" w:type="dxa"/>
          </w:tcPr>
          <w:p w14:paraId="081655F7" w14:textId="1FB4BD77" w:rsidR="00277798" w:rsidRPr="00F115F0" w:rsidRDefault="00A339F4" w:rsidP="00277798">
            <w:pPr>
              <w:jc w:val="center"/>
              <w:rPr>
                <w:rFonts w:ascii="Arial" w:eastAsia="Times New Roman" w:hAnsi="Arial" w:cs="Arial"/>
                <w:sz w:val="20"/>
                <w:szCs w:val="20"/>
                <w:lang w:eastAsia="fr-FR"/>
              </w:rPr>
            </w:pPr>
            <w:r>
              <w:rPr>
                <w:rFonts w:ascii="Arial" w:eastAsia="Times New Roman" w:hAnsi="Arial" w:cs="Arial"/>
                <w:sz w:val="20"/>
                <w:szCs w:val="20"/>
                <w:lang w:eastAsia="fr-FR"/>
              </w:rPr>
              <w:t>Marche nordique</w:t>
            </w:r>
          </w:p>
        </w:tc>
        <w:tc>
          <w:tcPr>
            <w:tcW w:w="2268" w:type="dxa"/>
          </w:tcPr>
          <w:p w14:paraId="5BECA937" w14:textId="536FE59C" w:rsidR="00277798" w:rsidRPr="00F115F0" w:rsidRDefault="00641C6A" w:rsidP="00277798">
            <w:pPr>
              <w:jc w:val="center"/>
              <w:rPr>
                <w:rFonts w:ascii="Arial" w:eastAsia="Times New Roman" w:hAnsi="Arial" w:cs="Arial"/>
                <w:sz w:val="20"/>
                <w:szCs w:val="20"/>
                <w:lang w:eastAsia="fr-FR"/>
              </w:rPr>
            </w:pPr>
            <w:r>
              <w:rPr>
                <w:rFonts w:ascii="Arial" w:eastAsia="Times New Roman" w:hAnsi="Arial" w:cs="Arial"/>
                <w:sz w:val="20"/>
                <w:szCs w:val="20"/>
                <w:lang w:eastAsia="fr-FR"/>
              </w:rPr>
              <w:t>16</w:t>
            </w:r>
          </w:p>
        </w:tc>
        <w:tc>
          <w:tcPr>
            <w:tcW w:w="4814" w:type="dxa"/>
          </w:tcPr>
          <w:p w14:paraId="21247D92" w14:textId="4BDA3E49" w:rsidR="00277798" w:rsidRPr="00F115F0" w:rsidRDefault="00641C6A" w:rsidP="00277798">
            <w:pPr>
              <w:jc w:val="center"/>
              <w:rPr>
                <w:rFonts w:ascii="Arial" w:eastAsia="Times New Roman" w:hAnsi="Arial" w:cs="Arial"/>
                <w:sz w:val="20"/>
                <w:szCs w:val="20"/>
                <w:lang w:eastAsia="fr-FR"/>
              </w:rPr>
            </w:pPr>
            <w:r>
              <w:rPr>
                <w:rFonts w:ascii="Arial" w:eastAsia="Times New Roman" w:hAnsi="Arial" w:cs="Arial"/>
                <w:sz w:val="20"/>
                <w:szCs w:val="20"/>
                <w:lang w:eastAsia="fr-FR"/>
              </w:rPr>
              <w:tab/>
              <w:t>Sur 2 cessions soit 8 en moyenne</w:t>
            </w:r>
          </w:p>
        </w:tc>
      </w:tr>
      <w:tr w:rsidR="00A339F4" w:rsidRPr="00F115F0" w14:paraId="0865D39B" w14:textId="77777777" w:rsidTr="005711D8">
        <w:tc>
          <w:tcPr>
            <w:tcW w:w="2972" w:type="dxa"/>
          </w:tcPr>
          <w:p w14:paraId="71B0C40E" w14:textId="2C143AD1" w:rsidR="00A339F4" w:rsidRPr="00F115F0" w:rsidRDefault="00A339F4" w:rsidP="00A339F4">
            <w:pPr>
              <w:jc w:val="center"/>
              <w:rPr>
                <w:rFonts w:ascii="Arial" w:eastAsia="Times New Roman" w:hAnsi="Arial" w:cs="Arial"/>
                <w:sz w:val="20"/>
                <w:szCs w:val="20"/>
                <w:lang w:eastAsia="fr-FR"/>
              </w:rPr>
            </w:pPr>
            <w:r>
              <w:rPr>
                <w:rFonts w:ascii="Arial" w:eastAsia="Times New Roman" w:hAnsi="Arial" w:cs="Arial"/>
                <w:sz w:val="20"/>
                <w:szCs w:val="20"/>
                <w:lang w:eastAsia="fr-FR"/>
              </w:rPr>
              <w:t>Nutrition</w:t>
            </w:r>
          </w:p>
        </w:tc>
        <w:tc>
          <w:tcPr>
            <w:tcW w:w="2268" w:type="dxa"/>
          </w:tcPr>
          <w:p w14:paraId="255E2F65" w14:textId="1F212F88" w:rsidR="00A339F4" w:rsidRPr="00F115F0" w:rsidRDefault="00A339F4" w:rsidP="00A339F4">
            <w:pPr>
              <w:jc w:val="center"/>
              <w:rPr>
                <w:rFonts w:ascii="Arial" w:eastAsia="Times New Roman" w:hAnsi="Arial" w:cs="Arial"/>
                <w:sz w:val="20"/>
                <w:szCs w:val="20"/>
                <w:lang w:eastAsia="fr-FR"/>
              </w:rPr>
            </w:pPr>
            <w:r>
              <w:rPr>
                <w:rFonts w:ascii="Arial" w:eastAsia="Times New Roman" w:hAnsi="Arial" w:cs="Arial"/>
                <w:sz w:val="20"/>
                <w:szCs w:val="20"/>
                <w:lang w:eastAsia="fr-FR"/>
              </w:rPr>
              <w:t>13</w:t>
            </w:r>
          </w:p>
        </w:tc>
        <w:tc>
          <w:tcPr>
            <w:tcW w:w="4814" w:type="dxa"/>
          </w:tcPr>
          <w:p w14:paraId="294CF528" w14:textId="5DC5B934" w:rsidR="00A339F4" w:rsidRPr="00F115F0" w:rsidRDefault="00F0077D" w:rsidP="00641C6A">
            <w:pPr>
              <w:tabs>
                <w:tab w:val="left" w:pos="1486"/>
                <w:tab w:val="center" w:pos="2299"/>
              </w:tabs>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Sur </w:t>
            </w:r>
            <w:r w:rsidR="00A339F4">
              <w:rPr>
                <w:rFonts w:ascii="Arial" w:eastAsia="Times New Roman" w:hAnsi="Arial" w:cs="Arial"/>
                <w:sz w:val="20"/>
                <w:szCs w:val="20"/>
                <w:lang w:eastAsia="fr-FR"/>
              </w:rPr>
              <w:t>2 cessions</w:t>
            </w:r>
            <w:r w:rsidR="00641C6A">
              <w:rPr>
                <w:rFonts w:ascii="Arial" w:eastAsia="Times New Roman" w:hAnsi="Arial" w:cs="Arial"/>
                <w:sz w:val="20"/>
                <w:szCs w:val="20"/>
                <w:lang w:eastAsia="fr-FR"/>
              </w:rPr>
              <w:t xml:space="preserve"> soit 6.5 en moyenne</w:t>
            </w:r>
          </w:p>
        </w:tc>
      </w:tr>
      <w:tr w:rsidR="00A1785F" w:rsidRPr="00F115F0" w14:paraId="4A3D6039" w14:textId="77777777" w:rsidTr="005711D8">
        <w:tc>
          <w:tcPr>
            <w:tcW w:w="2972" w:type="dxa"/>
          </w:tcPr>
          <w:p w14:paraId="373A1A15" w14:textId="2FA152A2" w:rsidR="00A1785F" w:rsidRPr="00A1785F" w:rsidRDefault="00A1785F" w:rsidP="00A339F4">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TOTAL</w:t>
            </w:r>
          </w:p>
        </w:tc>
        <w:tc>
          <w:tcPr>
            <w:tcW w:w="2268" w:type="dxa"/>
          </w:tcPr>
          <w:p w14:paraId="4B075F8F" w14:textId="27387E3E" w:rsidR="00A1785F" w:rsidRPr="00A1785F" w:rsidRDefault="00A1785F" w:rsidP="00A339F4">
            <w:pPr>
              <w:jc w:val="center"/>
              <w:rPr>
                <w:rFonts w:ascii="Arial" w:eastAsia="Times New Roman" w:hAnsi="Arial" w:cs="Arial"/>
                <w:b/>
                <w:bCs/>
                <w:sz w:val="20"/>
                <w:szCs w:val="20"/>
                <w:lang w:eastAsia="fr-FR"/>
              </w:rPr>
            </w:pPr>
            <w:r w:rsidRPr="00A1785F">
              <w:rPr>
                <w:rFonts w:ascii="Arial" w:eastAsia="Times New Roman" w:hAnsi="Arial" w:cs="Arial"/>
                <w:b/>
                <w:bCs/>
                <w:sz w:val="20"/>
                <w:szCs w:val="20"/>
                <w:lang w:eastAsia="fr-FR"/>
              </w:rPr>
              <w:t>35</w:t>
            </w:r>
          </w:p>
        </w:tc>
        <w:tc>
          <w:tcPr>
            <w:tcW w:w="4814" w:type="dxa"/>
          </w:tcPr>
          <w:p w14:paraId="74E9D92C" w14:textId="77777777" w:rsidR="00A1785F" w:rsidRDefault="00A1785F" w:rsidP="00641C6A">
            <w:pPr>
              <w:tabs>
                <w:tab w:val="left" w:pos="1486"/>
                <w:tab w:val="center" w:pos="2299"/>
              </w:tabs>
              <w:jc w:val="center"/>
              <w:rPr>
                <w:rFonts w:ascii="Arial" w:eastAsia="Times New Roman" w:hAnsi="Arial" w:cs="Arial"/>
                <w:sz w:val="20"/>
                <w:szCs w:val="20"/>
                <w:lang w:eastAsia="fr-FR"/>
              </w:rPr>
            </w:pPr>
          </w:p>
        </w:tc>
      </w:tr>
    </w:tbl>
    <w:p w14:paraId="09BCD7BF" w14:textId="77777777" w:rsidR="004B69F6" w:rsidRPr="00F115F0" w:rsidRDefault="004B69F6" w:rsidP="00F115F0">
      <w:pPr>
        <w:spacing w:after="0" w:line="240" w:lineRule="auto"/>
        <w:jc w:val="center"/>
        <w:rPr>
          <w:rFonts w:ascii="Arial" w:eastAsia="Times New Roman" w:hAnsi="Arial" w:cs="Arial"/>
          <w:sz w:val="20"/>
          <w:szCs w:val="20"/>
          <w:lang w:eastAsia="fr-FR"/>
        </w:rPr>
      </w:pPr>
    </w:p>
    <w:p w14:paraId="1775E544" w14:textId="77777777" w:rsidR="004B69F6" w:rsidRPr="00F115F0" w:rsidRDefault="004B69F6" w:rsidP="00F115F0">
      <w:pPr>
        <w:spacing w:after="0" w:line="240" w:lineRule="auto"/>
        <w:jc w:val="center"/>
        <w:rPr>
          <w:rFonts w:ascii="Arial" w:eastAsia="Times New Roman" w:hAnsi="Arial" w:cs="Arial"/>
          <w:sz w:val="20"/>
          <w:szCs w:val="20"/>
          <w:lang w:eastAsia="fr-FR"/>
        </w:rPr>
      </w:pPr>
    </w:p>
    <w:p w14:paraId="1CF71FB2" w14:textId="77777777" w:rsidR="00EA2385" w:rsidRDefault="00EA2385" w:rsidP="000E6C2C">
      <w:pPr>
        <w:shd w:val="clear" w:color="auto" w:fill="FFFFFF"/>
        <w:spacing w:after="0" w:line="240" w:lineRule="auto"/>
        <w:jc w:val="center"/>
        <w:rPr>
          <w:rFonts w:ascii="Arial" w:eastAsia="Times New Roman" w:hAnsi="Arial" w:cs="Arial"/>
          <w:b/>
          <w:bCs/>
          <w:szCs w:val="20"/>
          <w:lang w:eastAsia="fr-FR"/>
        </w:rPr>
      </w:pPr>
    </w:p>
    <w:p w14:paraId="3B965EED" w14:textId="77777777" w:rsidR="00DB3685" w:rsidRDefault="00DB3685" w:rsidP="000E6C2C">
      <w:pPr>
        <w:shd w:val="clear" w:color="auto" w:fill="FFFFFF"/>
        <w:spacing w:after="0" w:line="240" w:lineRule="auto"/>
        <w:jc w:val="center"/>
        <w:rPr>
          <w:rFonts w:ascii="Arial" w:eastAsia="Times New Roman" w:hAnsi="Arial" w:cs="Arial"/>
          <w:b/>
          <w:bCs/>
          <w:szCs w:val="20"/>
          <w:lang w:eastAsia="fr-FR"/>
        </w:rPr>
      </w:pPr>
    </w:p>
    <w:p w14:paraId="15B35AA2" w14:textId="77777777" w:rsidR="00DB3685" w:rsidRDefault="00DB3685" w:rsidP="000E6C2C">
      <w:pPr>
        <w:shd w:val="clear" w:color="auto" w:fill="FFFFFF"/>
        <w:spacing w:after="0" w:line="240" w:lineRule="auto"/>
        <w:jc w:val="center"/>
        <w:rPr>
          <w:rFonts w:ascii="Arial" w:eastAsia="Times New Roman" w:hAnsi="Arial" w:cs="Arial"/>
          <w:b/>
          <w:bCs/>
          <w:szCs w:val="20"/>
          <w:lang w:eastAsia="fr-FR"/>
        </w:rPr>
      </w:pPr>
    </w:p>
    <w:p w14:paraId="22032852" w14:textId="77777777" w:rsidR="00EA2385" w:rsidRDefault="00EA2385" w:rsidP="000E6C2C">
      <w:pPr>
        <w:shd w:val="clear" w:color="auto" w:fill="FFFFFF"/>
        <w:spacing w:after="0" w:line="240" w:lineRule="auto"/>
        <w:jc w:val="center"/>
        <w:rPr>
          <w:rFonts w:ascii="Arial" w:eastAsia="Times New Roman" w:hAnsi="Arial" w:cs="Arial"/>
          <w:b/>
          <w:bCs/>
          <w:szCs w:val="20"/>
          <w:lang w:eastAsia="fr-FR"/>
        </w:rPr>
      </w:pPr>
    </w:p>
    <w:p w14:paraId="248BFB6B" w14:textId="076B15B0" w:rsidR="000E6C2C" w:rsidRPr="00CE60D8" w:rsidRDefault="000E6C2C" w:rsidP="000E6C2C">
      <w:pPr>
        <w:shd w:val="clear" w:color="auto" w:fill="FFFFFF"/>
        <w:spacing w:after="0" w:line="240" w:lineRule="auto"/>
        <w:jc w:val="center"/>
        <w:rPr>
          <w:rFonts w:ascii="Arial" w:eastAsia="Times New Roman" w:hAnsi="Arial" w:cs="Arial"/>
          <w:b/>
          <w:bCs/>
          <w:szCs w:val="20"/>
          <w:lang w:eastAsia="fr-FR"/>
        </w:rPr>
      </w:pPr>
      <w:r w:rsidRPr="00CE60D8">
        <w:rPr>
          <w:rFonts w:ascii="Arial" w:eastAsia="Times New Roman" w:hAnsi="Arial" w:cs="Arial"/>
          <w:b/>
          <w:bCs/>
          <w:szCs w:val="20"/>
          <w:lang w:eastAsia="fr-FR"/>
        </w:rPr>
        <w:t>AIDE AUX ASSOCIATIONS</w:t>
      </w:r>
    </w:p>
    <w:p w14:paraId="29390101" w14:textId="77777777" w:rsidR="000E6C2C" w:rsidRPr="00CE60D8" w:rsidRDefault="000E6C2C" w:rsidP="000E6C2C">
      <w:pPr>
        <w:shd w:val="clear" w:color="auto" w:fill="FFFFFF"/>
        <w:spacing w:after="0" w:line="240" w:lineRule="auto"/>
        <w:jc w:val="center"/>
        <w:rPr>
          <w:rFonts w:ascii="Arial" w:eastAsia="Times New Roman" w:hAnsi="Arial" w:cs="Arial"/>
          <w:b/>
          <w:bCs/>
          <w:szCs w:val="20"/>
          <w:lang w:eastAsia="fr-FR"/>
        </w:rPr>
      </w:pPr>
    </w:p>
    <w:p w14:paraId="0AE841A2" w14:textId="77777777" w:rsidR="000E6C2C" w:rsidRPr="00CE60D8" w:rsidRDefault="000E6C2C" w:rsidP="000E6C2C">
      <w:pPr>
        <w:shd w:val="clear" w:color="auto" w:fill="FFFFFF"/>
        <w:spacing w:after="0" w:line="240" w:lineRule="auto"/>
        <w:jc w:val="both"/>
        <w:rPr>
          <w:rFonts w:ascii="Arial" w:eastAsia="Times New Roman" w:hAnsi="Arial" w:cs="Arial"/>
          <w:sz w:val="20"/>
          <w:szCs w:val="20"/>
          <w:lang w:eastAsia="fr-FR"/>
        </w:rPr>
      </w:pPr>
      <w:r w:rsidRPr="00CE60D8">
        <w:rPr>
          <w:rFonts w:ascii="Arial" w:eastAsia="Times New Roman" w:hAnsi="Arial" w:cs="Arial"/>
          <w:szCs w:val="20"/>
          <w:u w:val="single"/>
          <w:lang w:eastAsia="fr-FR"/>
        </w:rPr>
        <w:t>Mise à disposition du Minibus</w:t>
      </w:r>
      <w:r w:rsidRPr="00CE60D8">
        <w:rPr>
          <w:rFonts w:ascii="Arial" w:eastAsia="Times New Roman" w:hAnsi="Arial" w:cs="Arial"/>
          <w:szCs w:val="20"/>
          <w:lang w:eastAsia="fr-FR"/>
        </w:rPr>
        <w:t> :</w:t>
      </w:r>
    </w:p>
    <w:p w14:paraId="0B2A9528"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7BA8E6EF" w14:textId="6838689A"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r w:rsidRPr="00CE60D8">
        <w:rPr>
          <w:rFonts w:ascii="Arial" w:eastAsia="Times New Roman" w:hAnsi="Arial" w:cs="Arial"/>
          <w:szCs w:val="20"/>
          <w:lang w:eastAsia="fr-FR"/>
        </w:rPr>
        <w:t xml:space="preserve">Pour la période </w:t>
      </w:r>
      <w:r w:rsidR="00951BDF">
        <w:rPr>
          <w:rFonts w:ascii="Arial" w:eastAsia="Times New Roman" w:hAnsi="Arial" w:cs="Arial"/>
          <w:szCs w:val="20"/>
          <w:lang w:eastAsia="fr-FR"/>
        </w:rPr>
        <w:t>de</w:t>
      </w:r>
      <w:r w:rsidR="00951BDF">
        <w:rPr>
          <w:rFonts w:ascii="Arial" w:eastAsia="Times New Roman" w:hAnsi="Arial" w:cs="Arial"/>
          <w:szCs w:val="20"/>
          <w:vertAlign w:val="superscript"/>
          <w:lang w:eastAsia="fr-FR"/>
        </w:rPr>
        <w:t xml:space="preserve"> </w:t>
      </w:r>
      <w:r>
        <w:rPr>
          <w:rFonts w:ascii="Arial" w:eastAsia="Times New Roman" w:hAnsi="Arial" w:cs="Arial"/>
          <w:szCs w:val="20"/>
          <w:lang w:eastAsia="fr-FR"/>
        </w:rPr>
        <w:t xml:space="preserve">septembre </w:t>
      </w:r>
      <w:r w:rsidRPr="00CE60D8">
        <w:rPr>
          <w:rFonts w:ascii="Arial" w:eastAsia="Times New Roman" w:hAnsi="Arial" w:cs="Arial"/>
          <w:szCs w:val="20"/>
          <w:lang w:eastAsia="fr-FR"/>
        </w:rPr>
        <w:t>202</w:t>
      </w:r>
      <w:r w:rsidR="00714F95">
        <w:rPr>
          <w:rFonts w:ascii="Arial" w:eastAsia="Times New Roman" w:hAnsi="Arial" w:cs="Arial"/>
          <w:szCs w:val="20"/>
          <w:lang w:eastAsia="fr-FR"/>
        </w:rPr>
        <w:t>5</w:t>
      </w:r>
      <w:r w:rsidRPr="00CE60D8">
        <w:rPr>
          <w:rFonts w:ascii="Arial" w:eastAsia="Times New Roman" w:hAnsi="Arial" w:cs="Arial"/>
          <w:szCs w:val="20"/>
          <w:lang w:eastAsia="fr-FR"/>
        </w:rPr>
        <w:t xml:space="preserve"> </w:t>
      </w:r>
      <w:r w:rsidR="00951BDF">
        <w:rPr>
          <w:rFonts w:ascii="Arial" w:eastAsia="Times New Roman" w:hAnsi="Arial" w:cs="Arial"/>
          <w:szCs w:val="20"/>
          <w:lang w:eastAsia="fr-FR"/>
        </w:rPr>
        <w:t>à</w:t>
      </w:r>
      <w:r w:rsidRPr="00CE60D8">
        <w:rPr>
          <w:rFonts w:ascii="Arial" w:eastAsia="Times New Roman" w:hAnsi="Arial" w:cs="Arial"/>
          <w:szCs w:val="20"/>
          <w:lang w:eastAsia="fr-FR"/>
        </w:rPr>
        <w:t xml:space="preserve"> avril 202</w:t>
      </w:r>
      <w:r w:rsidR="00714F95">
        <w:rPr>
          <w:rFonts w:ascii="Arial" w:eastAsia="Times New Roman" w:hAnsi="Arial" w:cs="Arial"/>
          <w:szCs w:val="20"/>
          <w:lang w:eastAsia="fr-FR"/>
        </w:rPr>
        <w:t>6</w:t>
      </w:r>
      <w:r w:rsidRPr="00CE60D8">
        <w:rPr>
          <w:rFonts w:ascii="Arial" w:eastAsia="Times New Roman" w:hAnsi="Arial" w:cs="Arial"/>
          <w:szCs w:val="20"/>
          <w:lang w:eastAsia="fr-FR"/>
        </w:rPr>
        <w:t xml:space="preserve">, nous avons </w:t>
      </w:r>
      <w:r w:rsidR="00F70F4F">
        <w:rPr>
          <w:rFonts w:ascii="Arial" w:eastAsia="Times New Roman" w:hAnsi="Arial" w:cs="Arial"/>
          <w:szCs w:val="20"/>
          <w:lang w:eastAsia="fr-FR"/>
        </w:rPr>
        <w:t>enregistré</w:t>
      </w:r>
      <w:r w:rsidRPr="00CE60D8">
        <w:rPr>
          <w:rFonts w:ascii="Arial" w:eastAsia="Times New Roman" w:hAnsi="Arial" w:cs="Arial"/>
          <w:szCs w:val="20"/>
          <w:lang w:eastAsia="fr-FR"/>
        </w:rPr>
        <w:t xml:space="preserve"> </w:t>
      </w:r>
      <w:r w:rsidRPr="005E6235">
        <w:rPr>
          <w:rFonts w:ascii="Arial" w:eastAsia="Times New Roman" w:hAnsi="Arial" w:cs="Arial"/>
          <w:szCs w:val="20"/>
          <w:lang w:eastAsia="fr-FR"/>
        </w:rPr>
        <w:t>1</w:t>
      </w:r>
      <w:r w:rsidR="00714F95">
        <w:rPr>
          <w:rFonts w:ascii="Arial" w:eastAsia="Times New Roman" w:hAnsi="Arial" w:cs="Arial"/>
          <w:szCs w:val="20"/>
          <w:lang w:eastAsia="fr-FR"/>
        </w:rPr>
        <w:t>5</w:t>
      </w:r>
      <w:r>
        <w:rPr>
          <w:rFonts w:ascii="Arial" w:eastAsia="Times New Roman" w:hAnsi="Arial" w:cs="Arial"/>
          <w:color w:val="FF0000"/>
          <w:szCs w:val="20"/>
          <w:lang w:eastAsia="fr-FR"/>
        </w:rPr>
        <w:t xml:space="preserve"> </w:t>
      </w:r>
      <w:r w:rsidR="00F22FCD">
        <w:rPr>
          <w:rFonts w:ascii="Arial" w:eastAsia="Times New Roman" w:hAnsi="Arial" w:cs="Arial"/>
          <w:szCs w:val="20"/>
          <w:lang w:eastAsia="fr-FR"/>
        </w:rPr>
        <w:t>réservations pour le prêt du</w:t>
      </w:r>
      <w:r w:rsidRPr="00CE60D8">
        <w:rPr>
          <w:rFonts w:ascii="Arial" w:eastAsia="Times New Roman" w:hAnsi="Arial" w:cs="Arial"/>
          <w:szCs w:val="20"/>
          <w:lang w:eastAsia="fr-FR"/>
        </w:rPr>
        <w:t xml:space="preserve"> minibus.  </w:t>
      </w:r>
    </w:p>
    <w:p w14:paraId="19B06300"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1ED2BA5D"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r w:rsidRPr="00CE60D8">
        <w:rPr>
          <w:rFonts w:ascii="Arial" w:eastAsia="Times New Roman" w:hAnsi="Arial" w:cs="Arial"/>
          <w:szCs w:val="20"/>
          <w:u w:val="single"/>
          <w:lang w:eastAsia="fr-FR"/>
        </w:rPr>
        <w:t>Mise à disposition des salles</w:t>
      </w:r>
      <w:r w:rsidRPr="00CE60D8">
        <w:rPr>
          <w:rFonts w:ascii="Arial" w:eastAsia="Times New Roman" w:hAnsi="Arial" w:cs="Arial"/>
          <w:szCs w:val="20"/>
          <w:lang w:eastAsia="fr-FR"/>
        </w:rPr>
        <w:t> :</w:t>
      </w:r>
    </w:p>
    <w:p w14:paraId="15444094" w14:textId="77777777" w:rsidR="000E6C2C" w:rsidRPr="00CE60D8" w:rsidRDefault="000E6C2C" w:rsidP="000E6C2C">
      <w:pPr>
        <w:shd w:val="clear" w:color="auto" w:fill="FFFFFF"/>
        <w:spacing w:after="0" w:line="240" w:lineRule="auto"/>
        <w:jc w:val="both"/>
        <w:rPr>
          <w:rFonts w:ascii="Arial" w:eastAsia="Times New Roman" w:hAnsi="Arial" w:cs="Arial"/>
          <w:szCs w:val="20"/>
          <w:lang w:eastAsia="fr-FR"/>
        </w:rPr>
      </w:pPr>
    </w:p>
    <w:p w14:paraId="766E297B" w14:textId="4C46087B" w:rsidR="000E6C2C" w:rsidRPr="00CE60D8" w:rsidRDefault="00F22FCD" w:rsidP="000E6C2C">
      <w:pPr>
        <w:rPr>
          <w:rFonts w:ascii="Arial" w:eastAsiaTheme="minorHAnsi" w:hAnsi="Arial" w:cs="Arial"/>
          <w:szCs w:val="20"/>
        </w:rPr>
      </w:pPr>
      <w:r>
        <w:rPr>
          <w:rFonts w:ascii="Arial" w:hAnsi="Arial" w:cs="Arial"/>
          <w:szCs w:val="20"/>
        </w:rPr>
        <w:t>D</w:t>
      </w:r>
      <w:r w:rsidR="000E6C2C" w:rsidRPr="00CE60D8">
        <w:rPr>
          <w:rFonts w:ascii="Arial" w:hAnsi="Arial" w:cs="Arial"/>
          <w:szCs w:val="20"/>
        </w:rPr>
        <w:t>es salles ont été mises à disposit</w:t>
      </w:r>
      <w:r>
        <w:rPr>
          <w:rFonts w:ascii="Arial" w:hAnsi="Arial" w:cs="Arial"/>
          <w:szCs w:val="20"/>
        </w:rPr>
        <w:t>ion pour des groupements locaux :</w:t>
      </w:r>
      <w:r w:rsidR="000E6C2C" w:rsidRPr="00582326">
        <w:rPr>
          <w:rFonts w:ascii="Arial" w:hAnsi="Arial" w:cs="Arial"/>
          <w:szCs w:val="20"/>
        </w:rPr>
        <w:t xml:space="preserve"> </w:t>
      </w:r>
      <w:r w:rsidR="00951BDF">
        <w:rPr>
          <w:rFonts w:ascii="Arial" w:hAnsi="Arial" w:cs="Arial"/>
          <w:szCs w:val="20"/>
        </w:rPr>
        <w:t>66</w:t>
      </w:r>
      <w:r w:rsidR="000E6C2C" w:rsidRPr="00582326">
        <w:rPr>
          <w:rFonts w:ascii="Arial" w:hAnsi="Arial" w:cs="Arial"/>
          <w:szCs w:val="20"/>
        </w:rPr>
        <w:t xml:space="preserve"> </w:t>
      </w:r>
      <w:r w:rsidR="00F70F4F">
        <w:rPr>
          <w:rFonts w:ascii="Arial" w:hAnsi="Arial" w:cs="Arial"/>
          <w:szCs w:val="20"/>
        </w:rPr>
        <w:t>réservations de septembre 202</w:t>
      </w:r>
      <w:r w:rsidR="003C162A">
        <w:rPr>
          <w:rFonts w:ascii="Arial" w:hAnsi="Arial" w:cs="Arial"/>
          <w:szCs w:val="20"/>
        </w:rPr>
        <w:t>5</w:t>
      </w:r>
      <w:r w:rsidR="00F70F4F">
        <w:rPr>
          <w:rFonts w:ascii="Arial" w:hAnsi="Arial" w:cs="Arial"/>
          <w:szCs w:val="20"/>
        </w:rPr>
        <w:t xml:space="preserve"> </w:t>
      </w:r>
      <w:r w:rsidR="000E6C2C">
        <w:rPr>
          <w:rFonts w:ascii="Arial" w:hAnsi="Arial" w:cs="Arial"/>
          <w:szCs w:val="20"/>
        </w:rPr>
        <w:t>à avril 202</w:t>
      </w:r>
      <w:r w:rsidR="003C162A">
        <w:rPr>
          <w:rFonts w:ascii="Arial" w:hAnsi="Arial" w:cs="Arial"/>
          <w:szCs w:val="20"/>
        </w:rPr>
        <w:t>6</w:t>
      </w:r>
      <w:r w:rsidR="000E6C2C">
        <w:rPr>
          <w:rFonts w:ascii="Arial" w:hAnsi="Arial" w:cs="Arial"/>
          <w:szCs w:val="20"/>
        </w:rPr>
        <w:t>.</w:t>
      </w:r>
      <w:r w:rsidR="000E6C2C" w:rsidRPr="00CE60D8">
        <w:rPr>
          <w:rFonts w:ascii="Arial" w:hAnsi="Arial" w:cs="Arial"/>
          <w:szCs w:val="20"/>
        </w:rPr>
        <w:t xml:space="preserve"> </w:t>
      </w:r>
    </w:p>
    <w:p w14:paraId="5D1F998E" w14:textId="77777777" w:rsidR="00951BDF" w:rsidRDefault="000E6C2C" w:rsidP="00951BDF">
      <w:pPr>
        <w:rPr>
          <w:rFonts w:ascii="Arial" w:hAnsi="Arial" w:cs="Arial"/>
          <w:szCs w:val="20"/>
        </w:rPr>
      </w:pPr>
      <w:r>
        <w:rPr>
          <w:rFonts w:ascii="Arial" w:hAnsi="Arial" w:cs="Arial"/>
          <w:szCs w:val="20"/>
        </w:rPr>
        <w:t>L</w:t>
      </w:r>
      <w:r w:rsidRPr="00CE60D8">
        <w:rPr>
          <w:rFonts w:ascii="Arial" w:hAnsi="Arial" w:cs="Arial"/>
          <w:szCs w:val="20"/>
        </w:rPr>
        <w:t xml:space="preserve">a compagnie de théâtre amateur </w:t>
      </w:r>
      <w:r w:rsidR="00C1304A">
        <w:rPr>
          <w:rFonts w:ascii="Arial" w:hAnsi="Arial" w:cs="Arial"/>
          <w:szCs w:val="20"/>
        </w:rPr>
        <w:t>« </w:t>
      </w:r>
      <w:r w:rsidRPr="00CE60D8">
        <w:rPr>
          <w:rFonts w:ascii="Arial" w:hAnsi="Arial" w:cs="Arial"/>
          <w:szCs w:val="20"/>
        </w:rPr>
        <w:t xml:space="preserve">Millésime </w:t>
      </w:r>
      <w:r w:rsidR="00F22FCD">
        <w:rPr>
          <w:rFonts w:ascii="Arial" w:hAnsi="Arial" w:cs="Arial"/>
          <w:szCs w:val="20"/>
        </w:rPr>
        <w:t>89</w:t>
      </w:r>
      <w:r w:rsidR="00C1304A">
        <w:rPr>
          <w:rFonts w:ascii="Arial" w:hAnsi="Arial" w:cs="Arial"/>
          <w:szCs w:val="20"/>
        </w:rPr>
        <w:t> »</w:t>
      </w:r>
      <w:r w:rsidR="00F22FCD">
        <w:rPr>
          <w:rFonts w:ascii="Arial" w:hAnsi="Arial" w:cs="Arial"/>
          <w:szCs w:val="20"/>
        </w:rPr>
        <w:t xml:space="preserve"> répète une fois par semaine dans nos locaux</w:t>
      </w:r>
      <w:r w:rsidR="00F0077D">
        <w:rPr>
          <w:rFonts w:ascii="Arial" w:hAnsi="Arial" w:cs="Arial"/>
          <w:szCs w:val="20"/>
        </w:rPr>
        <w:t xml:space="preserve"> de même que Roll &amp; Blue Corps depuis</w:t>
      </w:r>
      <w:r w:rsidR="00951BDF">
        <w:rPr>
          <w:rFonts w:ascii="Arial" w:hAnsi="Arial" w:cs="Arial"/>
          <w:szCs w:val="20"/>
        </w:rPr>
        <w:t xml:space="preserve"> fin février 2026.</w:t>
      </w:r>
    </w:p>
    <w:p w14:paraId="065AEC88" w14:textId="2DF1136A" w:rsidR="000E6C2C" w:rsidRPr="00CE60D8" w:rsidRDefault="000E6C2C" w:rsidP="00951BDF">
      <w:pPr>
        <w:rPr>
          <w:rFonts w:ascii="Arial" w:hAnsi="Arial" w:cs="Arial"/>
          <w:szCs w:val="20"/>
        </w:rPr>
      </w:pPr>
      <w:r w:rsidRPr="00CE60D8">
        <w:rPr>
          <w:rFonts w:ascii="Arial" w:hAnsi="Arial" w:cs="Arial"/>
          <w:szCs w:val="20"/>
        </w:rPr>
        <w:t xml:space="preserve">Enfin, nous avons eu le plaisir d’accueillir </w:t>
      </w:r>
      <w:r>
        <w:rPr>
          <w:rFonts w:ascii="Arial" w:hAnsi="Arial" w:cs="Arial"/>
          <w:szCs w:val="20"/>
        </w:rPr>
        <w:t>plusieurs compagnies en résidence</w:t>
      </w:r>
      <w:r w:rsidRPr="00F03E62">
        <w:rPr>
          <w:rFonts w:ascii="Arial" w:hAnsi="Arial" w:cs="Arial"/>
          <w:color w:val="FF0000"/>
          <w:szCs w:val="20"/>
        </w:rPr>
        <w:t xml:space="preserve"> </w:t>
      </w:r>
      <w:r w:rsidRPr="00CE60D8">
        <w:rPr>
          <w:rFonts w:ascii="Arial" w:hAnsi="Arial" w:cs="Arial"/>
          <w:szCs w:val="20"/>
        </w:rPr>
        <w:t>au sein de notre salle de spectacle</w:t>
      </w:r>
      <w:r>
        <w:rPr>
          <w:rFonts w:ascii="Arial" w:hAnsi="Arial" w:cs="Arial"/>
          <w:szCs w:val="20"/>
        </w:rPr>
        <w:t xml:space="preserve"> : </w:t>
      </w:r>
      <w:r w:rsidR="00730293">
        <w:rPr>
          <w:rFonts w:ascii="Arial" w:hAnsi="Arial" w:cs="Arial"/>
          <w:szCs w:val="20"/>
        </w:rPr>
        <w:t>Tobio en novembre et en février, Alfonse en janvier et en février et Mathilde Roux en février et en mars.</w:t>
      </w:r>
    </w:p>
    <w:p w14:paraId="6930C830" w14:textId="77777777" w:rsidR="000E6C2C" w:rsidRPr="00CE60D8" w:rsidRDefault="000E6C2C" w:rsidP="000E6C2C">
      <w:pPr>
        <w:jc w:val="both"/>
        <w:rPr>
          <w:rFonts w:ascii="Arial" w:hAnsi="Arial" w:cs="Arial"/>
          <w:szCs w:val="20"/>
          <w:u w:val="single"/>
        </w:rPr>
      </w:pPr>
      <w:r w:rsidRPr="00CE60D8">
        <w:rPr>
          <w:rFonts w:ascii="Arial" w:hAnsi="Arial" w:cs="Arial"/>
          <w:szCs w:val="20"/>
          <w:u w:val="single"/>
        </w:rPr>
        <w:t>Aides diverses</w:t>
      </w:r>
      <w:r w:rsidRPr="002E748C">
        <w:rPr>
          <w:rFonts w:ascii="Arial" w:hAnsi="Arial" w:cs="Arial"/>
          <w:szCs w:val="20"/>
        </w:rPr>
        <w:t> :</w:t>
      </w:r>
    </w:p>
    <w:p w14:paraId="0F7CCEC7" w14:textId="157DE0CE" w:rsidR="00EE0BB0" w:rsidRDefault="00F22FCD" w:rsidP="00EE0BB0">
      <w:pPr>
        <w:jc w:val="both"/>
        <w:rPr>
          <w:rFonts w:ascii="Arial" w:hAnsi="Arial" w:cs="Arial"/>
          <w:szCs w:val="20"/>
        </w:rPr>
      </w:pPr>
      <w:r>
        <w:rPr>
          <w:rFonts w:ascii="Arial" w:hAnsi="Arial" w:cs="Arial"/>
          <w:szCs w:val="20"/>
        </w:rPr>
        <w:t>Nous continuons également</w:t>
      </w:r>
      <w:r w:rsidR="000E6C2C" w:rsidRPr="00CE60D8">
        <w:rPr>
          <w:rFonts w:ascii="Arial" w:hAnsi="Arial" w:cs="Arial"/>
          <w:szCs w:val="20"/>
        </w:rPr>
        <w:t xml:space="preserve"> à fournir diverses aides aux associations : prêt de matériel, photocopie</w:t>
      </w:r>
      <w:r w:rsidR="000E6C2C">
        <w:rPr>
          <w:rFonts w:ascii="Arial" w:hAnsi="Arial" w:cs="Arial"/>
          <w:szCs w:val="20"/>
        </w:rPr>
        <w:t>s</w:t>
      </w:r>
      <w:r w:rsidR="000E6C2C" w:rsidRPr="00CE60D8">
        <w:rPr>
          <w:rFonts w:ascii="Arial" w:hAnsi="Arial" w:cs="Arial"/>
          <w:szCs w:val="20"/>
        </w:rPr>
        <w:t>, administratif</w:t>
      </w:r>
      <w:r w:rsidR="00E0089B">
        <w:rPr>
          <w:rFonts w:ascii="Arial" w:hAnsi="Arial" w:cs="Arial"/>
          <w:szCs w:val="20"/>
        </w:rPr>
        <w:t>…</w:t>
      </w:r>
    </w:p>
    <w:bookmarkEnd w:id="0"/>
    <w:p w14:paraId="02503A0E" w14:textId="77777777" w:rsidR="00EC59A8" w:rsidRPr="001E0BDF" w:rsidRDefault="00EC59A8" w:rsidP="00EC59A8">
      <w:pPr>
        <w:spacing w:after="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Pr="001E0BDF">
        <w:rPr>
          <w:rFonts w:ascii="Arial" w:eastAsia="Arial" w:hAnsi="Arial" w:cs="Arial"/>
        </w:rPr>
        <w:t>--------------------------------------------------------------------</w:t>
      </w:r>
    </w:p>
    <w:p w14:paraId="5ACFE1A2" w14:textId="77777777" w:rsidR="00EC59A8" w:rsidRPr="001E0BDF" w:rsidRDefault="00EC59A8" w:rsidP="00EC59A8">
      <w:pPr>
        <w:spacing w:after="0"/>
        <w:jc w:val="center"/>
        <w:rPr>
          <w:rFonts w:ascii="Cambria" w:eastAsia="Cambria" w:hAnsi="Cambria" w:cs="Cambria"/>
          <w:b/>
          <w:bCs/>
          <w:sz w:val="20"/>
          <w:szCs w:val="20"/>
        </w:rPr>
      </w:pPr>
    </w:p>
    <w:p w14:paraId="740FE6AE" w14:textId="77777777" w:rsidR="00EC59A8" w:rsidRPr="001E0BDF" w:rsidRDefault="00EC59A8" w:rsidP="00EC59A8">
      <w:pPr>
        <w:spacing w:after="0"/>
        <w:jc w:val="center"/>
        <w:rPr>
          <w:rFonts w:ascii="Arial" w:eastAsia="Arial" w:hAnsi="Arial" w:cs="Arial"/>
          <w:b/>
          <w:bCs/>
          <w:color w:val="000000"/>
        </w:rPr>
      </w:pPr>
      <w:r w:rsidRPr="001E0BDF">
        <w:rPr>
          <w:rFonts w:ascii="Arial" w:eastAsia="Arial" w:hAnsi="Arial" w:cs="Arial"/>
          <w:b/>
          <w:bCs/>
          <w:color w:val="000000"/>
        </w:rPr>
        <w:t>SAISON 202</w:t>
      </w:r>
      <w:r w:rsidRPr="001E0BDF">
        <w:rPr>
          <w:rFonts w:ascii="Arial" w:eastAsia="Arial" w:hAnsi="Arial" w:cs="Arial"/>
          <w:b/>
          <w:bCs/>
        </w:rPr>
        <w:t>5</w:t>
      </w:r>
      <w:r w:rsidRPr="001E0BDF">
        <w:rPr>
          <w:rFonts w:ascii="Arial" w:eastAsia="Arial" w:hAnsi="Arial" w:cs="Arial"/>
          <w:b/>
          <w:bCs/>
          <w:color w:val="000000"/>
        </w:rPr>
        <w:t>-202</w:t>
      </w:r>
      <w:r w:rsidRPr="001E0BDF">
        <w:rPr>
          <w:rFonts w:ascii="Arial" w:eastAsia="Arial" w:hAnsi="Arial" w:cs="Arial"/>
          <w:b/>
          <w:bCs/>
        </w:rPr>
        <w:t>6</w:t>
      </w:r>
      <w:r w:rsidRPr="001E0BDF">
        <w:rPr>
          <w:rFonts w:ascii="Arial" w:eastAsia="Arial" w:hAnsi="Arial" w:cs="Arial"/>
          <w:b/>
          <w:bCs/>
          <w:color w:val="000000"/>
        </w:rPr>
        <w:br/>
        <w:t>SECTEUR CULTUREL</w:t>
      </w:r>
    </w:p>
    <w:p w14:paraId="2111A875" w14:textId="77777777" w:rsidR="00EC59A8" w:rsidRDefault="00EC59A8" w:rsidP="00EC59A8">
      <w:pPr>
        <w:spacing w:after="0"/>
        <w:jc w:val="center"/>
        <w:rPr>
          <w:rFonts w:ascii="Arial" w:eastAsia="Arial" w:hAnsi="Arial" w:cs="Arial"/>
          <w:b/>
          <w:bCs/>
          <w:color w:val="000000"/>
        </w:rPr>
      </w:pPr>
    </w:p>
    <w:p w14:paraId="3D786519" w14:textId="77777777" w:rsidR="00EC59A8" w:rsidRDefault="00EC59A8" w:rsidP="00EC59A8">
      <w:pPr>
        <w:jc w:val="both"/>
        <w:rPr>
          <w:rFonts w:ascii="Arial" w:eastAsia="Arial" w:hAnsi="Arial" w:cs="Arial"/>
        </w:rPr>
      </w:pPr>
      <w:r>
        <w:rPr>
          <w:rFonts w:ascii="Arial" w:eastAsia="Arial" w:hAnsi="Arial" w:cs="Arial"/>
        </w:rPr>
        <w:t>Avec l'accessibilité au cœur de ses préoccupations, c'est en s'appuyant sur une programmation à la fois pluridisciplinaire et exigeante que La Soierie propose d'éveiller la curiosité de tous les publics et invite les habitants et habitantes à une découverte du processus de création par le biais d'ateliers, de rencontres, de résidences ouvertes ou de participation aux actions.</w:t>
      </w:r>
    </w:p>
    <w:p w14:paraId="4ECB4CB1" w14:textId="1ECE8CB3" w:rsidR="00EC59A8" w:rsidRDefault="00EC59A8" w:rsidP="00EC59A8">
      <w:pPr>
        <w:jc w:val="both"/>
        <w:rPr>
          <w:rFonts w:ascii="Arial" w:eastAsia="Arial" w:hAnsi="Arial" w:cs="Arial"/>
        </w:rPr>
      </w:pPr>
      <w:r>
        <w:rPr>
          <w:rFonts w:ascii="Arial" w:eastAsia="Arial" w:hAnsi="Arial" w:cs="Arial"/>
        </w:rPr>
        <w:t>Au-delà de cette réelle diversité dans la proposition artistique, La Soierie tisse des liens durables avec les acteurs culturels du territoire. Certaines dates sont ainsi co-construites avec l'École des Arts Vivants, la Mairie ou la Médiathèque, créant des ponts entre les lieux et les publics. Les écoles et l'EHPAD de Faverges</w:t>
      </w:r>
      <w:r w:rsidR="00822B91">
        <w:rPr>
          <w:rFonts w:ascii="Arial" w:eastAsia="Arial" w:hAnsi="Arial" w:cs="Arial"/>
        </w:rPr>
        <w:t>-Seythenex</w:t>
      </w:r>
      <w:r>
        <w:rPr>
          <w:rFonts w:ascii="Arial" w:eastAsia="Arial" w:hAnsi="Arial" w:cs="Arial"/>
        </w:rPr>
        <w:t xml:space="preserve"> sont également accueillis régulièrement, témoignant d'une volonté forte d'aller vers tous les âges et toutes les situations.</w:t>
      </w:r>
    </w:p>
    <w:p w14:paraId="684A0F9E" w14:textId="77777777" w:rsidR="00EC59A8" w:rsidRDefault="00EC59A8" w:rsidP="00EC59A8">
      <w:pPr>
        <w:jc w:val="both"/>
        <w:rPr>
          <w:rFonts w:ascii="Arial" w:eastAsia="Arial" w:hAnsi="Arial" w:cs="Arial"/>
        </w:rPr>
      </w:pPr>
      <w:r>
        <w:rPr>
          <w:rFonts w:ascii="Arial" w:eastAsia="Arial" w:hAnsi="Arial" w:cs="Arial"/>
        </w:rPr>
        <w:t>La Soierie offre ainsi son soutien aux manifestations du territoire et collabore étroitement avec bon nombre d’acteurs culturels locaux afin d'enrichir et renforcer, toujours davantage, le tissu social au sein des 7 communes des Sources du Lac d'Annecy.</w:t>
      </w:r>
    </w:p>
    <w:p w14:paraId="2971A4B7" w14:textId="5DF49481" w:rsidR="00EC59A8" w:rsidRDefault="00EC59A8" w:rsidP="00EC59A8">
      <w:pPr>
        <w:jc w:val="both"/>
        <w:rPr>
          <w:rFonts w:ascii="Arial" w:eastAsia="Arial" w:hAnsi="Arial" w:cs="Arial"/>
        </w:rPr>
      </w:pPr>
      <w:r>
        <w:rPr>
          <w:rFonts w:ascii="Arial" w:eastAsia="Arial" w:hAnsi="Arial" w:cs="Arial"/>
        </w:rPr>
        <w:t xml:space="preserve">Tout cela n'existerait pas sans la présence et l'aide précieuse des bénévoles. Qu'ils et elles en soient chaleureusement remerciés. </w:t>
      </w:r>
    </w:p>
    <w:p w14:paraId="3B0B3FE6" w14:textId="07D7C0E8" w:rsidR="00EC59A8" w:rsidRDefault="00EC59A8" w:rsidP="00EC59A8">
      <w:pPr>
        <w:jc w:val="both"/>
        <w:rPr>
          <w:rFonts w:ascii="Arial" w:eastAsia="Arial" w:hAnsi="Arial" w:cs="Arial"/>
        </w:rPr>
      </w:pPr>
      <w:r>
        <w:rPr>
          <w:rFonts w:ascii="Arial" w:eastAsia="Arial" w:hAnsi="Arial" w:cs="Arial"/>
          <w:i/>
          <w:iCs/>
        </w:rPr>
        <w:t xml:space="preserve">* À la date du 4 mai, il reste </w:t>
      </w:r>
      <w:r w:rsidR="005F7B28">
        <w:rPr>
          <w:rFonts w:ascii="Arial" w:eastAsia="Arial" w:hAnsi="Arial" w:cs="Arial"/>
          <w:i/>
          <w:iCs/>
        </w:rPr>
        <w:t>1</w:t>
      </w:r>
      <w:r>
        <w:rPr>
          <w:rFonts w:ascii="Arial" w:eastAsia="Arial" w:hAnsi="Arial" w:cs="Arial"/>
          <w:i/>
          <w:iCs/>
        </w:rPr>
        <w:t xml:space="preserve"> spectacle à venir : la clôture de saison le vendredi 22 mai </w:t>
      </w:r>
      <w:r>
        <w:rPr>
          <w:rFonts w:ascii="Arial" w:eastAsia="Arial" w:hAnsi="Arial" w:cs="Arial"/>
        </w:rPr>
        <w:t xml:space="preserve">Faut qu’ça guinche ! </w:t>
      </w:r>
      <w:r>
        <w:rPr>
          <w:rFonts w:ascii="Arial" w:eastAsia="Arial" w:hAnsi="Arial" w:cs="Arial"/>
          <w:i/>
          <w:iCs/>
        </w:rPr>
        <w:t xml:space="preserve">il reste également 2 petits bals, des séances de cinéma et les dates estivales des “jeudis au Parc” et de “Autour des cabanes”. Les informations ci-dessous ne prennent donc pas en compte de ces manifestations à venir. </w:t>
      </w:r>
    </w:p>
    <w:p w14:paraId="399F2FE6" w14:textId="77777777" w:rsidR="00EC59A8" w:rsidRDefault="00EC59A8" w:rsidP="00EC59A8">
      <w:pPr>
        <w:jc w:val="both"/>
        <w:rPr>
          <w:rFonts w:ascii="Arial" w:eastAsia="Arial" w:hAnsi="Arial" w:cs="Arial"/>
        </w:rPr>
      </w:pPr>
      <w:r>
        <w:rPr>
          <w:rFonts w:ascii="Arial" w:eastAsia="Arial" w:hAnsi="Arial" w:cs="Arial"/>
          <w:b/>
          <w:bCs/>
        </w:rPr>
        <w:t>SAISON CULTURELLE 2025-2026</w:t>
      </w:r>
    </w:p>
    <w:p w14:paraId="2AFD6020" w14:textId="77777777" w:rsidR="00EC59A8" w:rsidRDefault="00EC59A8" w:rsidP="00EC59A8">
      <w:pPr>
        <w:jc w:val="both"/>
        <w:rPr>
          <w:rFonts w:ascii="Arial" w:eastAsia="Arial" w:hAnsi="Arial" w:cs="Arial"/>
          <w:b/>
          <w:bCs/>
          <w:u w:val="single"/>
        </w:rPr>
      </w:pPr>
      <w:r>
        <w:rPr>
          <w:rFonts w:ascii="Arial" w:eastAsia="Arial" w:hAnsi="Arial" w:cs="Arial"/>
          <w:b/>
          <w:bCs/>
          <w:u w:val="single"/>
        </w:rPr>
        <w:t>Fréquentation</w:t>
      </w:r>
    </w:p>
    <w:p w14:paraId="555D6FBC" w14:textId="77777777" w:rsidR="00EC59A8" w:rsidRDefault="00EC59A8" w:rsidP="00EC59A8">
      <w:pPr>
        <w:jc w:val="both"/>
        <w:rPr>
          <w:rFonts w:ascii="Arial" w:eastAsia="Arial" w:hAnsi="Arial" w:cs="Arial"/>
        </w:rPr>
      </w:pPr>
      <w:r>
        <w:rPr>
          <w:rFonts w:ascii="Arial" w:eastAsia="Arial" w:hAnsi="Arial" w:cs="Arial"/>
        </w:rPr>
        <w:lastRenderedPageBreak/>
        <w:t>Du 27 septembre 2025 au 30 avril 2026, La Soierie a accueilli 1 307 spectateurs et spectatrices sur 14 spectacles comptabilisés, soit une moyenne de 93 personnes par représentation. À titre de comparaison, la saison 2024-2025 affichait 1 234 spectateurs pour 14 spectacles, soit 88 personnes en moyenne par représentation.</w:t>
      </w:r>
    </w:p>
    <w:p w14:paraId="62D03E03" w14:textId="01FA27BD" w:rsidR="00EC59A8" w:rsidRDefault="00EC59A8" w:rsidP="00EC59A8">
      <w:pPr>
        <w:jc w:val="both"/>
        <w:rPr>
          <w:rFonts w:ascii="Arial" w:eastAsia="Arial" w:hAnsi="Arial" w:cs="Arial"/>
        </w:rPr>
      </w:pPr>
      <w:r>
        <w:rPr>
          <w:rFonts w:ascii="Arial" w:eastAsia="Arial" w:hAnsi="Arial" w:cs="Arial"/>
        </w:rPr>
        <w:t xml:space="preserve">Ces chiffres témoignent d'une progression encourageante de la fréquentation (+5 spectateurs en moyenne par représentation). Ils sont toutefois à considérer avec précaution, </w:t>
      </w:r>
      <w:r w:rsidR="00612161">
        <w:rPr>
          <w:rFonts w:ascii="Arial" w:eastAsia="Arial" w:hAnsi="Arial" w:cs="Arial"/>
        </w:rPr>
        <w:t>1</w:t>
      </w:r>
      <w:r>
        <w:rPr>
          <w:rFonts w:ascii="Arial" w:eastAsia="Arial" w:hAnsi="Arial" w:cs="Arial"/>
        </w:rPr>
        <w:t xml:space="preserve"> spectacles restant à avoir lieu au moment de la rédaction de ce bilan.</w:t>
      </w:r>
    </w:p>
    <w:p w14:paraId="69E7F432" w14:textId="77777777" w:rsidR="00EC59A8" w:rsidRDefault="00EC59A8" w:rsidP="00EC59A8">
      <w:pPr>
        <w:jc w:val="both"/>
        <w:rPr>
          <w:rFonts w:ascii="Arial" w:eastAsia="Arial" w:hAnsi="Arial" w:cs="Arial"/>
          <w:b/>
          <w:bCs/>
          <w:u w:val="single"/>
        </w:rPr>
      </w:pPr>
      <w:r>
        <w:rPr>
          <w:rFonts w:ascii="Arial" w:eastAsia="Arial" w:hAnsi="Arial" w:cs="Arial"/>
          <w:b/>
          <w:bCs/>
          <w:u w:val="single"/>
        </w:rPr>
        <w:t>Programmation</w:t>
      </w:r>
    </w:p>
    <w:p w14:paraId="02900CB7" w14:textId="77777777" w:rsidR="00EC59A8" w:rsidRDefault="00EC59A8" w:rsidP="00EC59A8">
      <w:pPr>
        <w:jc w:val="both"/>
        <w:rPr>
          <w:rFonts w:ascii="Arial" w:eastAsia="Arial" w:hAnsi="Arial" w:cs="Arial"/>
        </w:rPr>
      </w:pPr>
      <w:r>
        <w:rPr>
          <w:rFonts w:ascii="Arial" w:eastAsia="Arial" w:hAnsi="Arial" w:cs="Arial"/>
        </w:rPr>
        <w:t>La saison a confirmé la pertinence de l'équilibre recherché dans la programmation, structurée autour d'un tiers famille, un tiers musique et un tiers théâtre et autres formes pour public adulte.</w:t>
      </w:r>
    </w:p>
    <w:p w14:paraId="6B448731" w14:textId="77777777" w:rsidR="00EC59A8" w:rsidRDefault="00EC59A8" w:rsidP="00EC59A8">
      <w:pPr>
        <w:jc w:val="both"/>
        <w:rPr>
          <w:rFonts w:ascii="Arial" w:eastAsia="Arial" w:hAnsi="Arial" w:cs="Arial"/>
        </w:rPr>
      </w:pPr>
      <w:r>
        <w:rPr>
          <w:rFonts w:ascii="Arial" w:eastAsia="Arial" w:hAnsi="Arial" w:cs="Arial"/>
        </w:rPr>
        <w:t>Plusieurs ajustements ont été opérés sur la programmation en cours de saison :</w:t>
      </w:r>
    </w:p>
    <w:p w14:paraId="3F036448" w14:textId="77777777" w:rsidR="00EC59A8" w:rsidRDefault="00EC59A8">
      <w:pPr>
        <w:numPr>
          <w:ilvl w:val="0"/>
          <w:numId w:val="21"/>
        </w:numPr>
        <w:suppressAutoHyphens w:val="0"/>
        <w:autoSpaceDN/>
        <w:spacing w:after="0"/>
        <w:jc w:val="both"/>
        <w:rPr>
          <w:rFonts w:ascii="Arial" w:eastAsia="Arial" w:hAnsi="Arial" w:cs="Arial"/>
        </w:rPr>
      </w:pPr>
      <w:r>
        <w:rPr>
          <w:rFonts w:ascii="Arial" w:eastAsia="Arial" w:hAnsi="Arial" w:cs="Arial"/>
        </w:rPr>
        <w:t>Un test en journée avec un concert de musique classique le mardi 24 avril à 16h, qui s'est révélé être un succès et ouvre des perspectives pour la suite.</w:t>
      </w:r>
    </w:p>
    <w:p w14:paraId="002AE3EB" w14:textId="77777777" w:rsidR="00EC59A8" w:rsidRDefault="00EC59A8">
      <w:pPr>
        <w:numPr>
          <w:ilvl w:val="0"/>
          <w:numId w:val="21"/>
        </w:numPr>
        <w:suppressAutoHyphens w:val="0"/>
        <w:autoSpaceDN/>
        <w:spacing w:after="0"/>
        <w:jc w:val="both"/>
        <w:rPr>
          <w:rFonts w:ascii="Arial" w:eastAsia="Arial" w:hAnsi="Arial" w:cs="Arial"/>
        </w:rPr>
      </w:pPr>
      <w:r>
        <w:rPr>
          <w:rFonts w:ascii="Arial" w:eastAsia="Arial" w:hAnsi="Arial" w:cs="Arial"/>
        </w:rPr>
        <w:t>Le report d'Eva Rami à la saison prochaine (rdv le vendredi 6 novembre !)</w:t>
      </w:r>
    </w:p>
    <w:p w14:paraId="087665F9" w14:textId="77777777" w:rsidR="00EC59A8" w:rsidRDefault="00EC59A8">
      <w:pPr>
        <w:numPr>
          <w:ilvl w:val="0"/>
          <w:numId w:val="19"/>
        </w:numPr>
        <w:suppressAutoHyphens w:val="0"/>
        <w:autoSpaceDN/>
        <w:jc w:val="both"/>
        <w:rPr>
          <w:rFonts w:ascii="Arial" w:eastAsia="Arial" w:hAnsi="Arial" w:cs="Arial"/>
        </w:rPr>
      </w:pPr>
      <w:r>
        <w:rPr>
          <w:rFonts w:ascii="Arial" w:eastAsia="Arial" w:hAnsi="Arial" w:cs="Arial"/>
        </w:rPr>
        <w:t>Le remplacement de deux spectacles annulés par des propositions équivalentes (même date, même horaire, même public) : La Tempête remplacé par Si tu n'étais pas là, et Boule remplacé par Les Secousses Populaires.</w:t>
      </w:r>
    </w:p>
    <w:p w14:paraId="500C639E" w14:textId="4939F475" w:rsidR="00EC59A8" w:rsidRDefault="00EC59A8" w:rsidP="00EC59A8">
      <w:pPr>
        <w:jc w:val="both"/>
        <w:rPr>
          <w:rFonts w:ascii="Arial" w:eastAsia="Arial" w:hAnsi="Arial" w:cs="Arial"/>
        </w:rPr>
      </w:pPr>
      <w:r>
        <w:rPr>
          <w:rFonts w:ascii="Arial" w:eastAsia="Arial" w:hAnsi="Arial" w:cs="Arial"/>
        </w:rPr>
        <w:t>Un point de vigilance a été identifié concernant la concentration d'événements sur le territoire en décembre (entre le 1er et le 15), qui mérite d'être rééquilibrée sur la saison prochaine. De même, un regard attentif est à porter sur le nombre de séances scolaires organisées en lien avec la Mairie, afin de préserver un équilibre dans l'occupation de la salle.</w:t>
      </w:r>
    </w:p>
    <w:p w14:paraId="06567327" w14:textId="77777777" w:rsidR="00EC59A8" w:rsidRDefault="00EC59A8" w:rsidP="00EC59A8">
      <w:pPr>
        <w:jc w:val="both"/>
        <w:rPr>
          <w:rFonts w:ascii="Arial" w:eastAsia="Arial" w:hAnsi="Arial" w:cs="Arial"/>
          <w:b/>
          <w:bCs/>
          <w:u w:val="single"/>
        </w:rPr>
      </w:pPr>
      <w:r>
        <w:rPr>
          <w:rFonts w:ascii="Arial" w:eastAsia="Arial" w:hAnsi="Arial" w:cs="Arial"/>
          <w:b/>
          <w:bCs/>
          <w:u w:val="single"/>
        </w:rPr>
        <w:t>Billetterie &amp; tarifs</w:t>
      </w:r>
    </w:p>
    <w:p w14:paraId="3D8C4EF9" w14:textId="77777777" w:rsidR="00EC59A8" w:rsidRDefault="00EC59A8" w:rsidP="00EC59A8">
      <w:pPr>
        <w:jc w:val="both"/>
        <w:rPr>
          <w:rFonts w:ascii="Arial" w:eastAsia="Arial" w:hAnsi="Arial" w:cs="Arial"/>
        </w:rPr>
      </w:pPr>
      <w:r>
        <w:rPr>
          <w:rFonts w:ascii="Arial" w:eastAsia="Arial" w:hAnsi="Arial" w:cs="Arial"/>
        </w:rPr>
        <w:t>Trois moyens de réservation coexistent actuellement : l'achat en ligne, l'achat à l'accueil et la réservation par téléphone ou à l'accueil avec paiement le jour J. La billetterie en ligne, introduite lors de la saison 2024-2025, représente désormais 30% des réservations en montant d'achat, ce qui confirme son adoption progressive par le public.</w:t>
      </w:r>
    </w:p>
    <w:p w14:paraId="4ABE7BF3" w14:textId="77777777" w:rsidR="00EC59A8" w:rsidRDefault="00EC59A8" w:rsidP="00EC59A8">
      <w:pPr>
        <w:jc w:val="both"/>
        <w:rPr>
          <w:rFonts w:ascii="Arial" w:eastAsia="Arial" w:hAnsi="Arial" w:cs="Arial"/>
        </w:rPr>
      </w:pPr>
      <w:r>
        <w:rPr>
          <w:rFonts w:ascii="Arial" w:eastAsia="Arial" w:hAnsi="Arial" w:cs="Arial"/>
        </w:rPr>
        <w:t>Ces différents canaux fonctionnent bien dans l'ensemble. Une réflexion est en cours pour identifier une solution en ligne mieux adaptée aux besoins de La Soierie et moins onéreuse, en vue de la prochaine saison.</w:t>
      </w:r>
    </w:p>
    <w:p w14:paraId="62DF66E3" w14:textId="4F641122" w:rsidR="00EC59A8" w:rsidRDefault="00EC59A8" w:rsidP="00EC59A8">
      <w:pPr>
        <w:jc w:val="both"/>
        <w:rPr>
          <w:rFonts w:ascii="Arial" w:eastAsia="Arial" w:hAnsi="Arial" w:cs="Arial"/>
        </w:rPr>
      </w:pPr>
      <w:r>
        <w:rPr>
          <w:rFonts w:ascii="Arial" w:eastAsia="Arial" w:hAnsi="Arial" w:cs="Arial"/>
        </w:rPr>
        <w:t>Concernant la politique tarifaire, le tarif ne semble pas constituer un frein pour le public. Il serait néanmoins pertinent de mieux communiquer sur l'avantage adhérent dès le début de la saison, afin de permettre des tarifs plus accessibles, notamment pour les familles.</w:t>
      </w:r>
    </w:p>
    <w:p w14:paraId="2F7AF153" w14:textId="77777777" w:rsidR="00EC59A8" w:rsidRDefault="00EC59A8" w:rsidP="00EC59A8">
      <w:pPr>
        <w:jc w:val="both"/>
        <w:rPr>
          <w:rFonts w:ascii="Arial" w:eastAsia="Arial" w:hAnsi="Arial" w:cs="Arial"/>
          <w:b/>
          <w:bCs/>
          <w:u w:val="single"/>
        </w:rPr>
      </w:pPr>
      <w:r>
        <w:rPr>
          <w:rFonts w:ascii="Arial" w:eastAsia="Arial" w:hAnsi="Arial" w:cs="Arial"/>
          <w:b/>
          <w:bCs/>
          <w:u w:val="single"/>
        </w:rPr>
        <w:t>Communication</w:t>
      </w:r>
    </w:p>
    <w:p w14:paraId="1A88D558" w14:textId="77777777" w:rsidR="00EC59A8" w:rsidRDefault="00EC59A8" w:rsidP="00EC59A8">
      <w:pPr>
        <w:jc w:val="both"/>
        <w:rPr>
          <w:rFonts w:ascii="Arial" w:eastAsia="Arial" w:hAnsi="Arial" w:cs="Arial"/>
        </w:rPr>
      </w:pPr>
      <w:r>
        <w:rPr>
          <w:rFonts w:ascii="Arial" w:eastAsia="Arial" w:hAnsi="Arial" w:cs="Arial"/>
        </w:rPr>
        <w:t>Les grandes affiches installées devant La Soierie restent un support de communication efficace et visible. Sur les réseaux sociaux, les résultats sont plus contrastés : si le relais effectué par certains membres de l'équipe a eu un impact notable — en particulier auprès du jeune public — la communication reste globalement difficile à faire décoller, et celle de la Mairie demeure très aléatoire.</w:t>
      </w:r>
    </w:p>
    <w:p w14:paraId="1573C6B6" w14:textId="0AF200A4" w:rsidR="00EC59A8" w:rsidRDefault="00EC59A8" w:rsidP="00EC59A8">
      <w:pPr>
        <w:jc w:val="both"/>
        <w:rPr>
          <w:rFonts w:ascii="Arial" w:eastAsia="Arial" w:hAnsi="Arial" w:cs="Arial"/>
        </w:rPr>
      </w:pPr>
      <w:r>
        <w:rPr>
          <w:rFonts w:ascii="Arial" w:eastAsia="Arial" w:hAnsi="Arial" w:cs="Arial"/>
        </w:rPr>
        <w:t>La Soierie s'intègre progressivement à des événements plus larges du territoire pour accroître son rayonnement, avec notamment la participation au Jazz ContreBand pour la saison prochaine et le renouvellement du partenariat avec le Festival Petit Patapon.</w:t>
      </w:r>
    </w:p>
    <w:p w14:paraId="159AFA1A" w14:textId="77777777" w:rsidR="00EC59A8" w:rsidRDefault="00EC59A8" w:rsidP="00EC59A8">
      <w:pPr>
        <w:jc w:val="both"/>
        <w:rPr>
          <w:rFonts w:ascii="Arial" w:eastAsia="Arial" w:hAnsi="Arial" w:cs="Arial"/>
          <w:b/>
          <w:bCs/>
          <w:u w:val="single"/>
        </w:rPr>
      </w:pPr>
      <w:r>
        <w:rPr>
          <w:rFonts w:ascii="Arial" w:eastAsia="Arial" w:hAnsi="Arial" w:cs="Arial"/>
          <w:b/>
          <w:bCs/>
          <w:u w:val="single"/>
        </w:rPr>
        <w:t>Bénévoles et accueil des artistes</w:t>
      </w:r>
    </w:p>
    <w:p w14:paraId="757983F2" w14:textId="77777777" w:rsidR="00EC59A8" w:rsidRDefault="00EC59A8" w:rsidP="00EC59A8">
      <w:pPr>
        <w:jc w:val="both"/>
        <w:rPr>
          <w:rFonts w:ascii="Arial" w:eastAsia="Arial" w:hAnsi="Arial" w:cs="Arial"/>
        </w:rPr>
      </w:pPr>
      <w:r>
        <w:rPr>
          <w:rFonts w:ascii="Arial" w:eastAsia="Arial" w:hAnsi="Arial" w:cs="Arial"/>
        </w:rPr>
        <w:t xml:space="preserve">L'investissement des bénévoles a été remarquable cette saison, avec une moyenne de 4 volontaires par </w:t>
      </w:r>
      <w:r>
        <w:rPr>
          <w:rFonts w:ascii="Arial" w:eastAsia="Arial" w:hAnsi="Arial" w:cs="Arial"/>
        </w:rPr>
        <w:lastRenderedPageBreak/>
        <w:t>représentation. Leur présence à la billetterie et à l'accueil des publics est d’une aide précieuse. La quasi-totalité des repas du soir servis aux artistes ont été préparés et assurés par des bénévoles, participant pleinement à l'identité « terroir » et à la convivialité qui caractérisent l'accueil à La Soierie et que beaucoup d’artistes trouvent notable.</w:t>
      </w:r>
    </w:p>
    <w:p w14:paraId="51C7C636" w14:textId="25A081CA" w:rsidR="00EC59A8" w:rsidRDefault="00EC59A8" w:rsidP="00EC59A8">
      <w:pPr>
        <w:jc w:val="both"/>
        <w:rPr>
          <w:rFonts w:ascii="Arial" w:eastAsia="Arial" w:hAnsi="Arial" w:cs="Arial"/>
        </w:rPr>
      </w:pPr>
      <w:r>
        <w:rPr>
          <w:rFonts w:ascii="Arial" w:eastAsia="Arial" w:hAnsi="Arial" w:cs="Arial"/>
        </w:rPr>
        <w:t xml:space="preserve">Les repas du midi, livrés par </w:t>
      </w:r>
      <w:r w:rsidR="001E0BDF">
        <w:rPr>
          <w:rFonts w:ascii="Arial" w:eastAsia="Arial" w:hAnsi="Arial" w:cs="Arial"/>
        </w:rPr>
        <w:t>Boca Local</w:t>
      </w:r>
      <w:r>
        <w:rPr>
          <w:rFonts w:ascii="Arial" w:eastAsia="Arial" w:hAnsi="Arial" w:cs="Arial"/>
        </w:rPr>
        <w:t>, ont été particulièrement appréciés pour leur qualité et leur ancrage local. La majorité des repas — midi et soir — étant végétariens, ce choix est unanimement salué par les artistes accueillis.</w:t>
      </w:r>
    </w:p>
    <w:p w14:paraId="780BE3A6" w14:textId="77777777" w:rsidR="00EC59A8" w:rsidRDefault="00EC59A8" w:rsidP="00EC59A8">
      <w:pPr>
        <w:jc w:val="both"/>
        <w:rPr>
          <w:rFonts w:ascii="Arial" w:eastAsia="Arial" w:hAnsi="Arial" w:cs="Arial"/>
        </w:rPr>
      </w:pPr>
      <w:r>
        <w:rPr>
          <w:rFonts w:ascii="Arial" w:eastAsia="Arial" w:hAnsi="Arial" w:cs="Arial"/>
        </w:rPr>
        <w:t>À noter également, la belle implication d'un groupe d'adolescents qui ont tenu un stand de vente à prix libre sur plusieurs dates, dans l'objectif de financer leur voyage en Italie. Une présence enthousiaste et sérieuse, qui illustre la vocation sociale et intergénérationnelle de La Soierie.</w:t>
      </w:r>
    </w:p>
    <w:p w14:paraId="75DF03DC" w14:textId="6186FD69" w:rsidR="00EC59A8" w:rsidRDefault="00EC59A8" w:rsidP="00EC59A8">
      <w:pPr>
        <w:jc w:val="both"/>
        <w:rPr>
          <w:rFonts w:ascii="Arial" w:eastAsia="Arial" w:hAnsi="Arial" w:cs="Arial"/>
        </w:rPr>
      </w:pPr>
      <w:r>
        <w:rPr>
          <w:rFonts w:ascii="Arial" w:eastAsia="Arial" w:hAnsi="Arial" w:cs="Arial"/>
        </w:rPr>
        <w:t xml:space="preserve">Enfin, le pot offert après chaque représentation s'est confirmé comme un moment incontournable de la soirée — un temps d'échange chaleureux entre public, artistes et équipe, qui contribue pleinement à l'identité conviviale et participative du lieu. </w:t>
      </w:r>
    </w:p>
    <w:p w14:paraId="3C244D87" w14:textId="010F5D03" w:rsidR="00EC59A8" w:rsidRDefault="00EC59A8" w:rsidP="00EC59A8">
      <w:pPr>
        <w:rPr>
          <w:rFonts w:ascii="Arial" w:eastAsia="Arial" w:hAnsi="Arial" w:cs="Arial"/>
          <w:b/>
          <w:bCs/>
          <w:u w:val="single"/>
        </w:rPr>
      </w:pPr>
      <w:r>
        <w:rPr>
          <w:rFonts w:ascii="Arial" w:eastAsia="Arial" w:hAnsi="Arial" w:cs="Arial"/>
          <w:b/>
          <w:bCs/>
          <w:u w:val="single"/>
        </w:rPr>
        <w:t>Programmation « en saison »</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354"/>
        <w:gridCol w:w="3339"/>
      </w:tblGrid>
      <w:tr w:rsidR="00EC59A8" w14:paraId="12840CF2" w14:textId="77777777" w:rsidTr="003D4820">
        <w:trPr>
          <w:trHeight w:val="601"/>
        </w:trPr>
        <w:tc>
          <w:tcPr>
            <w:tcW w:w="3361" w:type="dxa"/>
            <w:shd w:val="clear" w:color="auto" w:fill="D9D9D9"/>
            <w:vAlign w:val="center"/>
          </w:tcPr>
          <w:p w14:paraId="57BF0677" w14:textId="77777777" w:rsidR="00EC59A8" w:rsidRDefault="00EC59A8" w:rsidP="003D4820">
            <w:pPr>
              <w:spacing w:after="0"/>
              <w:jc w:val="center"/>
              <w:rPr>
                <w:rFonts w:ascii="Arial" w:eastAsia="Arial" w:hAnsi="Arial" w:cs="Arial"/>
                <w:b/>
                <w:bCs/>
              </w:rPr>
            </w:pPr>
            <w:r>
              <w:rPr>
                <w:rFonts w:ascii="Arial" w:eastAsia="Arial" w:hAnsi="Arial" w:cs="Arial"/>
                <w:b/>
                <w:bCs/>
              </w:rPr>
              <w:t>VENDREDI 27 SEPTEMBRE 20H30</w:t>
            </w:r>
          </w:p>
        </w:tc>
        <w:tc>
          <w:tcPr>
            <w:tcW w:w="3354" w:type="dxa"/>
            <w:shd w:val="clear" w:color="auto" w:fill="D9D9D9"/>
            <w:vAlign w:val="center"/>
          </w:tcPr>
          <w:p w14:paraId="5667D593" w14:textId="77777777" w:rsidR="00EC59A8" w:rsidRDefault="00EC59A8" w:rsidP="003D4820">
            <w:pPr>
              <w:spacing w:after="0"/>
              <w:jc w:val="center"/>
              <w:rPr>
                <w:rFonts w:ascii="Arial" w:eastAsia="Arial" w:hAnsi="Arial" w:cs="Arial"/>
                <w:b/>
                <w:bCs/>
              </w:rPr>
            </w:pPr>
            <w:r>
              <w:rPr>
                <w:rFonts w:ascii="Arial" w:eastAsia="Arial" w:hAnsi="Arial" w:cs="Arial"/>
                <w:b/>
                <w:bCs/>
              </w:rPr>
              <w:t>LES BARBOOZES</w:t>
            </w:r>
          </w:p>
        </w:tc>
        <w:tc>
          <w:tcPr>
            <w:tcW w:w="3339" w:type="dxa"/>
            <w:shd w:val="clear" w:color="auto" w:fill="D9D9D9"/>
            <w:vAlign w:val="center"/>
          </w:tcPr>
          <w:p w14:paraId="68795A24" w14:textId="77777777" w:rsidR="00EC59A8" w:rsidRDefault="00EC59A8" w:rsidP="003D4820">
            <w:pPr>
              <w:spacing w:after="0"/>
              <w:jc w:val="center"/>
              <w:rPr>
                <w:rFonts w:ascii="Arial" w:eastAsia="Arial" w:hAnsi="Arial" w:cs="Arial"/>
              </w:rPr>
            </w:pPr>
            <w:r>
              <w:rPr>
                <w:rFonts w:ascii="Arial" w:eastAsia="Arial" w:hAnsi="Arial" w:cs="Arial"/>
              </w:rPr>
              <w:t>Reprises (concert)</w:t>
            </w:r>
          </w:p>
        </w:tc>
      </w:tr>
      <w:tr w:rsidR="00EC59A8" w14:paraId="2E26B41A" w14:textId="77777777" w:rsidTr="003D4820">
        <w:trPr>
          <w:trHeight w:val="229"/>
        </w:trPr>
        <w:tc>
          <w:tcPr>
            <w:tcW w:w="3361" w:type="dxa"/>
            <w:shd w:val="clear" w:color="auto" w:fill="F2F2F2"/>
            <w:vAlign w:val="center"/>
          </w:tcPr>
          <w:p w14:paraId="6EF148AC" w14:textId="77777777" w:rsidR="00EC59A8" w:rsidRDefault="00EC59A8" w:rsidP="00A707C4">
            <w:pPr>
              <w:jc w:val="center"/>
              <w:rPr>
                <w:rFonts w:ascii="Arial" w:eastAsia="Arial" w:hAnsi="Arial" w:cs="Arial"/>
              </w:rPr>
            </w:pPr>
            <w:r>
              <w:rPr>
                <w:rFonts w:ascii="Arial" w:eastAsia="Arial" w:hAnsi="Arial" w:cs="Arial"/>
              </w:rPr>
              <w:t>93 spectateur·ices</w:t>
            </w:r>
          </w:p>
        </w:tc>
        <w:tc>
          <w:tcPr>
            <w:tcW w:w="6693" w:type="dxa"/>
            <w:gridSpan w:val="2"/>
            <w:vAlign w:val="center"/>
          </w:tcPr>
          <w:p w14:paraId="397DE77F" w14:textId="77777777" w:rsidR="00EC59A8" w:rsidRDefault="00EC59A8" w:rsidP="003D4820">
            <w:pPr>
              <w:spacing w:after="0"/>
              <w:jc w:val="center"/>
              <w:rPr>
                <w:rFonts w:ascii="Arial" w:eastAsia="Arial" w:hAnsi="Arial" w:cs="Arial"/>
              </w:rPr>
            </w:pPr>
            <w:r>
              <w:rPr>
                <w:rFonts w:ascii="Arial" w:eastAsia="Arial" w:hAnsi="Arial" w:cs="Arial"/>
              </w:rPr>
              <w:t>Ouverture de saison. Application d’un tarif unique à 10€. Moment festif et convivial</w:t>
            </w:r>
          </w:p>
        </w:tc>
      </w:tr>
    </w:tbl>
    <w:p w14:paraId="1DD80F6E" w14:textId="77777777" w:rsidR="00EC59A8" w:rsidRDefault="00EC59A8" w:rsidP="00EC59A8">
      <w:pPr>
        <w:jc w:val="center"/>
        <w:rPr>
          <w:rFonts w:ascii="Arial" w:eastAsia="Arial" w:hAnsi="Arial" w:cs="Arial"/>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97"/>
        <w:gridCol w:w="3323"/>
      </w:tblGrid>
      <w:tr w:rsidR="00EC59A8" w14:paraId="4B23D940" w14:textId="77777777" w:rsidTr="00A707C4">
        <w:tc>
          <w:tcPr>
            <w:tcW w:w="3334" w:type="dxa"/>
            <w:shd w:val="clear" w:color="auto" w:fill="D9D9D9"/>
            <w:vAlign w:val="center"/>
          </w:tcPr>
          <w:p w14:paraId="04D4BB77" w14:textId="77777777" w:rsidR="00EC59A8" w:rsidRDefault="00EC59A8" w:rsidP="003D4820">
            <w:pPr>
              <w:spacing w:after="0"/>
              <w:jc w:val="center"/>
              <w:rPr>
                <w:rFonts w:ascii="Arial" w:eastAsia="Arial" w:hAnsi="Arial" w:cs="Arial"/>
                <w:b/>
                <w:bCs/>
              </w:rPr>
            </w:pPr>
            <w:r>
              <w:rPr>
                <w:rFonts w:ascii="Arial" w:eastAsia="Arial" w:hAnsi="Arial" w:cs="Arial"/>
                <w:b/>
                <w:bCs/>
              </w:rPr>
              <w:t>SAMEDI 4 OCTOBRE</w:t>
            </w:r>
          </w:p>
          <w:p w14:paraId="70288929" w14:textId="77777777" w:rsidR="00EC59A8" w:rsidRDefault="00EC59A8" w:rsidP="003D4820">
            <w:pPr>
              <w:spacing w:after="0"/>
              <w:jc w:val="center"/>
              <w:rPr>
                <w:rFonts w:ascii="Arial" w:eastAsia="Arial" w:hAnsi="Arial" w:cs="Arial"/>
                <w:b/>
                <w:bCs/>
              </w:rPr>
            </w:pPr>
            <w:r>
              <w:rPr>
                <w:rFonts w:ascii="Arial" w:eastAsia="Arial" w:hAnsi="Arial" w:cs="Arial"/>
                <w:b/>
                <w:bCs/>
              </w:rPr>
              <w:t>18H</w:t>
            </w:r>
          </w:p>
        </w:tc>
        <w:tc>
          <w:tcPr>
            <w:tcW w:w="3397" w:type="dxa"/>
            <w:shd w:val="clear" w:color="auto" w:fill="D9D9D9"/>
            <w:vAlign w:val="center"/>
          </w:tcPr>
          <w:p w14:paraId="5E22EE4B" w14:textId="77777777" w:rsidR="00EC59A8" w:rsidRDefault="00EC59A8" w:rsidP="003D4820">
            <w:pPr>
              <w:spacing w:after="0"/>
              <w:jc w:val="center"/>
              <w:rPr>
                <w:rFonts w:ascii="Arial" w:eastAsia="Arial" w:hAnsi="Arial" w:cs="Arial"/>
                <w:b/>
                <w:bCs/>
              </w:rPr>
            </w:pPr>
            <w:r>
              <w:rPr>
                <w:rFonts w:ascii="Arial" w:eastAsia="Arial" w:hAnsi="Arial" w:cs="Arial"/>
                <w:b/>
                <w:bCs/>
              </w:rPr>
              <w:t>QUATUOR</w:t>
            </w:r>
            <w:r>
              <w:rPr>
                <w:rFonts w:ascii="Arial" w:eastAsia="Arial" w:hAnsi="Arial" w:cs="Arial"/>
                <w:b/>
                <w:bCs/>
              </w:rPr>
              <w:br/>
            </w:r>
            <w:r>
              <w:rPr>
                <w:rFonts w:ascii="Arial" w:eastAsia="Arial" w:hAnsi="Arial" w:cs="Arial"/>
              </w:rPr>
              <w:t>Cie 126 Kilos et Cie Toi D’Abord</w:t>
            </w:r>
          </w:p>
        </w:tc>
        <w:tc>
          <w:tcPr>
            <w:tcW w:w="3323" w:type="dxa"/>
            <w:shd w:val="clear" w:color="auto" w:fill="D9D9D9"/>
            <w:vAlign w:val="center"/>
          </w:tcPr>
          <w:p w14:paraId="7D1C8B95" w14:textId="77777777" w:rsidR="00EC59A8" w:rsidRDefault="00EC59A8" w:rsidP="003D4820">
            <w:pPr>
              <w:spacing w:after="0"/>
              <w:jc w:val="center"/>
              <w:rPr>
                <w:rFonts w:ascii="Arial" w:eastAsia="Arial" w:hAnsi="Arial" w:cs="Arial"/>
              </w:rPr>
            </w:pPr>
            <w:r>
              <w:rPr>
                <w:rFonts w:ascii="Arial" w:eastAsia="Arial" w:hAnsi="Arial" w:cs="Arial"/>
              </w:rPr>
              <w:t>Clown en famille dès 5 ans</w:t>
            </w:r>
          </w:p>
        </w:tc>
      </w:tr>
      <w:tr w:rsidR="00EC59A8" w14:paraId="5723580F" w14:textId="77777777" w:rsidTr="001E0BDF">
        <w:trPr>
          <w:trHeight w:val="350"/>
        </w:trPr>
        <w:tc>
          <w:tcPr>
            <w:tcW w:w="3334" w:type="dxa"/>
            <w:shd w:val="clear" w:color="auto" w:fill="F2F2F2"/>
            <w:vAlign w:val="center"/>
          </w:tcPr>
          <w:p w14:paraId="39524B7C" w14:textId="77777777" w:rsidR="00EC59A8" w:rsidRDefault="00EC59A8" w:rsidP="00A707C4">
            <w:pPr>
              <w:jc w:val="center"/>
              <w:rPr>
                <w:rFonts w:ascii="Arial" w:eastAsia="Arial" w:hAnsi="Arial" w:cs="Arial"/>
              </w:rPr>
            </w:pPr>
            <w:r>
              <w:rPr>
                <w:rFonts w:ascii="Arial" w:eastAsia="Arial" w:hAnsi="Arial" w:cs="Arial"/>
              </w:rPr>
              <w:t>97 spectateur·ices</w:t>
            </w:r>
          </w:p>
        </w:tc>
        <w:tc>
          <w:tcPr>
            <w:tcW w:w="6720" w:type="dxa"/>
            <w:gridSpan w:val="2"/>
            <w:vAlign w:val="center"/>
          </w:tcPr>
          <w:p w14:paraId="2526A8B8" w14:textId="77777777" w:rsidR="00EC59A8" w:rsidRDefault="00EC59A8" w:rsidP="00A707C4">
            <w:pPr>
              <w:jc w:val="center"/>
              <w:rPr>
                <w:rFonts w:ascii="Arial" w:eastAsia="Arial" w:hAnsi="Arial" w:cs="Arial"/>
              </w:rPr>
            </w:pPr>
            <w:r>
              <w:rPr>
                <w:rFonts w:ascii="Arial" w:eastAsia="Arial" w:hAnsi="Arial" w:cs="Arial"/>
              </w:rPr>
              <w:t>Proposition qualitative et public au rdv</w:t>
            </w:r>
          </w:p>
        </w:tc>
      </w:tr>
    </w:tbl>
    <w:p w14:paraId="01F620A7"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7"/>
        <w:gridCol w:w="3346"/>
        <w:gridCol w:w="3341"/>
      </w:tblGrid>
      <w:tr w:rsidR="00EC59A8" w14:paraId="257CDED8" w14:textId="77777777" w:rsidTr="003D4820">
        <w:trPr>
          <w:trHeight w:val="914"/>
        </w:trPr>
        <w:tc>
          <w:tcPr>
            <w:tcW w:w="3367" w:type="dxa"/>
            <w:shd w:val="clear" w:color="auto" w:fill="D9D9D9"/>
            <w:vAlign w:val="center"/>
          </w:tcPr>
          <w:p w14:paraId="5A4F5B0B" w14:textId="77777777" w:rsidR="00EC59A8" w:rsidRDefault="00EC59A8" w:rsidP="003D4820">
            <w:pPr>
              <w:spacing w:after="0"/>
              <w:jc w:val="center"/>
              <w:rPr>
                <w:rFonts w:ascii="Arial" w:eastAsia="Arial" w:hAnsi="Arial" w:cs="Arial"/>
                <w:b/>
                <w:bCs/>
              </w:rPr>
            </w:pPr>
            <w:r>
              <w:rPr>
                <w:rFonts w:ascii="Arial" w:eastAsia="Arial" w:hAnsi="Arial" w:cs="Arial"/>
                <w:b/>
                <w:bCs/>
              </w:rPr>
              <w:t>MERCREDI 22 OCTOBRE</w:t>
            </w:r>
          </w:p>
          <w:p w14:paraId="31648D91" w14:textId="77777777" w:rsidR="00EC59A8" w:rsidRDefault="00EC59A8" w:rsidP="003D4820">
            <w:pPr>
              <w:spacing w:after="0"/>
              <w:jc w:val="center"/>
              <w:rPr>
                <w:rFonts w:ascii="Arial" w:eastAsia="Arial" w:hAnsi="Arial" w:cs="Arial"/>
                <w:b/>
                <w:bCs/>
              </w:rPr>
            </w:pPr>
            <w:r>
              <w:rPr>
                <w:rFonts w:ascii="Arial" w:eastAsia="Arial" w:hAnsi="Arial" w:cs="Arial"/>
                <w:b/>
                <w:bCs/>
              </w:rPr>
              <w:t>17H</w:t>
            </w:r>
          </w:p>
        </w:tc>
        <w:tc>
          <w:tcPr>
            <w:tcW w:w="3346" w:type="dxa"/>
            <w:shd w:val="clear" w:color="auto" w:fill="D9D9D9"/>
            <w:vAlign w:val="center"/>
          </w:tcPr>
          <w:p w14:paraId="7997B29D" w14:textId="77777777" w:rsidR="00EC59A8" w:rsidRDefault="00EC59A8" w:rsidP="00A707C4">
            <w:pPr>
              <w:jc w:val="center"/>
              <w:rPr>
                <w:rFonts w:ascii="Arial" w:eastAsia="Arial" w:hAnsi="Arial" w:cs="Arial"/>
                <w:b/>
                <w:bCs/>
              </w:rPr>
            </w:pPr>
            <w:r>
              <w:rPr>
                <w:rFonts w:ascii="Arial" w:eastAsia="Arial" w:hAnsi="Arial" w:cs="Arial"/>
                <w:b/>
                <w:bCs/>
              </w:rPr>
              <w:t>ZUT - ET LES ENFANTS D’ABORD !</w:t>
            </w:r>
            <w:r>
              <w:rPr>
                <w:rFonts w:ascii="Arial" w:eastAsia="Arial" w:hAnsi="Arial" w:cs="Arial"/>
                <w:b/>
                <w:bCs/>
              </w:rPr>
              <w:br/>
            </w:r>
          </w:p>
        </w:tc>
        <w:tc>
          <w:tcPr>
            <w:tcW w:w="3341" w:type="dxa"/>
            <w:shd w:val="clear" w:color="auto" w:fill="D9D9D9"/>
            <w:vAlign w:val="center"/>
          </w:tcPr>
          <w:p w14:paraId="4BAC210D" w14:textId="77777777" w:rsidR="00EC59A8" w:rsidRDefault="00EC59A8" w:rsidP="00A707C4">
            <w:pPr>
              <w:jc w:val="center"/>
              <w:rPr>
                <w:rFonts w:ascii="Arial" w:eastAsia="Arial" w:hAnsi="Arial" w:cs="Arial"/>
              </w:rPr>
            </w:pPr>
            <w:r>
              <w:rPr>
                <w:rFonts w:ascii="Arial" w:eastAsia="Arial" w:hAnsi="Arial" w:cs="Arial"/>
              </w:rPr>
              <w:t>Concert dès 3 ans</w:t>
            </w:r>
          </w:p>
        </w:tc>
      </w:tr>
      <w:tr w:rsidR="00EC59A8" w14:paraId="196EA500" w14:textId="77777777" w:rsidTr="003D4820">
        <w:trPr>
          <w:trHeight w:val="958"/>
        </w:trPr>
        <w:tc>
          <w:tcPr>
            <w:tcW w:w="3367" w:type="dxa"/>
            <w:shd w:val="clear" w:color="auto" w:fill="F2F2F2"/>
            <w:vAlign w:val="center"/>
          </w:tcPr>
          <w:p w14:paraId="427DC642" w14:textId="77777777" w:rsidR="00EC59A8" w:rsidRDefault="00EC59A8" w:rsidP="003D4820">
            <w:pPr>
              <w:spacing w:after="0"/>
              <w:jc w:val="center"/>
              <w:rPr>
                <w:rFonts w:ascii="Arial" w:eastAsia="Arial" w:hAnsi="Arial" w:cs="Arial"/>
              </w:rPr>
            </w:pPr>
            <w:r>
              <w:rPr>
                <w:rFonts w:ascii="Arial" w:eastAsia="Arial" w:hAnsi="Arial" w:cs="Arial"/>
              </w:rPr>
              <w:t>140 spectateur·ices</w:t>
            </w:r>
          </w:p>
        </w:tc>
        <w:tc>
          <w:tcPr>
            <w:tcW w:w="6687" w:type="dxa"/>
            <w:gridSpan w:val="2"/>
            <w:vAlign w:val="center"/>
          </w:tcPr>
          <w:p w14:paraId="6E2B97E2" w14:textId="77777777" w:rsidR="00EC59A8" w:rsidRDefault="00EC59A8" w:rsidP="003D4820">
            <w:pPr>
              <w:spacing w:after="0"/>
              <w:jc w:val="center"/>
              <w:rPr>
                <w:rFonts w:ascii="Arial" w:eastAsia="Arial" w:hAnsi="Arial" w:cs="Arial"/>
              </w:rPr>
            </w:pPr>
            <w:r>
              <w:rPr>
                <w:rFonts w:ascii="Arial" w:eastAsia="Arial" w:hAnsi="Arial" w:cs="Arial"/>
              </w:rPr>
              <w:t>Le plus gros succès pour les familles. Le format “concert pour enfants” fonctionne ! C’est aussi un groupe renommé et qui est déjà venu à La Soierie</w:t>
            </w:r>
          </w:p>
        </w:tc>
      </w:tr>
    </w:tbl>
    <w:p w14:paraId="44BCBA0E"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6"/>
        <w:gridCol w:w="3337"/>
        <w:gridCol w:w="3351"/>
      </w:tblGrid>
      <w:tr w:rsidR="00EC59A8" w14:paraId="40C11701" w14:textId="77777777" w:rsidTr="00A707C4">
        <w:trPr>
          <w:trHeight w:val="444"/>
        </w:trPr>
        <w:tc>
          <w:tcPr>
            <w:tcW w:w="3366" w:type="dxa"/>
            <w:shd w:val="clear" w:color="auto" w:fill="D9D9D9"/>
            <w:vAlign w:val="center"/>
          </w:tcPr>
          <w:p w14:paraId="173A88C0" w14:textId="77777777" w:rsidR="00EC59A8" w:rsidRDefault="00EC59A8" w:rsidP="003D4820">
            <w:pPr>
              <w:spacing w:after="0"/>
              <w:jc w:val="center"/>
              <w:rPr>
                <w:rFonts w:ascii="Arial" w:eastAsia="Arial" w:hAnsi="Arial" w:cs="Arial"/>
                <w:b/>
                <w:bCs/>
              </w:rPr>
            </w:pPr>
            <w:r>
              <w:rPr>
                <w:rFonts w:ascii="Arial" w:eastAsia="Arial" w:hAnsi="Arial" w:cs="Arial"/>
                <w:b/>
                <w:bCs/>
              </w:rPr>
              <w:t>SAMEDI 8 NOVEMBRE</w:t>
            </w:r>
          </w:p>
          <w:p w14:paraId="3B9CE32D" w14:textId="77777777" w:rsidR="00EC59A8" w:rsidRDefault="00EC59A8" w:rsidP="003D4820">
            <w:pPr>
              <w:spacing w:after="0"/>
              <w:jc w:val="center"/>
              <w:rPr>
                <w:rFonts w:ascii="Arial" w:eastAsia="Arial" w:hAnsi="Arial" w:cs="Arial"/>
                <w:b/>
                <w:bCs/>
              </w:rPr>
            </w:pPr>
            <w:r>
              <w:rPr>
                <w:rFonts w:ascii="Arial" w:eastAsia="Arial" w:hAnsi="Arial" w:cs="Arial"/>
                <w:b/>
                <w:bCs/>
              </w:rPr>
              <w:t>20H30</w:t>
            </w:r>
          </w:p>
        </w:tc>
        <w:tc>
          <w:tcPr>
            <w:tcW w:w="3337" w:type="dxa"/>
            <w:shd w:val="clear" w:color="auto" w:fill="D9D9D9"/>
            <w:vAlign w:val="center"/>
          </w:tcPr>
          <w:p w14:paraId="0CC3FC62" w14:textId="77777777" w:rsidR="00EC59A8" w:rsidRDefault="00EC59A8" w:rsidP="00A707C4">
            <w:pPr>
              <w:jc w:val="center"/>
              <w:rPr>
                <w:rFonts w:ascii="Arial" w:eastAsia="Arial" w:hAnsi="Arial" w:cs="Arial"/>
                <w:b/>
                <w:bCs/>
              </w:rPr>
            </w:pPr>
            <w:r>
              <w:rPr>
                <w:rFonts w:ascii="Arial" w:eastAsia="Arial" w:hAnsi="Arial" w:cs="Arial"/>
                <w:b/>
                <w:bCs/>
              </w:rPr>
              <w:t>LES DOIGTS DE L’HOMME</w:t>
            </w:r>
          </w:p>
        </w:tc>
        <w:tc>
          <w:tcPr>
            <w:tcW w:w="3351" w:type="dxa"/>
            <w:shd w:val="clear" w:color="auto" w:fill="D9D9D9"/>
            <w:vAlign w:val="center"/>
          </w:tcPr>
          <w:p w14:paraId="55B5F692" w14:textId="77777777" w:rsidR="00EC59A8" w:rsidRDefault="00EC59A8" w:rsidP="00A707C4">
            <w:pPr>
              <w:jc w:val="center"/>
              <w:rPr>
                <w:rFonts w:ascii="Arial" w:eastAsia="Arial" w:hAnsi="Arial" w:cs="Arial"/>
              </w:rPr>
            </w:pPr>
            <w:r>
              <w:rPr>
                <w:rFonts w:ascii="Arial" w:eastAsia="Arial" w:hAnsi="Arial" w:cs="Arial"/>
              </w:rPr>
              <w:t>Jazz manouche - fusion (concert)</w:t>
            </w:r>
          </w:p>
        </w:tc>
      </w:tr>
      <w:tr w:rsidR="00EC59A8" w14:paraId="3061AAED" w14:textId="77777777" w:rsidTr="00A707C4">
        <w:trPr>
          <w:trHeight w:val="983"/>
        </w:trPr>
        <w:tc>
          <w:tcPr>
            <w:tcW w:w="3366" w:type="dxa"/>
            <w:shd w:val="clear" w:color="auto" w:fill="F2F2F2"/>
            <w:vAlign w:val="center"/>
          </w:tcPr>
          <w:p w14:paraId="4A9C64A5" w14:textId="77777777" w:rsidR="00EC59A8" w:rsidRDefault="00EC59A8" w:rsidP="003D4820">
            <w:pPr>
              <w:spacing w:after="0"/>
              <w:jc w:val="center"/>
              <w:rPr>
                <w:rFonts w:ascii="Arial" w:eastAsia="Arial" w:hAnsi="Arial" w:cs="Arial"/>
              </w:rPr>
            </w:pPr>
            <w:r>
              <w:rPr>
                <w:rFonts w:ascii="Arial" w:eastAsia="Arial" w:hAnsi="Arial" w:cs="Arial"/>
              </w:rPr>
              <w:t>151 spectateur·ices</w:t>
            </w:r>
          </w:p>
        </w:tc>
        <w:tc>
          <w:tcPr>
            <w:tcW w:w="6688" w:type="dxa"/>
            <w:gridSpan w:val="2"/>
            <w:vAlign w:val="center"/>
          </w:tcPr>
          <w:p w14:paraId="6CCDDB44" w14:textId="77777777" w:rsidR="00EC59A8" w:rsidRDefault="00EC59A8" w:rsidP="003D4820">
            <w:pPr>
              <w:spacing w:after="0"/>
              <w:jc w:val="center"/>
              <w:rPr>
                <w:rFonts w:ascii="Arial" w:eastAsia="Arial" w:hAnsi="Arial" w:cs="Arial"/>
              </w:rPr>
            </w:pPr>
            <w:r>
              <w:rPr>
                <w:rFonts w:ascii="Arial" w:eastAsia="Arial" w:hAnsi="Arial" w:cs="Arial"/>
              </w:rPr>
              <w:t>Une des dernières dates du groupe qui s’est terminé depuis. Un public au rdv qui confirme son engouement pour des propositions de jazz manouche</w:t>
            </w:r>
          </w:p>
        </w:tc>
      </w:tr>
    </w:tbl>
    <w:p w14:paraId="2DE71D3E"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8"/>
        <w:gridCol w:w="3327"/>
        <w:gridCol w:w="3369"/>
      </w:tblGrid>
      <w:tr w:rsidR="00EC59A8" w14:paraId="7A1D211F" w14:textId="77777777" w:rsidTr="00A707C4">
        <w:trPr>
          <w:trHeight w:val="444"/>
        </w:trPr>
        <w:tc>
          <w:tcPr>
            <w:tcW w:w="3358" w:type="dxa"/>
            <w:shd w:val="clear" w:color="auto" w:fill="D9D9D9"/>
            <w:vAlign w:val="center"/>
          </w:tcPr>
          <w:p w14:paraId="16599085" w14:textId="77777777" w:rsidR="00EC59A8" w:rsidRDefault="00EC59A8" w:rsidP="003D4820">
            <w:pPr>
              <w:spacing w:after="0"/>
              <w:jc w:val="center"/>
              <w:rPr>
                <w:rFonts w:ascii="Arial" w:eastAsia="Arial" w:hAnsi="Arial" w:cs="Arial"/>
                <w:b/>
                <w:bCs/>
              </w:rPr>
            </w:pPr>
            <w:r>
              <w:rPr>
                <w:rFonts w:ascii="Arial" w:eastAsia="Arial" w:hAnsi="Arial" w:cs="Arial"/>
                <w:b/>
                <w:bCs/>
              </w:rPr>
              <w:t>SAMEDI 22 NOVEMBRE</w:t>
            </w:r>
          </w:p>
          <w:p w14:paraId="0509EC40" w14:textId="77777777" w:rsidR="00EC59A8" w:rsidRDefault="00EC59A8" w:rsidP="003D4820">
            <w:pPr>
              <w:spacing w:after="0"/>
              <w:jc w:val="center"/>
              <w:rPr>
                <w:rFonts w:ascii="Arial" w:eastAsia="Arial" w:hAnsi="Arial" w:cs="Arial"/>
                <w:b/>
                <w:bCs/>
              </w:rPr>
            </w:pPr>
            <w:r>
              <w:rPr>
                <w:rFonts w:ascii="Arial" w:eastAsia="Arial" w:hAnsi="Arial" w:cs="Arial"/>
                <w:b/>
                <w:bCs/>
              </w:rPr>
              <w:t>20H30 à Doussard</w:t>
            </w:r>
          </w:p>
        </w:tc>
        <w:tc>
          <w:tcPr>
            <w:tcW w:w="3327" w:type="dxa"/>
            <w:shd w:val="clear" w:color="auto" w:fill="D9D9D9"/>
            <w:vAlign w:val="center"/>
          </w:tcPr>
          <w:p w14:paraId="68B913FC" w14:textId="77777777" w:rsidR="00EC59A8" w:rsidRDefault="00EC59A8" w:rsidP="003D4820">
            <w:pPr>
              <w:spacing w:after="0"/>
              <w:jc w:val="center"/>
              <w:rPr>
                <w:rFonts w:ascii="Arial" w:eastAsia="Arial" w:hAnsi="Arial" w:cs="Arial"/>
                <w:b/>
                <w:bCs/>
              </w:rPr>
            </w:pPr>
            <w:r>
              <w:rPr>
                <w:rFonts w:ascii="Arial" w:eastAsia="Arial" w:hAnsi="Arial" w:cs="Arial"/>
                <w:b/>
                <w:bCs/>
              </w:rPr>
              <w:t>L’ORIGINE DU MONDE (46X55)</w:t>
            </w:r>
          </w:p>
          <w:p w14:paraId="1F40A85B" w14:textId="77777777" w:rsidR="00EC59A8" w:rsidRDefault="00EC59A8" w:rsidP="003D4820">
            <w:pPr>
              <w:spacing w:after="0"/>
              <w:jc w:val="center"/>
              <w:rPr>
                <w:rFonts w:ascii="Arial" w:eastAsia="Arial" w:hAnsi="Arial" w:cs="Arial"/>
              </w:rPr>
            </w:pPr>
            <w:r>
              <w:rPr>
                <w:rFonts w:ascii="Arial" w:eastAsia="Arial" w:hAnsi="Arial" w:cs="Arial"/>
              </w:rPr>
              <w:t>Nicolas Heredia - Cie La Vaste Entreprise</w:t>
            </w:r>
          </w:p>
        </w:tc>
        <w:tc>
          <w:tcPr>
            <w:tcW w:w="3369" w:type="dxa"/>
            <w:shd w:val="clear" w:color="auto" w:fill="D9D9D9"/>
            <w:vAlign w:val="center"/>
          </w:tcPr>
          <w:p w14:paraId="0E875D90" w14:textId="77777777" w:rsidR="00EC59A8" w:rsidRDefault="00EC59A8" w:rsidP="003D4820">
            <w:pPr>
              <w:spacing w:after="0"/>
              <w:jc w:val="center"/>
              <w:rPr>
                <w:rFonts w:ascii="Arial" w:eastAsia="Arial" w:hAnsi="Arial" w:cs="Arial"/>
              </w:rPr>
            </w:pPr>
            <w:r>
              <w:rPr>
                <w:rFonts w:ascii="Arial" w:eastAsia="Arial" w:hAnsi="Arial" w:cs="Arial"/>
              </w:rPr>
              <w:t>Théâtre, vraie fausse conférence</w:t>
            </w:r>
          </w:p>
        </w:tc>
      </w:tr>
      <w:tr w:rsidR="00EC59A8" w14:paraId="0B56ABC1" w14:textId="77777777" w:rsidTr="00A707C4">
        <w:trPr>
          <w:trHeight w:val="990"/>
        </w:trPr>
        <w:tc>
          <w:tcPr>
            <w:tcW w:w="3358" w:type="dxa"/>
            <w:shd w:val="clear" w:color="auto" w:fill="F2F2F2"/>
            <w:vAlign w:val="center"/>
          </w:tcPr>
          <w:p w14:paraId="4A8C8ADC" w14:textId="77777777" w:rsidR="00EC59A8" w:rsidRDefault="00EC59A8" w:rsidP="003D4820">
            <w:pPr>
              <w:spacing w:after="0"/>
              <w:jc w:val="center"/>
              <w:rPr>
                <w:rFonts w:ascii="Arial" w:eastAsia="Arial" w:hAnsi="Arial" w:cs="Arial"/>
              </w:rPr>
            </w:pPr>
            <w:r>
              <w:rPr>
                <w:rFonts w:ascii="Arial" w:eastAsia="Arial" w:hAnsi="Arial" w:cs="Arial"/>
              </w:rPr>
              <w:lastRenderedPageBreak/>
              <w:t>32 spectateur·ices</w:t>
            </w:r>
          </w:p>
        </w:tc>
        <w:tc>
          <w:tcPr>
            <w:tcW w:w="6696" w:type="dxa"/>
            <w:gridSpan w:val="2"/>
            <w:vAlign w:val="center"/>
          </w:tcPr>
          <w:p w14:paraId="0CB809A5" w14:textId="77777777" w:rsidR="00EC59A8" w:rsidRDefault="00EC59A8" w:rsidP="003D4820">
            <w:pPr>
              <w:spacing w:after="0"/>
              <w:jc w:val="center"/>
              <w:rPr>
                <w:rFonts w:ascii="Arial" w:eastAsia="Arial" w:hAnsi="Arial" w:cs="Arial"/>
              </w:rPr>
            </w:pPr>
            <w:r>
              <w:rPr>
                <w:rFonts w:ascii="Arial" w:eastAsia="Arial" w:hAnsi="Arial" w:cs="Arial"/>
              </w:rPr>
              <w:t xml:space="preserve">Un beau raté ! Une proposition qualitative mais qui n’a pas trouvé son public. C’était aussi un des premiers jours de grand froid de l’hiver. </w:t>
            </w:r>
          </w:p>
        </w:tc>
      </w:tr>
    </w:tbl>
    <w:p w14:paraId="1707B00E"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5"/>
        <w:gridCol w:w="3350"/>
        <w:gridCol w:w="3339"/>
      </w:tblGrid>
      <w:tr w:rsidR="00EC59A8" w14:paraId="63A196F3" w14:textId="77777777" w:rsidTr="00A707C4">
        <w:trPr>
          <w:trHeight w:val="444"/>
        </w:trPr>
        <w:tc>
          <w:tcPr>
            <w:tcW w:w="3365" w:type="dxa"/>
            <w:shd w:val="clear" w:color="auto" w:fill="D9D9D9"/>
            <w:vAlign w:val="center"/>
          </w:tcPr>
          <w:p w14:paraId="1CF9D19E" w14:textId="77777777" w:rsidR="00EC59A8" w:rsidRDefault="00EC59A8" w:rsidP="003D4820">
            <w:pPr>
              <w:spacing w:after="0"/>
              <w:jc w:val="center"/>
              <w:rPr>
                <w:rFonts w:ascii="Arial" w:eastAsia="Arial" w:hAnsi="Arial" w:cs="Arial"/>
                <w:b/>
                <w:bCs/>
              </w:rPr>
            </w:pPr>
            <w:r>
              <w:rPr>
                <w:rFonts w:ascii="Arial" w:eastAsia="Arial" w:hAnsi="Arial" w:cs="Arial"/>
                <w:b/>
                <w:bCs/>
              </w:rPr>
              <w:t>SAMEDI 6 DÉCEMBRE</w:t>
            </w:r>
          </w:p>
          <w:p w14:paraId="36EB6DA5" w14:textId="77777777" w:rsidR="00EC59A8" w:rsidRDefault="00EC59A8" w:rsidP="003D4820">
            <w:pPr>
              <w:spacing w:after="0"/>
              <w:jc w:val="center"/>
              <w:rPr>
                <w:rFonts w:ascii="Arial" w:eastAsia="Arial" w:hAnsi="Arial" w:cs="Arial"/>
                <w:b/>
                <w:bCs/>
              </w:rPr>
            </w:pPr>
            <w:r>
              <w:rPr>
                <w:rFonts w:ascii="Arial" w:eastAsia="Arial" w:hAnsi="Arial" w:cs="Arial"/>
                <w:b/>
                <w:bCs/>
              </w:rPr>
              <w:t>18H</w:t>
            </w:r>
          </w:p>
        </w:tc>
        <w:tc>
          <w:tcPr>
            <w:tcW w:w="3350" w:type="dxa"/>
            <w:shd w:val="clear" w:color="auto" w:fill="D9D9D9"/>
            <w:vAlign w:val="center"/>
          </w:tcPr>
          <w:p w14:paraId="00DA2538" w14:textId="77777777" w:rsidR="00EC59A8" w:rsidRDefault="00EC59A8" w:rsidP="003D4820">
            <w:pPr>
              <w:spacing w:after="0"/>
              <w:jc w:val="center"/>
              <w:rPr>
                <w:rFonts w:ascii="Arial" w:eastAsia="Arial" w:hAnsi="Arial" w:cs="Arial"/>
              </w:rPr>
            </w:pPr>
            <w:r>
              <w:rPr>
                <w:rFonts w:ascii="Arial" w:eastAsia="Arial" w:hAnsi="Arial" w:cs="Arial"/>
                <w:b/>
                <w:bCs/>
              </w:rPr>
              <w:t>VERSANT VIVANT</w:t>
            </w:r>
            <w:r>
              <w:rPr>
                <w:rFonts w:ascii="Arial" w:eastAsia="Arial" w:hAnsi="Arial" w:cs="Arial"/>
                <w:b/>
                <w:bCs/>
              </w:rPr>
              <w:br/>
            </w:r>
            <w:r>
              <w:rPr>
                <w:rFonts w:ascii="Arial" w:eastAsia="Arial" w:hAnsi="Arial" w:cs="Arial"/>
              </w:rPr>
              <w:t>Cie L’Observable</w:t>
            </w:r>
          </w:p>
        </w:tc>
        <w:tc>
          <w:tcPr>
            <w:tcW w:w="3339" w:type="dxa"/>
            <w:shd w:val="clear" w:color="auto" w:fill="D9D9D9"/>
            <w:vAlign w:val="center"/>
          </w:tcPr>
          <w:p w14:paraId="4BD27364" w14:textId="77777777" w:rsidR="00EC59A8" w:rsidRDefault="00EC59A8" w:rsidP="003D4820">
            <w:pPr>
              <w:spacing w:after="0"/>
              <w:jc w:val="center"/>
              <w:rPr>
                <w:rFonts w:ascii="Arial" w:eastAsia="Arial" w:hAnsi="Arial" w:cs="Arial"/>
              </w:rPr>
            </w:pPr>
            <w:r>
              <w:rPr>
                <w:rFonts w:ascii="Arial" w:eastAsia="Arial" w:hAnsi="Arial" w:cs="Arial"/>
              </w:rPr>
              <w:t>Concert dessiné et animé</w:t>
            </w:r>
          </w:p>
        </w:tc>
      </w:tr>
      <w:tr w:rsidR="00EC59A8" w14:paraId="6FE72DE1" w14:textId="77777777" w:rsidTr="00A707C4">
        <w:trPr>
          <w:trHeight w:val="1221"/>
        </w:trPr>
        <w:tc>
          <w:tcPr>
            <w:tcW w:w="3365" w:type="dxa"/>
            <w:shd w:val="clear" w:color="auto" w:fill="F2F2F2"/>
            <w:vAlign w:val="center"/>
          </w:tcPr>
          <w:p w14:paraId="4928C27E" w14:textId="77777777" w:rsidR="00EC59A8" w:rsidRDefault="00EC59A8" w:rsidP="00A707C4">
            <w:pPr>
              <w:jc w:val="center"/>
              <w:rPr>
                <w:rFonts w:ascii="Arial" w:eastAsia="Arial" w:hAnsi="Arial" w:cs="Arial"/>
              </w:rPr>
            </w:pPr>
            <w:r>
              <w:rPr>
                <w:rFonts w:ascii="Arial" w:eastAsia="Arial" w:hAnsi="Arial" w:cs="Arial"/>
              </w:rPr>
              <w:t>31 spectateur·ices</w:t>
            </w:r>
          </w:p>
        </w:tc>
        <w:tc>
          <w:tcPr>
            <w:tcW w:w="6689" w:type="dxa"/>
            <w:gridSpan w:val="2"/>
            <w:vAlign w:val="center"/>
          </w:tcPr>
          <w:p w14:paraId="3BBA29ED" w14:textId="77777777" w:rsidR="00EC59A8" w:rsidRDefault="00EC59A8" w:rsidP="00A707C4">
            <w:pPr>
              <w:jc w:val="center"/>
              <w:rPr>
                <w:rFonts w:ascii="Arial" w:eastAsia="Arial" w:hAnsi="Arial" w:cs="Arial"/>
              </w:rPr>
            </w:pPr>
            <w:r>
              <w:rPr>
                <w:rFonts w:ascii="Arial" w:eastAsia="Arial" w:hAnsi="Arial" w:cs="Arial"/>
              </w:rPr>
              <w:t xml:space="preserve">Un public restreint mais extrêmement satisfait de la proposition. Une très belle histoire et une technique (dessin live/concert) qui marche. Il y a beaucoup (trop) d’événements début décembre, il faut éviter la première quinzaine de décembre à l’avenir. </w:t>
            </w:r>
          </w:p>
        </w:tc>
      </w:tr>
    </w:tbl>
    <w:p w14:paraId="12D80734"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8"/>
        <w:gridCol w:w="3359"/>
        <w:gridCol w:w="3337"/>
      </w:tblGrid>
      <w:tr w:rsidR="00EC59A8" w14:paraId="73585D84" w14:textId="77777777" w:rsidTr="00A707C4">
        <w:trPr>
          <w:trHeight w:val="444"/>
        </w:trPr>
        <w:tc>
          <w:tcPr>
            <w:tcW w:w="3358" w:type="dxa"/>
            <w:shd w:val="clear" w:color="auto" w:fill="D9D9D9"/>
            <w:vAlign w:val="center"/>
          </w:tcPr>
          <w:p w14:paraId="0499101D" w14:textId="77777777" w:rsidR="00EC59A8" w:rsidRDefault="00EC59A8" w:rsidP="003D4820">
            <w:pPr>
              <w:spacing w:after="0"/>
              <w:jc w:val="center"/>
              <w:rPr>
                <w:rFonts w:ascii="Arial" w:eastAsia="Arial" w:hAnsi="Arial" w:cs="Arial"/>
                <w:b/>
                <w:bCs/>
              </w:rPr>
            </w:pPr>
            <w:r>
              <w:rPr>
                <w:rFonts w:ascii="Arial" w:eastAsia="Arial" w:hAnsi="Arial" w:cs="Arial"/>
                <w:b/>
                <w:bCs/>
              </w:rPr>
              <w:t>VENDREDI 16 JANVIER</w:t>
            </w:r>
          </w:p>
          <w:p w14:paraId="7F0BE12D" w14:textId="77777777" w:rsidR="00EC59A8" w:rsidRDefault="00EC59A8" w:rsidP="003D4820">
            <w:pPr>
              <w:spacing w:after="0"/>
              <w:jc w:val="center"/>
              <w:rPr>
                <w:rFonts w:ascii="Arial" w:eastAsia="Arial" w:hAnsi="Arial" w:cs="Arial"/>
                <w:b/>
                <w:bCs/>
              </w:rPr>
            </w:pPr>
            <w:r>
              <w:rPr>
                <w:rFonts w:ascii="Arial" w:eastAsia="Arial" w:hAnsi="Arial" w:cs="Arial"/>
                <w:b/>
                <w:bCs/>
              </w:rPr>
              <w:t>20H30</w:t>
            </w:r>
          </w:p>
        </w:tc>
        <w:tc>
          <w:tcPr>
            <w:tcW w:w="3359" w:type="dxa"/>
            <w:shd w:val="clear" w:color="auto" w:fill="D9D9D9"/>
            <w:vAlign w:val="center"/>
          </w:tcPr>
          <w:p w14:paraId="05CA87D8" w14:textId="77777777" w:rsidR="00EC59A8" w:rsidRDefault="00EC59A8" w:rsidP="003D4820">
            <w:pPr>
              <w:spacing w:after="0"/>
              <w:jc w:val="center"/>
              <w:rPr>
                <w:rFonts w:ascii="Arial" w:eastAsia="Arial" w:hAnsi="Arial" w:cs="Arial"/>
              </w:rPr>
            </w:pPr>
            <w:r>
              <w:rPr>
                <w:rFonts w:ascii="Arial" w:eastAsia="Arial" w:hAnsi="Arial" w:cs="Arial"/>
                <w:b/>
                <w:bCs/>
              </w:rPr>
              <w:t>NÓTT et MELATONIN</w:t>
            </w:r>
          </w:p>
        </w:tc>
        <w:tc>
          <w:tcPr>
            <w:tcW w:w="3337" w:type="dxa"/>
            <w:shd w:val="clear" w:color="auto" w:fill="D9D9D9"/>
            <w:vAlign w:val="center"/>
          </w:tcPr>
          <w:p w14:paraId="45CA0CC3" w14:textId="77777777" w:rsidR="00EC59A8" w:rsidRDefault="00EC59A8" w:rsidP="003D4820">
            <w:pPr>
              <w:spacing w:after="0"/>
              <w:jc w:val="center"/>
              <w:rPr>
                <w:rFonts w:ascii="Arial" w:eastAsia="Arial" w:hAnsi="Arial" w:cs="Arial"/>
              </w:rPr>
            </w:pPr>
            <w:r>
              <w:rPr>
                <w:rFonts w:ascii="Arial" w:eastAsia="Arial" w:hAnsi="Arial" w:cs="Arial"/>
              </w:rPr>
              <w:t>Indie folk-rock et electro folk</w:t>
            </w:r>
          </w:p>
        </w:tc>
      </w:tr>
      <w:tr w:rsidR="00EC59A8" w14:paraId="1B887670" w14:textId="77777777" w:rsidTr="00A707C4">
        <w:trPr>
          <w:trHeight w:val="1065"/>
        </w:trPr>
        <w:tc>
          <w:tcPr>
            <w:tcW w:w="3358" w:type="dxa"/>
            <w:shd w:val="clear" w:color="auto" w:fill="F2F2F2"/>
            <w:vAlign w:val="center"/>
          </w:tcPr>
          <w:p w14:paraId="20089880" w14:textId="77777777" w:rsidR="00EC59A8" w:rsidRDefault="00EC59A8" w:rsidP="00A707C4">
            <w:pPr>
              <w:jc w:val="center"/>
              <w:rPr>
                <w:rFonts w:ascii="Arial" w:eastAsia="Arial" w:hAnsi="Arial" w:cs="Arial"/>
              </w:rPr>
            </w:pPr>
            <w:r>
              <w:rPr>
                <w:rFonts w:ascii="Arial" w:eastAsia="Arial" w:hAnsi="Arial" w:cs="Arial"/>
              </w:rPr>
              <w:t>55 spectateur·ices</w:t>
            </w:r>
          </w:p>
        </w:tc>
        <w:tc>
          <w:tcPr>
            <w:tcW w:w="6696" w:type="dxa"/>
            <w:gridSpan w:val="2"/>
            <w:vAlign w:val="center"/>
          </w:tcPr>
          <w:p w14:paraId="04CF309C" w14:textId="77777777" w:rsidR="00EC59A8" w:rsidRDefault="00EC59A8" w:rsidP="00A707C4">
            <w:pPr>
              <w:jc w:val="center"/>
              <w:rPr>
                <w:rFonts w:ascii="Arial" w:eastAsia="Arial" w:hAnsi="Arial" w:cs="Arial"/>
              </w:rPr>
            </w:pPr>
            <w:r>
              <w:rPr>
                <w:rFonts w:ascii="Arial" w:eastAsia="Arial" w:hAnsi="Arial" w:cs="Arial"/>
              </w:rPr>
              <w:t xml:space="preserve">Un public restreint mais satisfait de la proposition qui sort des habitudes. Deux ateliers ont été mis en place avec l’école de musique le matin du concert qui ont amené du public. Un accueil très agréable avec la présence de Juliette. Tarif unique de 10 euros. </w:t>
            </w:r>
          </w:p>
        </w:tc>
      </w:tr>
    </w:tbl>
    <w:p w14:paraId="5D346F24"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337"/>
        <w:gridCol w:w="3356"/>
      </w:tblGrid>
      <w:tr w:rsidR="00EC59A8" w14:paraId="7D7A1535" w14:textId="77777777" w:rsidTr="00A707C4">
        <w:trPr>
          <w:trHeight w:val="444"/>
        </w:trPr>
        <w:tc>
          <w:tcPr>
            <w:tcW w:w="3361" w:type="dxa"/>
            <w:shd w:val="clear" w:color="auto" w:fill="D9D9D9"/>
            <w:vAlign w:val="center"/>
          </w:tcPr>
          <w:p w14:paraId="3F98AAB8" w14:textId="77777777" w:rsidR="00EC59A8" w:rsidRDefault="00EC59A8" w:rsidP="003D4820">
            <w:pPr>
              <w:spacing w:after="0"/>
              <w:jc w:val="center"/>
              <w:rPr>
                <w:rFonts w:ascii="Arial" w:eastAsia="Arial" w:hAnsi="Arial" w:cs="Arial"/>
                <w:b/>
                <w:bCs/>
              </w:rPr>
            </w:pPr>
            <w:r>
              <w:rPr>
                <w:rFonts w:ascii="Arial" w:eastAsia="Arial" w:hAnsi="Arial" w:cs="Arial"/>
                <w:b/>
                <w:bCs/>
              </w:rPr>
              <w:t>VENDREDI 23 JANVIER</w:t>
            </w:r>
          </w:p>
          <w:p w14:paraId="5EDA2B3C" w14:textId="77777777" w:rsidR="00EC59A8" w:rsidRDefault="00EC59A8" w:rsidP="003D4820">
            <w:pPr>
              <w:spacing w:after="0"/>
              <w:jc w:val="center"/>
              <w:rPr>
                <w:rFonts w:ascii="Arial" w:eastAsia="Arial" w:hAnsi="Arial" w:cs="Arial"/>
                <w:b/>
                <w:bCs/>
              </w:rPr>
            </w:pPr>
            <w:r>
              <w:rPr>
                <w:rFonts w:ascii="Arial" w:eastAsia="Arial" w:hAnsi="Arial" w:cs="Arial"/>
                <w:b/>
                <w:bCs/>
              </w:rPr>
              <w:t>18H</w:t>
            </w:r>
          </w:p>
        </w:tc>
        <w:tc>
          <w:tcPr>
            <w:tcW w:w="3337" w:type="dxa"/>
            <w:shd w:val="clear" w:color="auto" w:fill="D9D9D9"/>
            <w:vAlign w:val="center"/>
          </w:tcPr>
          <w:p w14:paraId="72B98731" w14:textId="77777777" w:rsidR="00EC59A8" w:rsidRDefault="00EC59A8" w:rsidP="003D4820">
            <w:pPr>
              <w:spacing w:after="0"/>
              <w:jc w:val="center"/>
              <w:rPr>
                <w:rFonts w:ascii="Arial" w:eastAsia="Arial" w:hAnsi="Arial" w:cs="Arial"/>
                <w:b/>
                <w:bCs/>
              </w:rPr>
            </w:pPr>
            <w:r>
              <w:rPr>
                <w:rFonts w:ascii="Arial" w:eastAsia="Arial" w:hAnsi="Arial" w:cs="Arial"/>
                <w:b/>
                <w:bCs/>
              </w:rPr>
              <w:t>À LA LUMIÈRE DES MISÉRABLES</w:t>
            </w:r>
          </w:p>
          <w:p w14:paraId="5284604E" w14:textId="77777777" w:rsidR="00EC59A8" w:rsidRDefault="00EC59A8" w:rsidP="003D4820">
            <w:pPr>
              <w:spacing w:after="0"/>
              <w:jc w:val="center"/>
              <w:rPr>
                <w:rFonts w:ascii="Arial" w:eastAsia="Arial" w:hAnsi="Arial" w:cs="Arial"/>
              </w:rPr>
            </w:pPr>
            <w:r>
              <w:rPr>
                <w:rFonts w:ascii="Arial" w:eastAsia="Arial" w:hAnsi="Arial" w:cs="Arial"/>
              </w:rPr>
              <w:t>Cie Premier Acte</w:t>
            </w:r>
          </w:p>
        </w:tc>
        <w:tc>
          <w:tcPr>
            <w:tcW w:w="3356" w:type="dxa"/>
            <w:shd w:val="clear" w:color="auto" w:fill="D9D9D9"/>
            <w:vAlign w:val="center"/>
          </w:tcPr>
          <w:p w14:paraId="3B6F73C4" w14:textId="77777777" w:rsidR="00EC59A8" w:rsidRDefault="00EC59A8" w:rsidP="003D4820">
            <w:pPr>
              <w:spacing w:after="0"/>
              <w:jc w:val="center"/>
              <w:rPr>
                <w:rFonts w:ascii="Arial" w:eastAsia="Arial" w:hAnsi="Arial" w:cs="Arial"/>
              </w:rPr>
            </w:pPr>
            <w:r>
              <w:rPr>
                <w:rFonts w:ascii="Arial" w:eastAsia="Arial" w:hAnsi="Arial" w:cs="Arial"/>
              </w:rPr>
              <w:t xml:space="preserve">Théâtre, libre adaptation </w:t>
            </w:r>
          </w:p>
          <w:p w14:paraId="3DB90177" w14:textId="77777777" w:rsidR="00EC59A8" w:rsidRDefault="00EC59A8" w:rsidP="003D4820">
            <w:pPr>
              <w:spacing w:after="0"/>
              <w:jc w:val="center"/>
              <w:rPr>
                <w:rFonts w:ascii="Arial" w:eastAsia="Arial" w:hAnsi="Arial" w:cs="Arial"/>
              </w:rPr>
            </w:pPr>
            <w:r>
              <w:rPr>
                <w:rFonts w:ascii="Arial" w:eastAsia="Arial" w:hAnsi="Arial" w:cs="Arial"/>
              </w:rPr>
              <w:t>dès 10 ans</w:t>
            </w:r>
          </w:p>
        </w:tc>
      </w:tr>
      <w:tr w:rsidR="00EC59A8" w14:paraId="0031C0B2" w14:textId="77777777" w:rsidTr="00A707C4">
        <w:trPr>
          <w:trHeight w:val="1320"/>
        </w:trPr>
        <w:tc>
          <w:tcPr>
            <w:tcW w:w="3361" w:type="dxa"/>
            <w:shd w:val="clear" w:color="auto" w:fill="F2F2F2"/>
            <w:vAlign w:val="center"/>
          </w:tcPr>
          <w:p w14:paraId="4F8C906F" w14:textId="77777777" w:rsidR="00EC59A8" w:rsidRDefault="00EC59A8" w:rsidP="00A707C4">
            <w:pPr>
              <w:jc w:val="center"/>
              <w:rPr>
                <w:rFonts w:ascii="Arial" w:eastAsia="Arial" w:hAnsi="Arial" w:cs="Arial"/>
              </w:rPr>
            </w:pPr>
            <w:r>
              <w:rPr>
                <w:rFonts w:ascii="Arial" w:eastAsia="Arial" w:hAnsi="Arial" w:cs="Arial"/>
              </w:rPr>
              <w:t>69 spectateur·ices</w:t>
            </w:r>
          </w:p>
        </w:tc>
        <w:tc>
          <w:tcPr>
            <w:tcW w:w="6693" w:type="dxa"/>
            <w:gridSpan w:val="2"/>
            <w:vAlign w:val="center"/>
          </w:tcPr>
          <w:p w14:paraId="5E8DC7AA" w14:textId="77777777" w:rsidR="00EC59A8" w:rsidRDefault="00EC59A8" w:rsidP="00A707C4">
            <w:pPr>
              <w:jc w:val="center"/>
              <w:rPr>
                <w:rFonts w:ascii="Arial" w:eastAsia="Arial" w:hAnsi="Arial" w:cs="Arial"/>
              </w:rPr>
            </w:pPr>
            <w:r>
              <w:rPr>
                <w:rFonts w:ascii="Arial" w:eastAsia="Arial" w:hAnsi="Arial" w:cs="Arial"/>
              </w:rPr>
              <w:t xml:space="preserve">Une proposition théâtrale plus “classique” avec un magnifique décor. Une comédienne de la région. Certaines personnes du public étaient venues de Genève ou Lyon pour l’occasion. Question de l’heure : trop tôt pour les personnes qui travaillent ? </w:t>
            </w:r>
          </w:p>
        </w:tc>
      </w:tr>
    </w:tbl>
    <w:p w14:paraId="0FBA0A6A"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4"/>
        <w:gridCol w:w="3349"/>
        <w:gridCol w:w="3351"/>
      </w:tblGrid>
      <w:tr w:rsidR="00EC59A8" w14:paraId="08E108D3" w14:textId="77777777" w:rsidTr="00A707C4">
        <w:trPr>
          <w:trHeight w:val="444"/>
        </w:trPr>
        <w:tc>
          <w:tcPr>
            <w:tcW w:w="3354" w:type="dxa"/>
            <w:shd w:val="clear" w:color="auto" w:fill="D9D9D9"/>
            <w:vAlign w:val="center"/>
          </w:tcPr>
          <w:p w14:paraId="6F2E3C41" w14:textId="77777777" w:rsidR="00EC59A8" w:rsidRDefault="00EC59A8" w:rsidP="003D4820">
            <w:pPr>
              <w:spacing w:after="0"/>
              <w:jc w:val="center"/>
              <w:rPr>
                <w:rFonts w:ascii="Arial" w:eastAsia="Arial" w:hAnsi="Arial" w:cs="Arial"/>
                <w:b/>
                <w:bCs/>
              </w:rPr>
            </w:pPr>
            <w:r>
              <w:rPr>
                <w:rFonts w:ascii="Arial" w:eastAsia="Arial" w:hAnsi="Arial" w:cs="Arial"/>
                <w:b/>
                <w:bCs/>
              </w:rPr>
              <w:t>MERCREDI 11 FÉVRIER</w:t>
            </w:r>
          </w:p>
          <w:p w14:paraId="5BCA7737" w14:textId="77777777" w:rsidR="00EC59A8" w:rsidRDefault="00EC59A8" w:rsidP="003D4820">
            <w:pPr>
              <w:spacing w:after="0"/>
              <w:jc w:val="center"/>
              <w:rPr>
                <w:rFonts w:ascii="Arial" w:eastAsia="Arial" w:hAnsi="Arial" w:cs="Arial"/>
                <w:b/>
                <w:bCs/>
              </w:rPr>
            </w:pPr>
            <w:r>
              <w:rPr>
                <w:rFonts w:ascii="Arial" w:eastAsia="Arial" w:hAnsi="Arial" w:cs="Arial"/>
                <w:b/>
                <w:bCs/>
              </w:rPr>
              <w:t>17H</w:t>
            </w:r>
          </w:p>
        </w:tc>
        <w:tc>
          <w:tcPr>
            <w:tcW w:w="3349" w:type="dxa"/>
            <w:shd w:val="clear" w:color="auto" w:fill="D9D9D9"/>
            <w:vAlign w:val="center"/>
          </w:tcPr>
          <w:p w14:paraId="014C50BA" w14:textId="77777777" w:rsidR="00EC59A8" w:rsidRDefault="00EC59A8" w:rsidP="003D4820">
            <w:pPr>
              <w:spacing w:after="0"/>
              <w:jc w:val="center"/>
              <w:rPr>
                <w:rFonts w:ascii="Arial" w:eastAsia="Arial" w:hAnsi="Arial" w:cs="Arial"/>
              </w:rPr>
            </w:pPr>
            <w:r>
              <w:rPr>
                <w:rFonts w:ascii="Arial" w:eastAsia="Arial" w:hAnsi="Arial" w:cs="Arial"/>
                <w:b/>
                <w:bCs/>
              </w:rPr>
              <w:t>MES NOUVELLES CHAUSSURES</w:t>
            </w:r>
            <w:r>
              <w:rPr>
                <w:rFonts w:ascii="Arial" w:eastAsia="Arial" w:hAnsi="Arial" w:cs="Arial"/>
                <w:b/>
                <w:bCs/>
              </w:rPr>
              <w:br/>
            </w:r>
            <w:r>
              <w:rPr>
                <w:rFonts w:ascii="Arial" w:eastAsia="Arial" w:hAnsi="Arial" w:cs="Arial"/>
              </w:rPr>
              <w:t>Cie Tian Gombau</w:t>
            </w:r>
          </w:p>
        </w:tc>
        <w:tc>
          <w:tcPr>
            <w:tcW w:w="3351" w:type="dxa"/>
            <w:shd w:val="clear" w:color="auto" w:fill="D9D9D9"/>
            <w:vAlign w:val="center"/>
          </w:tcPr>
          <w:p w14:paraId="67C19794" w14:textId="77777777" w:rsidR="00EC59A8" w:rsidRDefault="00EC59A8" w:rsidP="003D4820">
            <w:pPr>
              <w:spacing w:after="0"/>
              <w:jc w:val="center"/>
              <w:rPr>
                <w:rFonts w:ascii="Arial" w:eastAsia="Arial" w:hAnsi="Arial" w:cs="Arial"/>
              </w:rPr>
            </w:pPr>
            <w:r>
              <w:rPr>
                <w:rFonts w:ascii="Arial" w:eastAsia="Arial" w:hAnsi="Arial" w:cs="Arial"/>
              </w:rPr>
              <w:t>Théâtre d’objets, jeune public dès 3 ans</w:t>
            </w:r>
          </w:p>
        </w:tc>
      </w:tr>
      <w:tr w:rsidR="00EC59A8" w14:paraId="3778D150" w14:textId="77777777" w:rsidTr="00A707C4">
        <w:trPr>
          <w:trHeight w:val="1296"/>
        </w:trPr>
        <w:tc>
          <w:tcPr>
            <w:tcW w:w="3354" w:type="dxa"/>
            <w:shd w:val="clear" w:color="auto" w:fill="F2F2F2"/>
            <w:vAlign w:val="center"/>
          </w:tcPr>
          <w:p w14:paraId="3C1C2F7D" w14:textId="77777777" w:rsidR="00EC59A8" w:rsidRDefault="00EC59A8" w:rsidP="00A707C4">
            <w:pPr>
              <w:jc w:val="center"/>
              <w:rPr>
                <w:rFonts w:ascii="Arial" w:eastAsia="Arial" w:hAnsi="Arial" w:cs="Arial"/>
              </w:rPr>
            </w:pPr>
            <w:r>
              <w:rPr>
                <w:rFonts w:ascii="Arial" w:eastAsia="Arial" w:hAnsi="Arial" w:cs="Arial"/>
              </w:rPr>
              <w:t>119 spectateur·ices</w:t>
            </w:r>
          </w:p>
        </w:tc>
        <w:tc>
          <w:tcPr>
            <w:tcW w:w="6700" w:type="dxa"/>
            <w:gridSpan w:val="2"/>
            <w:vAlign w:val="center"/>
          </w:tcPr>
          <w:p w14:paraId="2056A807" w14:textId="1CC319DF" w:rsidR="00EC59A8" w:rsidRDefault="00EC59A8" w:rsidP="00A707C4">
            <w:pPr>
              <w:jc w:val="center"/>
              <w:rPr>
                <w:rFonts w:ascii="Arial" w:eastAsia="Arial" w:hAnsi="Arial" w:cs="Arial"/>
              </w:rPr>
            </w:pPr>
            <w:r>
              <w:rPr>
                <w:rFonts w:ascii="Arial" w:eastAsia="Arial" w:hAnsi="Arial" w:cs="Arial"/>
              </w:rPr>
              <w:t>2 représentations dont une séance scolaire gratuite le matin. Une magnifique simplicité de moyens. Un public enchanté. Cet artiste qui tourne à l’international sera très certainement reprogrammé en 27/28, ça sera sa dernière année d’</w:t>
            </w:r>
            <w:r w:rsidR="00612161">
              <w:rPr>
                <w:rFonts w:ascii="Arial" w:eastAsia="Arial" w:hAnsi="Arial" w:cs="Arial"/>
              </w:rPr>
              <w:t>activité</w:t>
            </w:r>
            <w:r>
              <w:rPr>
                <w:rFonts w:ascii="Arial" w:eastAsia="Arial" w:hAnsi="Arial" w:cs="Arial"/>
              </w:rPr>
              <w:t xml:space="preserve">. </w:t>
            </w:r>
          </w:p>
        </w:tc>
      </w:tr>
    </w:tbl>
    <w:p w14:paraId="3102A974"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9"/>
        <w:gridCol w:w="3371"/>
        <w:gridCol w:w="3334"/>
      </w:tblGrid>
      <w:tr w:rsidR="00EC59A8" w14:paraId="34FF361C" w14:textId="77777777" w:rsidTr="00A707C4">
        <w:trPr>
          <w:trHeight w:val="444"/>
        </w:trPr>
        <w:tc>
          <w:tcPr>
            <w:tcW w:w="3349" w:type="dxa"/>
            <w:shd w:val="clear" w:color="auto" w:fill="D9D9D9"/>
            <w:vAlign w:val="center"/>
          </w:tcPr>
          <w:p w14:paraId="4E2B943E" w14:textId="77777777" w:rsidR="00EC59A8" w:rsidRDefault="00EC59A8" w:rsidP="003D4820">
            <w:pPr>
              <w:spacing w:after="0"/>
              <w:jc w:val="center"/>
              <w:rPr>
                <w:rFonts w:ascii="Arial" w:eastAsia="Arial" w:hAnsi="Arial" w:cs="Arial"/>
                <w:b/>
                <w:bCs/>
              </w:rPr>
            </w:pPr>
            <w:r>
              <w:rPr>
                <w:rFonts w:ascii="Arial" w:eastAsia="Arial" w:hAnsi="Arial" w:cs="Arial"/>
                <w:b/>
                <w:bCs/>
              </w:rPr>
              <w:t>SAMEDI 28 FÉVRIER</w:t>
            </w:r>
            <w:r>
              <w:rPr>
                <w:rFonts w:ascii="Arial" w:eastAsia="Arial" w:hAnsi="Arial" w:cs="Arial"/>
                <w:b/>
                <w:bCs/>
              </w:rPr>
              <w:br/>
              <w:t>20H30</w:t>
            </w:r>
          </w:p>
        </w:tc>
        <w:tc>
          <w:tcPr>
            <w:tcW w:w="3371" w:type="dxa"/>
            <w:shd w:val="clear" w:color="auto" w:fill="D9D9D9"/>
            <w:vAlign w:val="center"/>
          </w:tcPr>
          <w:p w14:paraId="78E2E4D6" w14:textId="77777777" w:rsidR="00EC59A8" w:rsidRDefault="00EC59A8" w:rsidP="003D4820">
            <w:pPr>
              <w:spacing w:after="0"/>
              <w:jc w:val="center"/>
              <w:rPr>
                <w:rFonts w:ascii="Arial" w:eastAsia="Arial" w:hAnsi="Arial" w:cs="Arial"/>
              </w:rPr>
            </w:pPr>
            <w:r>
              <w:rPr>
                <w:rFonts w:ascii="Arial" w:eastAsia="Arial" w:hAnsi="Arial" w:cs="Arial"/>
                <w:b/>
                <w:bCs/>
              </w:rPr>
              <w:t>VIOLONS BARBARES</w:t>
            </w:r>
          </w:p>
        </w:tc>
        <w:tc>
          <w:tcPr>
            <w:tcW w:w="3334" w:type="dxa"/>
            <w:shd w:val="clear" w:color="auto" w:fill="D9D9D9"/>
            <w:vAlign w:val="center"/>
          </w:tcPr>
          <w:p w14:paraId="3371EF89" w14:textId="77777777" w:rsidR="00EC59A8" w:rsidRDefault="00EC59A8" w:rsidP="003D4820">
            <w:pPr>
              <w:spacing w:after="0"/>
              <w:jc w:val="center"/>
              <w:rPr>
                <w:rFonts w:ascii="Arial" w:eastAsia="Arial" w:hAnsi="Arial" w:cs="Arial"/>
              </w:rPr>
            </w:pPr>
            <w:r>
              <w:rPr>
                <w:rFonts w:ascii="Arial" w:eastAsia="Arial" w:hAnsi="Arial" w:cs="Arial"/>
              </w:rPr>
              <w:t>Musique du monde</w:t>
            </w:r>
          </w:p>
        </w:tc>
      </w:tr>
      <w:tr w:rsidR="00EC59A8" w14:paraId="2ECD66B4" w14:textId="77777777" w:rsidTr="00A707C4">
        <w:trPr>
          <w:trHeight w:val="990"/>
        </w:trPr>
        <w:tc>
          <w:tcPr>
            <w:tcW w:w="3349" w:type="dxa"/>
            <w:shd w:val="clear" w:color="auto" w:fill="F2F2F2"/>
            <w:vAlign w:val="center"/>
          </w:tcPr>
          <w:p w14:paraId="3DCB93C2" w14:textId="77777777" w:rsidR="00EC59A8" w:rsidRDefault="00EC59A8" w:rsidP="00A707C4">
            <w:pPr>
              <w:jc w:val="center"/>
              <w:rPr>
                <w:rFonts w:ascii="Arial" w:eastAsia="Arial" w:hAnsi="Arial" w:cs="Arial"/>
              </w:rPr>
            </w:pPr>
            <w:r>
              <w:rPr>
                <w:rFonts w:ascii="Arial" w:eastAsia="Arial" w:hAnsi="Arial" w:cs="Arial"/>
              </w:rPr>
              <w:t>148 spectateur·ices</w:t>
            </w:r>
          </w:p>
        </w:tc>
        <w:tc>
          <w:tcPr>
            <w:tcW w:w="6705" w:type="dxa"/>
            <w:gridSpan w:val="2"/>
            <w:vAlign w:val="center"/>
          </w:tcPr>
          <w:p w14:paraId="45F04D2C" w14:textId="2C34B614" w:rsidR="00EC59A8" w:rsidRDefault="00EC59A8" w:rsidP="00A707C4">
            <w:pPr>
              <w:jc w:val="center"/>
              <w:rPr>
                <w:rFonts w:ascii="Arial" w:eastAsia="Arial" w:hAnsi="Arial" w:cs="Arial"/>
              </w:rPr>
            </w:pPr>
            <w:r>
              <w:rPr>
                <w:rFonts w:ascii="Arial" w:eastAsia="Arial" w:hAnsi="Arial" w:cs="Arial"/>
              </w:rPr>
              <w:t xml:space="preserve">Un public au rdv qui confirme son engouement pour des propositions </w:t>
            </w:r>
            <w:r w:rsidR="00017BCC">
              <w:rPr>
                <w:rFonts w:ascii="Arial" w:eastAsia="Arial" w:hAnsi="Arial" w:cs="Arial"/>
              </w:rPr>
              <w:t>de</w:t>
            </w:r>
            <w:r>
              <w:rPr>
                <w:rFonts w:ascii="Arial" w:eastAsia="Arial" w:hAnsi="Arial" w:cs="Arial"/>
              </w:rPr>
              <w:t xml:space="preserve"> musique du monde. Salle comble et comblée qui a dansé. Deux ateliers avec l’école de musique le matin. </w:t>
            </w:r>
          </w:p>
        </w:tc>
      </w:tr>
    </w:tbl>
    <w:p w14:paraId="18E9D971"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4"/>
        <w:gridCol w:w="3365"/>
        <w:gridCol w:w="3345"/>
      </w:tblGrid>
      <w:tr w:rsidR="00EC59A8" w14:paraId="56D79E5B" w14:textId="77777777" w:rsidTr="00A707C4">
        <w:trPr>
          <w:trHeight w:val="444"/>
        </w:trPr>
        <w:tc>
          <w:tcPr>
            <w:tcW w:w="3344" w:type="dxa"/>
            <w:shd w:val="clear" w:color="auto" w:fill="D9D9D9"/>
            <w:vAlign w:val="center"/>
          </w:tcPr>
          <w:p w14:paraId="5E47738E" w14:textId="77777777" w:rsidR="00EC59A8" w:rsidRDefault="00EC59A8" w:rsidP="003D4820">
            <w:pPr>
              <w:spacing w:after="0"/>
              <w:jc w:val="center"/>
              <w:rPr>
                <w:rFonts w:ascii="Arial" w:eastAsia="Arial" w:hAnsi="Arial" w:cs="Arial"/>
                <w:b/>
                <w:bCs/>
              </w:rPr>
            </w:pPr>
            <w:r>
              <w:rPr>
                <w:rFonts w:ascii="Arial" w:eastAsia="Arial" w:hAnsi="Arial" w:cs="Arial"/>
                <w:b/>
                <w:bCs/>
              </w:rPr>
              <w:t>VENDREDI 6 MARS</w:t>
            </w:r>
          </w:p>
          <w:p w14:paraId="7628EE91" w14:textId="77777777" w:rsidR="00EC59A8" w:rsidRDefault="00EC59A8" w:rsidP="003D4820">
            <w:pPr>
              <w:spacing w:after="0"/>
              <w:jc w:val="center"/>
              <w:rPr>
                <w:rFonts w:ascii="Arial" w:eastAsia="Arial" w:hAnsi="Arial" w:cs="Arial"/>
                <w:b/>
                <w:bCs/>
              </w:rPr>
            </w:pPr>
            <w:r>
              <w:rPr>
                <w:rFonts w:ascii="Arial" w:eastAsia="Arial" w:hAnsi="Arial" w:cs="Arial"/>
                <w:b/>
                <w:bCs/>
              </w:rPr>
              <w:t>20H30</w:t>
            </w:r>
          </w:p>
        </w:tc>
        <w:tc>
          <w:tcPr>
            <w:tcW w:w="3365" w:type="dxa"/>
            <w:shd w:val="clear" w:color="auto" w:fill="D9D9D9"/>
            <w:vAlign w:val="center"/>
          </w:tcPr>
          <w:p w14:paraId="1B5524AB" w14:textId="77777777" w:rsidR="00EC59A8" w:rsidRDefault="00EC59A8" w:rsidP="003D4820">
            <w:pPr>
              <w:spacing w:after="0"/>
              <w:jc w:val="center"/>
              <w:rPr>
                <w:rFonts w:ascii="Arial" w:eastAsia="Arial" w:hAnsi="Arial" w:cs="Arial"/>
              </w:rPr>
            </w:pPr>
            <w:r>
              <w:rPr>
                <w:rFonts w:ascii="Arial" w:eastAsia="Arial" w:hAnsi="Arial" w:cs="Arial"/>
                <w:b/>
                <w:bCs/>
              </w:rPr>
              <w:t>UN POYO ROJO</w:t>
            </w:r>
            <w:r>
              <w:rPr>
                <w:rFonts w:ascii="Arial" w:eastAsia="Arial" w:hAnsi="Arial" w:cs="Arial"/>
                <w:b/>
                <w:bCs/>
              </w:rPr>
              <w:br/>
            </w:r>
            <w:r>
              <w:rPr>
                <w:rFonts w:ascii="Arial" w:eastAsia="Arial" w:hAnsi="Arial" w:cs="Arial"/>
              </w:rPr>
              <w:t>Quartier Libre Productions</w:t>
            </w:r>
          </w:p>
        </w:tc>
        <w:tc>
          <w:tcPr>
            <w:tcW w:w="3345" w:type="dxa"/>
            <w:shd w:val="clear" w:color="auto" w:fill="D9D9D9"/>
            <w:vAlign w:val="center"/>
          </w:tcPr>
          <w:p w14:paraId="2C6C6E7E" w14:textId="77777777" w:rsidR="00EC59A8" w:rsidRDefault="00EC59A8" w:rsidP="003D4820">
            <w:pPr>
              <w:spacing w:after="0"/>
              <w:jc w:val="center"/>
              <w:rPr>
                <w:rFonts w:ascii="Arial" w:eastAsia="Arial" w:hAnsi="Arial" w:cs="Arial"/>
              </w:rPr>
            </w:pPr>
            <w:r>
              <w:rPr>
                <w:rFonts w:ascii="Arial" w:eastAsia="Arial" w:hAnsi="Arial" w:cs="Arial"/>
              </w:rPr>
              <w:t>Théâtre physique et acrobatique</w:t>
            </w:r>
          </w:p>
        </w:tc>
      </w:tr>
      <w:tr w:rsidR="00EC59A8" w14:paraId="7BF0D78D" w14:textId="77777777" w:rsidTr="00A707C4">
        <w:trPr>
          <w:trHeight w:val="1802"/>
        </w:trPr>
        <w:tc>
          <w:tcPr>
            <w:tcW w:w="3344" w:type="dxa"/>
            <w:shd w:val="clear" w:color="auto" w:fill="F2F2F2"/>
            <w:vAlign w:val="center"/>
          </w:tcPr>
          <w:p w14:paraId="28E2E6F2" w14:textId="77777777" w:rsidR="00EC59A8" w:rsidRDefault="00EC59A8" w:rsidP="003D4820">
            <w:pPr>
              <w:spacing w:after="0"/>
              <w:jc w:val="center"/>
              <w:rPr>
                <w:rFonts w:ascii="Arial" w:eastAsia="Arial" w:hAnsi="Arial" w:cs="Arial"/>
              </w:rPr>
            </w:pPr>
            <w:r>
              <w:rPr>
                <w:rFonts w:ascii="Arial" w:eastAsia="Arial" w:hAnsi="Arial" w:cs="Arial"/>
              </w:rPr>
              <w:lastRenderedPageBreak/>
              <w:t>148 spectateur·ices</w:t>
            </w:r>
          </w:p>
        </w:tc>
        <w:tc>
          <w:tcPr>
            <w:tcW w:w="6710" w:type="dxa"/>
            <w:gridSpan w:val="2"/>
            <w:vAlign w:val="center"/>
          </w:tcPr>
          <w:p w14:paraId="23C29C3F" w14:textId="77777777" w:rsidR="00EC59A8" w:rsidRDefault="00EC59A8" w:rsidP="003D4820">
            <w:pPr>
              <w:spacing w:after="0"/>
              <w:jc w:val="center"/>
              <w:rPr>
                <w:rFonts w:ascii="Arial" w:eastAsia="Arial" w:hAnsi="Arial" w:cs="Arial"/>
              </w:rPr>
            </w:pPr>
            <w:r>
              <w:rPr>
                <w:rFonts w:ascii="Arial" w:eastAsia="Arial" w:hAnsi="Arial" w:cs="Arial"/>
              </w:rPr>
              <w:t xml:space="preserve">Deux artistes complets mondialement connus qui étaient déjà venus à La Soierie. Une proposition drôle, impressionnante et décalée. Nous avions communiqué dès 12 ans mais certains parents sont venus avec des enfants bien plus jeunes. Des propos ou actes qui ont pu troubler certain·es. Nous sommes en discussion pour les accueillir en résidence en 26/27. </w:t>
            </w:r>
          </w:p>
        </w:tc>
      </w:tr>
    </w:tbl>
    <w:p w14:paraId="618A450A" w14:textId="77777777" w:rsidR="00EC59A8" w:rsidRDefault="00EC59A8" w:rsidP="00EC59A8">
      <w:pPr>
        <w:jc w:val="cente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1"/>
        <w:gridCol w:w="3363"/>
        <w:gridCol w:w="3340"/>
      </w:tblGrid>
      <w:tr w:rsidR="00EC59A8" w14:paraId="00FDAEE6" w14:textId="77777777" w:rsidTr="00A707C4">
        <w:trPr>
          <w:trHeight w:val="444"/>
        </w:trPr>
        <w:tc>
          <w:tcPr>
            <w:tcW w:w="3351" w:type="dxa"/>
            <w:shd w:val="clear" w:color="auto" w:fill="D9D9D9"/>
            <w:vAlign w:val="center"/>
          </w:tcPr>
          <w:p w14:paraId="1087848D" w14:textId="77777777" w:rsidR="00EC59A8" w:rsidRDefault="00EC59A8" w:rsidP="003D4820">
            <w:pPr>
              <w:spacing w:after="0"/>
              <w:jc w:val="center"/>
              <w:rPr>
                <w:rFonts w:ascii="Arial" w:eastAsia="Arial" w:hAnsi="Arial" w:cs="Arial"/>
                <w:b/>
                <w:bCs/>
              </w:rPr>
            </w:pPr>
            <w:r>
              <w:rPr>
                <w:rFonts w:ascii="Arial" w:eastAsia="Arial" w:hAnsi="Arial" w:cs="Arial"/>
                <w:b/>
                <w:bCs/>
              </w:rPr>
              <w:t>SAMEDI 21 MARS</w:t>
            </w:r>
          </w:p>
          <w:p w14:paraId="39F4C8A0" w14:textId="77777777" w:rsidR="00EC59A8" w:rsidRDefault="00EC59A8" w:rsidP="003D4820">
            <w:pPr>
              <w:spacing w:after="0"/>
              <w:jc w:val="center"/>
              <w:rPr>
                <w:rFonts w:ascii="Arial" w:eastAsia="Arial" w:hAnsi="Arial" w:cs="Arial"/>
                <w:b/>
                <w:bCs/>
              </w:rPr>
            </w:pPr>
            <w:r>
              <w:rPr>
                <w:rFonts w:ascii="Arial" w:eastAsia="Arial" w:hAnsi="Arial" w:cs="Arial"/>
                <w:b/>
                <w:bCs/>
              </w:rPr>
              <w:t>21H</w:t>
            </w:r>
          </w:p>
        </w:tc>
        <w:tc>
          <w:tcPr>
            <w:tcW w:w="3363" w:type="dxa"/>
            <w:shd w:val="clear" w:color="auto" w:fill="D9D9D9"/>
            <w:vAlign w:val="center"/>
          </w:tcPr>
          <w:p w14:paraId="7EC16CD3" w14:textId="77777777" w:rsidR="00EC59A8" w:rsidRDefault="00EC59A8" w:rsidP="003D4820">
            <w:pPr>
              <w:spacing w:after="0"/>
              <w:jc w:val="center"/>
              <w:rPr>
                <w:rFonts w:ascii="Arial" w:eastAsia="Arial" w:hAnsi="Arial" w:cs="Arial"/>
              </w:rPr>
            </w:pPr>
            <w:r>
              <w:rPr>
                <w:rFonts w:ascii="Arial" w:eastAsia="Arial" w:hAnsi="Arial" w:cs="Arial"/>
                <w:b/>
                <w:bCs/>
              </w:rPr>
              <w:t>LES SECOUSSES POPULAIRES</w:t>
            </w:r>
          </w:p>
        </w:tc>
        <w:tc>
          <w:tcPr>
            <w:tcW w:w="3340" w:type="dxa"/>
            <w:shd w:val="clear" w:color="auto" w:fill="D9D9D9"/>
            <w:vAlign w:val="center"/>
          </w:tcPr>
          <w:p w14:paraId="5D78DE86" w14:textId="77777777" w:rsidR="00EC59A8" w:rsidRDefault="00EC59A8" w:rsidP="003D4820">
            <w:pPr>
              <w:spacing w:after="0"/>
              <w:jc w:val="center"/>
              <w:rPr>
                <w:rFonts w:ascii="Arial" w:eastAsia="Arial" w:hAnsi="Arial" w:cs="Arial"/>
              </w:rPr>
            </w:pPr>
            <w:r>
              <w:rPr>
                <w:rFonts w:ascii="Arial" w:eastAsia="Arial" w:hAnsi="Arial" w:cs="Arial"/>
              </w:rPr>
              <w:t>Trio DJ vinyl</w:t>
            </w:r>
          </w:p>
        </w:tc>
      </w:tr>
      <w:tr w:rsidR="00EC59A8" w14:paraId="25B65D13" w14:textId="77777777" w:rsidTr="00A707C4">
        <w:trPr>
          <w:trHeight w:val="1725"/>
        </w:trPr>
        <w:tc>
          <w:tcPr>
            <w:tcW w:w="3351" w:type="dxa"/>
            <w:shd w:val="clear" w:color="auto" w:fill="F2F2F2"/>
            <w:vAlign w:val="center"/>
          </w:tcPr>
          <w:p w14:paraId="1F2B5678" w14:textId="77777777" w:rsidR="00EC59A8" w:rsidRDefault="00EC59A8" w:rsidP="003D4820">
            <w:pPr>
              <w:spacing w:after="0"/>
              <w:jc w:val="center"/>
              <w:rPr>
                <w:rFonts w:ascii="Arial" w:eastAsia="Arial" w:hAnsi="Arial" w:cs="Arial"/>
              </w:rPr>
            </w:pPr>
            <w:r>
              <w:rPr>
                <w:rFonts w:ascii="Arial" w:eastAsia="Arial" w:hAnsi="Arial" w:cs="Arial"/>
              </w:rPr>
              <w:t>33 spectateur·ices</w:t>
            </w:r>
          </w:p>
        </w:tc>
        <w:tc>
          <w:tcPr>
            <w:tcW w:w="6703" w:type="dxa"/>
            <w:gridSpan w:val="2"/>
            <w:vAlign w:val="center"/>
          </w:tcPr>
          <w:p w14:paraId="5CA0F3D0" w14:textId="38133B35" w:rsidR="00EC59A8" w:rsidRDefault="00EC59A8" w:rsidP="003D4820">
            <w:pPr>
              <w:spacing w:after="0"/>
              <w:jc w:val="center"/>
              <w:rPr>
                <w:rFonts w:ascii="Arial" w:eastAsia="Arial" w:hAnsi="Arial" w:cs="Arial"/>
              </w:rPr>
            </w:pPr>
            <w:r>
              <w:rPr>
                <w:rFonts w:ascii="Arial" w:eastAsia="Arial" w:hAnsi="Arial" w:cs="Arial"/>
              </w:rPr>
              <w:t xml:space="preserve">Trio de dj programmé le soir du Carnaval de Faverges-Seythenex suite à l’annulation de BOULE quelques semaines </w:t>
            </w:r>
            <w:r w:rsidR="00614ABB">
              <w:rPr>
                <w:rFonts w:ascii="Arial" w:eastAsia="Arial" w:hAnsi="Arial" w:cs="Arial"/>
              </w:rPr>
              <w:t>auparavant</w:t>
            </w:r>
            <w:r>
              <w:rPr>
                <w:rFonts w:ascii="Arial" w:eastAsia="Arial" w:hAnsi="Arial" w:cs="Arial"/>
              </w:rPr>
              <w:t xml:space="preserve">. Un beau raté malgré la proposition qui répondait à l’envie de danser ! Il semblerait que cela soit difficile aux festivaliers de ressortir après cette journée déjà remplie de joie ! Une date non </w:t>
            </w:r>
            <w:r w:rsidR="00614ABB">
              <w:rPr>
                <w:rFonts w:ascii="Arial" w:eastAsia="Arial" w:hAnsi="Arial" w:cs="Arial"/>
              </w:rPr>
              <w:t>indispensable</w:t>
            </w:r>
            <w:r>
              <w:rPr>
                <w:rFonts w:ascii="Arial" w:eastAsia="Arial" w:hAnsi="Arial" w:cs="Arial"/>
              </w:rPr>
              <w:t xml:space="preserve"> le soir du Carnaval.  </w:t>
            </w:r>
          </w:p>
        </w:tc>
      </w:tr>
    </w:tbl>
    <w:p w14:paraId="601D7047" w14:textId="77777777" w:rsidR="00EC59A8" w:rsidRDefault="00EC59A8" w:rsidP="00EC59A8">
      <w:pP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2"/>
        <w:gridCol w:w="3368"/>
        <w:gridCol w:w="3334"/>
      </w:tblGrid>
      <w:tr w:rsidR="00EC59A8" w14:paraId="138D0F38" w14:textId="77777777" w:rsidTr="00A707C4">
        <w:trPr>
          <w:trHeight w:val="444"/>
        </w:trPr>
        <w:tc>
          <w:tcPr>
            <w:tcW w:w="3352" w:type="dxa"/>
            <w:shd w:val="clear" w:color="auto" w:fill="D9D9D9"/>
            <w:vAlign w:val="center"/>
          </w:tcPr>
          <w:p w14:paraId="64692D7B" w14:textId="77777777" w:rsidR="00EC59A8" w:rsidRDefault="00EC59A8" w:rsidP="003D4820">
            <w:pPr>
              <w:spacing w:after="0"/>
              <w:jc w:val="center"/>
              <w:rPr>
                <w:rFonts w:ascii="Arial" w:eastAsia="Arial" w:hAnsi="Arial" w:cs="Arial"/>
                <w:b/>
                <w:bCs/>
              </w:rPr>
            </w:pPr>
            <w:r>
              <w:rPr>
                <w:rFonts w:ascii="Arial" w:eastAsia="Arial" w:hAnsi="Arial" w:cs="Arial"/>
                <w:b/>
                <w:bCs/>
              </w:rPr>
              <w:t>MARDI 24 MARS</w:t>
            </w:r>
          </w:p>
          <w:p w14:paraId="3202B1C9" w14:textId="77777777" w:rsidR="00EC59A8" w:rsidRDefault="00EC59A8" w:rsidP="003D4820">
            <w:pPr>
              <w:spacing w:after="0"/>
              <w:jc w:val="center"/>
              <w:rPr>
                <w:rFonts w:ascii="Arial" w:eastAsia="Arial" w:hAnsi="Arial" w:cs="Arial"/>
                <w:b/>
                <w:bCs/>
              </w:rPr>
            </w:pPr>
            <w:r>
              <w:rPr>
                <w:rFonts w:ascii="Arial" w:eastAsia="Arial" w:hAnsi="Arial" w:cs="Arial"/>
                <w:b/>
                <w:bCs/>
              </w:rPr>
              <w:t>16H</w:t>
            </w:r>
          </w:p>
        </w:tc>
        <w:tc>
          <w:tcPr>
            <w:tcW w:w="3368" w:type="dxa"/>
            <w:shd w:val="clear" w:color="auto" w:fill="D9D9D9"/>
            <w:vAlign w:val="center"/>
          </w:tcPr>
          <w:p w14:paraId="2C6B274A" w14:textId="77777777" w:rsidR="00EC59A8" w:rsidRDefault="00EC59A8" w:rsidP="003D4820">
            <w:pPr>
              <w:spacing w:after="0"/>
              <w:jc w:val="center"/>
              <w:rPr>
                <w:rFonts w:ascii="Arial" w:eastAsia="Arial" w:hAnsi="Arial" w:cs="Arial"/>
              </w:rPr>
            </w:pPr>
            <w:r>
              <w:rPr>
                <w:rFonts w:ascii="Arial" w:eastAsia="Arial" w:hAnsi="Arial" w:cs="Arial"/>
                <w:b/>
                <w:bCs/>
              </w:rPr>
              <w:t>QUATUOR À CORDES</w:t>
            </w:r>
          </w:p>
        </w:tc>
        <w:tc>
          <w:tcPr>
            <w:tcW w:w="3334" w:type="dxa"/>
            <w:shd w:val="clear" w:color="auto" w:fill="D9D9D9"/>
            <w:vAlign w:val="center"/>
          </w:tcPr>
          <w:p w14:paraId="25CF0F5C" w14:textId="77777777" w:rsidR="00EC59A8" w:rsidRDefault="00EC59A8" w:rsidP="003D4820">
            <w:pPr>
              <w:spacing w:after="0"/>
              <w:jc w:val="center"/>
              <w:rPr>
                <w:rFonts w:ascii="Arial" w:eastAsia="Arial" w:hAnsi="Arial" w:cs="Arial"/>
              </w:rPr>
            </w:pPr>
            <w:r>
              <w:rPr>
                <w:rFonts w:ascii="Arial" w:eastAsia="Arial" w:hAnsi="Arial" w:cs="Arial"/>
              </w:rPr>
              <w:t>Concert musique classique</w:t>
            </w:r>
          </w:p>
        </w:tc>
      </w:tr>
      <w:tr w:rsidR="00EC59A8" w14:paraId="38868FD9" w14:textId="77777777" w:rsidTr="00A707C4">
        <w:trPr>
          <w:trHeight w:val="990"/>
        </w:trPr>
        <w:tc>
          <w:tcPr>
            <w:tcW w:w="3352" w:type="dxa"/>
            <w:shd w:val="clear" w:color="auto" w:fill="F2F2F2"/>
            <w:vAlign w:val="center"/>
          </w:tcPr>
          <w:p w14:paraId="258DA62C" w14:textId="77777777" w:rsidR="00EC59A8" w:rsidRDefault="00EC59A8" w:rsidP="00A707C4">
            <w:pPr>
              <w:jc w:val="center"/>
              <w:rPr>
                <w:rFonts w:ascii="Arial" w:eastAsia="Arial" w:hAnsi="Arial" w:cs="Arial"/>
              </w:rPr>
            </w:pPr>
            <w:r>
              <w:rPr>
                <w:rFonts w:ascii="Arial" w:eastAsia="Arial" w:hAnsi="Arial" w:cs="Arial"/>
              </w:rPr>
              <w:t>73 spectateur·ices</w:t>
            </w:r>
          </w:p>
        </w:tc>
        <w:tc>
          <w:tcPr>
            <w:tcW w:w="6702" w:type="dxa"/>
            <w:gridSpan w:val="2"/>
            <w:vAlign w:val="center"/>
          </w:tcPr>
          <w:p w14:paraId="462C9CC2" w14:textId="77777777" w:rsidR="00EC59A8" w:rsidRDefault="00EC59A8" w:rsidP="00A707C4">
            <w:pPr>
              <w:jc w:val="center"/>
              <w:rPr>
                <w:rFonts w:ascii="Arial" w:eastAsia="Arial" w:hAnsi="Arial" w:cs="Arial"/>
              </w:rPr>
            </w:pPr>
            <w:r>
              <w:rPr>
                <w:rFonts w:ascii="Arial" w:eastAsia="Arial" w:hAnsi="Arial" w:cs="Arial"/>
              </w:rPr>
              <w:t xml:space="preserve">Un test en journée à 16h réussi ! Compliqué en organisation en amont avec le Quatuor des Cimes. Il faut continuer d’explorer sur 26/27, mais avec quel budget ? </w:t>
            </w:r>
          </w:p>
        </w:tc>
      </w:tr>
    </w:tbl>
    <w:p w14:paraId="1D495BB7" w14:textId="77777777" w:rsidR="00EC59A8" w:rsidRDefault="00EC59A8" w:rsidP="00EC59A8">
      <w:pP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346"/>
        <w:gridCol w:w="3347"/>
      </w:tblGrid>
      <w:tr w:rsidR="00EC59A8" w14:paraId="66ABA671" w14:textId="77777777" w:rsidTr="00A707C4">
        <w:trPr>
          <w:trHeight w:val="444"/>
        </w:trPr>
        <w:tc>
          <w:tcPr>
            <w:tcW w:w="3361" w:type="dxa"/>
            <w:shd w:val="clear" w:color="auto" w:fill="D9D9D9"/>
            <w:vAlign w:val="center"/>
          </w:tcPr>
          <w:p w14:paraId="225033D4" w14:textId="77777777" w:rsidR="00EC59A8" w:rsidRDefault="00EC59A8" w:rsidP="003D4820">
            <w:pPr>
              <w:spacing w:after="0"/>
              <w:jc w:val="center"/>
              <w:rPr>
                <w:rFonts w:ascii="Arial" w:eastAsia="Arial" w:hAnsi="Arial" w:cs="Arial"/>
                <w:b/>
                <w:bCs/>
              </w:rPr>
            </w:pPr>
            <w:r>
              <w:rPr>
                <w:rFonts w:ascii="Arial" w:eastAsia="Arial" w:hAnsi="Arial" w:cs="Arial"/>
                <w:b/>
                <w:bCs/>
              </w:rPr>
              <w:t>MERCREDI 15 AVRIL</w:t>
            </w:r>
          </w:p>
          <w:p w14:paraId="79E11644" w14:textId="77777777" w:rsidR="00EC59A8" w:rsidRDefault="00EC59A8" w:rsidP="003D4820">
            <w:pPr>
              <w:spacing w:after="0"/>
              <w:jc w:val="center"/>
              <w:rPr>
                <w:rFonts w:ascii="Arial" w:eastAsia="Arial" w:hAnsi="Arial" w:cs="Arial"/>
                <w:b/>
                <w:bCs/>
              </w:rPr>
            </w:pPr>
            <w:r>
              <w:rPr>
                <w:rFonts w:ascii="Arial" w:eastAsia="Arial" w:hAnsi="Arial" w:cs="Arial"/>
                <w:b/>
                <w:bCs/>
              </w:rPr>
              <w:t>17H</w:t>
            </w:r>
          </w:p>
        </w:tc>
        <w:tc>
          <w:tcPr>
            <w:tcW w:w="3346" w:type="dxa"/>
            <w:shd w:val="clear" w:color="auto" w:fill="D9D9D9"/>
            <w:vAlign w:val="center"/>
          </w:tcPr>
          <w:p w14:paraId="4B202F21" w14:textId="77777777" w:rsidR="00EC59A8" w:rsidRDefault="00EC59A8" w:rsidP="003D4820">
            <w:pPr>
              <w:spacing w:after="0"/>
              <w:jc w:val="center"/>
              <w:rPr>
                <w:rFonts w:ascii="Arial" w:eastAsia="Arial" w:hAnsi="Arial" w:cs="Arial"/>
              </w:rPr>
            </w:pPr>
            <w:r>
              <w:rPr>
                <w:rFonts w:ascii="Arial" w:eastAsia="Arial" w:hAnsi="Arial" w:cs="Arial"/>
                <w:b/>
                <w:bCs/>
              </w:rPr>
              <w:t>SI TU N'ÉTAIS PAS LÀ</w:t>
            </w:r>
            <w:r>
              <w:rPr>
                <w:rFonts w:ascii="Arial" w:eastAsia="Arial" w:hAnsi="Arial" w:cs="Arial"/>
                <w:b/>
                <w:bCs/>
              </w:rPr>
              <w:br/>
            </w:r>
            <w:r>
              <w:rPr>
                <w:rFonts w:ascii="Arial" w:eastAsia="Arial" w:hAnsi="Arial" w:cs="Arial"/>
              </w:rPr>
              <w:t xml:space="preserve">Cie Dos Mundos Al-Arte </w:t>
            </w:r>
          </w:p>
        </w:tc>
        <w:tc>
          <w:tcPr>
            <w:tcW w:w="3347" w:type="dxa"/>
            <w:shd w:val="clear" w:color="auto" w:fill="D9D9D9"/>
            <w:vAlign w:val="center"/>
          </w:tcPr>
          <w:p w14:paraId="2CBCEBB7" w14:textId="77777777" w:rsidR="00EC59A8" w:rsidRDefault="00EC59A8" w:rsidP="003D4820">
            <w:pPr>
              <w:spacing w:after="0"/>
              <w:jc w:val="center"/>
              <w:rPr>
                <w:rFonts w:ascii="Arial" w:eastAsia="Arial" w:hAnsi="Arial" w:cs="Arial"/>
              </w:rPr>
            </w:pPr>
            <w:r>
              <w:rPr>
                <w:rFonts w:ascii="Arial" w:eastAsia="Arial" w:hAnsi="Arial" w:cs="Arial"/>
              </w:rPr>
              <w:t>Cirque et échasses dès 5 ans</w:t>
            </w:r>
          </w:p>
        </w:tc>
      </w:tr>
      <w:tr w:rsidR="00EC59A8" w14:paraId="3CBE393E" w14:textId="77777777" w:rsidTr="00A707C4">
        <w:trPr>
          <w:trHeight w:val="990"/>
        </w:trPr>
        <w:tc>
          <w:tcPr>
            <w:tcW w:w="3361" w:type="dxa"/>
            <w:shd w:val="clear" w:color="auto" w:fill="F2F2F2"/>
            <w:vAlign w:val="center"/>
          </w:tcPr>
          <w:p w14:paraId="621D2A85" w14:textId="77777777" w:rsidR="00EC59A8" w:rsidRDefault="00EC59A8" w:rsidP="003D4820">
            <w:pPr>
              <w:spacing w:after="0"/>
              <w:jc w:val="center"/>
              <w:rPr>
                <w:rFonts w:ascii="Arial" w:eastAsia="Arial" w:hAnsi="Arial" w:cs="Arial"/>
              </w:rPr>
            </w:pPr>
            <w:r>
              <w:rPr>
                <w:rFonts w:ascii="Arial" w:eastAsia="Arial" w:hAnsi="Arial" w:cs="Arial"/>
              </w:rPr>
              <w:t>118 spectateur·ices</w:t>
            </w:r>
          </w:p>
        </w:tc>
        <w:tc>
          <w:tcPr>
            <w:tcW w:w="6693" w:type="dxa"/>
            <w:gridSpan w:val="2"/>
            <w:vAlign w:val="center"/>
          </w:tcPr>
          <w:p w14:paraId="13F5189F" w14:textId="77777777" w:rsidR="00EC59A8" w:rsidRDefault="00EC59A8" w:rsidP="003D4820">
            <w:pPr>
              <w:spacing w:after="0"/>
              <w:jc w:val="center"/>
              <w:rPr>
                <w:rFonts w:ascii="Arial" w:eastAsia="Arial" w:hAnsi="Arial" w:cs="Arial"/>
              </w:rPr>
            </w:pPr>
            <w:r>
              <w:rPr>
                <w:rFonts w:ascii="Arial" w:eastAsia="Arial" w:hAnsi="Arial" w:cs="Arial"/>
              </w:rPr>
              <w:t>La représentation s’inscrivait dans le cadre du « Festival Petit Patapon » et a donc bénéficié</w:t>
            </w:r>
            <w:r>
              <w:rPr>
                <w:rFonts w:ascii="Arial" w:eastAsia="Arial" w:hAnsi="Arial" w:cs="Arial"/>
                <w:color w:val="FF0000"/>
              </w:rPr>
              <w:t xml:space="preserve"> </w:t>
            </w:r>
            <w:r>
              <w:rPr>
                <w:rFonts w:ascii="Arial" w:eastAsia="Arial" w:hAnsi="Arial" w:cs="Arial"/>
              </w:rPr>
              <w:t xml:space="preserve">d’une communication d’envergure, rencontrant ainsi un vaste succès. Un public ravi. </w:t>
            </w:r>
          </w:p>
        </w:tc>
      </w:tr>
    </w:tbl>
    <w:p w14:paraId="65662583" w14:textId="77777777" w:rsidR="00EC59A8" w:rsidRDefault="00EC59A8" w:rsidP="00EC59A8">
      <w:pP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346"/>
        <w:gridCol w:w="3347"/>
      </w:tblGrid>
      <w:tr w:rsidR="00EC59A8" w14:paraId="79AEE64D" w14:textId="77777777" w:rsidTr="00A707C4">
        <w:trPr>
          <w:trHeight w:val="444"/>
        </w:trPr>
        <w:tc>
          <w:tcPr>
            <w:tcW w:w="3361" w:type="dxa"/>
            <w:shd w:val="clear" w:color="auto" w:fill="D9D9D9"/>
            <w:vAlign w:val="center"/>
          </w:tcPr>
          <w:p w14:paraId="1ABA0F93" w14:textId="77777777" w:rsidR="00EC59A8" w:rsidRDefault="00EC59A8" w:rsidP="003D4820">
            <w:pPr>
              <w:spacing w:after="0"/>
              <w:jc w:val="center"/>
              <w:rPr>
                <w:rFonts w:ascii="Arial" w:eastAsia="Arial" w:hAnsi="Arial" w:cs="Arial"/>
                <w:b/>
                <w:bCs/>
              </w:rPr>
            </w:pPr>
            <w:r>
              <w:rPr>
                <w:rFonts w:ascii="Arial" w:eastAsia="Arial" w:hAnsi="Arial" w:cs="Arial"/>
                <w:b/>
                <w:bCs/>
              </w:rPr>
              <w:t xml:space="preserve">SAMEDI 25 AVRIL </w:t>
            </w:r>
          </w:p>
          <w:p w14:paraId="6EF42CFA" w14:textId="77777777" w:rsidR="00EC59A8" w:rsidRDefault="00EC59A8" w:rsidP="003D4820">
            <w:pPr>
              <w:spacing w:after="0"/>
              <w:jc w:val="center"/>
              <w:rPr>
                <w:rFonts w:ascii="Arial" w:eastAsia="Arial" w:hAnsi="Arial" w:cs="Arial"/>
                <w:b/>
                <w:bCs/>
              </w:rPr>
            </w:pPr>
            <w:r>
              <w:rPr>
                <w:rFonts w:ascii="Arial" w:eastAsia="Arial" w:hAnsi="Arial" w:cs="Arial"/>
                <w:b/>
                <w:bCs/>
              </w:rPr>
              <w:t>18H</w:t>
            </w:r>
          </w:p>
        </w:tc>
        <w:tc>
          <w:tcPr>
            <w:tcW w:w="3346" w:type="dxa"/>
            <w:shd w:val="clear" w:color="auto" w:fill="D9D9D9"/>
            <w:vAlign w:val="center"/>
          </w:tcPr>
          <w:p w14:paraId="286E63F7" w14:textId="77777777" w:rsidR="00EC59A8" w:rsidRDefault="00EC59A8" w:rsidP="003D4820">
            <w:pPr>
              <w:spacing w:after="0"/>
              <w:jc w:val="center"/>
              <w:rPr>
                <w:rFonts w:ascii="Arial" w:eastAsia="Arial" w:hAnsi="Arial" w:cs="Arial"/>
              </w:rPr>
            </w:pPr>
            <w:r>
              <w:rPr>
                <w:rFonts w:ascii="Arial" w:eastAsia="Arial" w:hAnsi="Arial" w:cs="Arial"/>
                <w:b/>
                <w:bCs/>
              </w:rPr>
              <w:t>LA FABULEUSE HISTOIRE DE BASARKUS</w:t>
            </w:r>
            <w:r>
              <w:rPr>
                <w:rFonts w:ascii="Arial" w:eastAsia="Arial" w:hAnsi="Arial" w:cs="Arial"/>
                <w:b/>
                <w:bCs/>
              </w:rPr>
              <w:br/>
            </w:r>
            <w:r>
              <w:rPr>
                <w:rFonts w:ascii="Arial" w:eastAsia="Arial" w:hAnsi="Arial" w:cs="Arial"/>
              </w:rPr>
              <w:t>Cie Lamento</w:t>
            </w:r>
          </w:p>
        </w:tc>
        <w:tc>
          <w:tcPr>
            <w:tcW w:w="3347" w:type="dxa"/>
            <w:shd w:val="clear" w:color="auto" w:fill="D9D9D9"/>
            <w:vAlign w:val="center"/>
          </w:tcPr>
          <w:p w14:paraId="2DFDB8FF" w14:textId="77777777" w:rsidR="00EC59A8" w:rsidRDefault="00EC59A8" w:rsidP="003D4820">
            <w:pPr>
              <w:spacing w:after="0"/>
              <w:jc w:val="center"/>
              <w:rPr>
                <w:rFonts w:ascii="Arial" w:eastAsia="Arial" w:hAnsi="Arial" w:cs="Arial"/>
              </w:rPr>
            </w:pPr>
            <w:r>
              <w:rPr>
                <w:rFonts w:ascii="Arial" w:eastAsia="Arial" w:hAnsi="Arial" w:cs="Arial"/>
              </w:rPr>
              <w:t>Duo cirque et jongle dès 5 ans</w:t>
            </w:r>
          </w:p>
        </w:tc>
      </w:tr>
      <w:tr w:rsidR="00EC59A8" w14:paraId="5122DFF9" w14:textId="77777777" w:rsidTr="00A707C4">
        <w:trPr>
          <w:trHeight w:val="1266"/>
        </w:trPr>
        <w:tc>
          <w:tcPr>
            <w:tcW w:w="3361" w:type="dxa"/>
            <w:shd w:val="clear" w:color="auto" w:fill="F2F2F2"/>
            <w:vAlign w:val="center"/>
          </w:tcPr>
          <w:p w14:paraId="45C605BE" w14:textId="77777777" w:rsidR="00EC59A8" w:rsidRDefault="00EC59A8" w:rsidP="003D4820">
            <w:pPr>
              <w:spacing w:after="0"/>
              <w:jc w:val="center"/>
              <w:rPr>
                <w:rFonts w:ascii="Arial" w:eastAsia="Arial" w:hAnsi="Arial" w:cs="Arial"/>
                <w:i/>
                <w:iCs/>
              </w:rPr>
            </w:pPr>
            <w:r>
              <w:rPr>
                <w:rFonts w:ascii="Arial" w:eastAsia="Arial" w:hAnsi="Arial" w:cs="Arial"/>
                <w:i/>
                <w:iCs/>
              </w:rPr>
              <w:t>54 spectateur·ices (à confirmer)</w:t>
            </w:r>
          </w:p>
        </w:tc>
        <w:tc>
          <w:tcPr>
            <w:tcW w:w="6693" w:type="dxa"/>
            <w:gridSpan w:val="2"/>
            <w:vAlign w:val="center"/>
          </w:tcPr>
          <w:p w14:paraId="58D727E8" w14:textId="77777777" w:rsidR="00EC59A8" w:rsidRDefault="00EC59A8" w:rsidP="003D4820">
            <w:pPr>
              <w:spacing w:after="0"/>
              <w:jc w:val="center"/>
              <w:rPr>
                <w:rFonts w:ascii="Arial" w:eastAsia="Arial" w:hAnsi="Arial" w:cs="Arial"/>
              </w:rPr>
            </w:pPr>
            <w:r>
              <w:rPr>
                <w:rFonts w:ascii="Arial" w:eastAsia="Arial" w:hAnsi="Arial" w:cs="Arial"/>
              </w:rPr>
              <w:t xml:space="preserve">Erreur de trop de séances scolaires le jeudi et vendredi, cela explique le peu de fréquentation car nous avons eu pas mal d’appels dans la semaine pour annuler des réservations. La proposition était intéressante mais un peu déceptive. </w:t>
            </w:r>
          </w:p>
        </w:tc>
      </w:tr>
    </w:tbl>
    <w:p w14:paraId="41F7347D" w14:textId="77777777" w:rsidR="00EC59A8" w:rsidRDefault="00EC59A8" w:rsidP="00EC59A8">
      <w:pPr>
        <w:rPr>
          <w:rFonts w:ascii="Arial" w:eastAsia="Arial" w:hAnsi="Arial" w:cs="Arial"/>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7"/>
        <w:gridCol w:w="3353"/>
        <w:gridCol w:w="3354"/>
      </w:tblGrid>
      <w:tr w:rsidR="00EC59A8" w14:paraId="3075CB62" w14:textId="77777777" w:rsidTr="00A707C4">
        <w:trPr>
          <w:trHeight w:val="444"/>
        </w:trPr>
        <w:tc>
          <w:tcPr>
            <w:tcW w:w="3347" w:type="dxa"/>
            <w:shd w:val="clear" w:color="auto" w:fill="D9D9D9"/>
            <w:vAlign w:val="center"/>
          </w:tcPr>
          <w:p w14:paraId="43A581DE" w14:textId="77777777" w:rsidR="00EC59A8" w:rsidRDefault="00EC59A8" w:rsidP="003D4820">
            <w:pPr>
              <w:spacing w:after="0"/>
              <w:jc w:val="center"/>
              <w:rPr>
                <w:rFonts w:ascii="Arial" w:eastAsia="Arial" w:hAnsi="Arial" w:cs="Arial"/>
                <w:b/>
                <w:bCs/>
              </w:rPr>
            </w:pPr>
            <w:r>
              <w:rPr>
                <w:rFonts w:ascii="Arial" w:eastAsia="Arial" w:hAnsi="Arial" w:cs="Arial"/>
                <w:b/>
                <w:bCs/>
              </w:rPr>
              <w:t xml:space="preserve">SAMEDI 22 MAI </w:t>
            </w:r>
          </w:p>
          <w:p w14:paraId="3F73EF0D" w14:textId="77777777" w:rsidR="00EC59A8" w:rsidRDefault="00EC59A8" w:rsidP="003D4820">
            <w:pPr>
              <w:spacing w:after="0"/>
              <w:jc w:val="center"/>
              <w:rPr>
                <w:rFonts w:ascii="Arial" w:eastAsia="Arial" w:hAnsi="Arial" w:cs="Arial"/>
                <w:b/>
                <w:bCs/>
              </w:rPr>
            </w:pPr>
            <w:r>
              <w:rPr>
                <w:rFonts w:ascii="Arial" w:eastAsia="Arial" w:hAnsi="Arial" w:cs="Arial"/>
                <w:b/>
                <w:bCs/>
              </w:rPr>
              <w:t>20H30</w:t>
            </w:r>
          </w:p>
        </w:tc>
        <w:tc>
          <w:tcPr>
            <w:tcW w:w="3353" w:type="dxa"/>
            <w:shd w:val="clear" w:color="auto" w:fill="D9D9D9"/>
            <w:vAlign w:val="center"/>
          </w:tcPr>
          <w:p w14:paraId="5DA6918C" w14:textId="77777777" w:rsidR="00EC59A8" w:rsidRDefault="00EC59A8" w:rsidP="003D4820">
            <w:pPr>
              <w:spacing w:after="0"/>
              <w:jc w:val="center"/>
              <w:rPr>
                <w:rFonts w:ascii="Arial" w:eastAsia="Arial" w:hAnsi="Arial" w:cs="Arial"/>
              </w:rPr>
            </w:pPr>
            <w:r>
              <w:rPr>
                <w:rFonts w:ascii="Arial" w:eastAsia="Arial" w:hAnsi="Arial" w:cs="Arial"/>
                <w:b/>
                <w:bCs/>
              </w:rPr>
              <w:t>FAUT QU’ÇA GUINCHE</w:t>
            </w:r>
          </w:p>
        </w:tc>
        <w:tc>
          <w:tcPr>
            <w:tcW w:w="3354" w:type="dxa"/>
            <w:shd w:val="clear" w:color="auto" w:fill="D9D9D9"/>
            <w:vAlign w:val="center"/>
          </w:tcPr>
          <w:p w14:paraId="5A2AA12B" w14:textId="77777777" w:rsidR="00EC59A8" w:rsidRDefault="00EC59A8" w:rsidP="003D4820">
            <w:pPr>
              <w:spacing w:after="0"/>
              <w:jc w:val="center"/>
              <w:rPr>
                <w:rFonts w:ascii="Arial" w:eastAsia="Arial" w:hAnsi="Arial" w:cs="Arial"/>
              </w:rPr>
            </w:pPr>
            <w:r>
              <w:rPr>
                <w:rFonts w:ascii="Arial" w:eastAsia="Arial" w:hAnsi="Arial" w:cs="Arial"/>
              </w:rPr>
              <w:t>Chanson française festive</w:t>
            </w:r>
          </w:p>
        </w:tc>
      </w:tr>
    </w:tbl>
    <w:p w14:paraId="02123143" w14:textId="77777777" w:rsidR="00EC59A8" w:rsidRDefault="00EC59A8" w:rsidP="00EC59A8">
      <w:pPr>
        <w:rPr>
          <w:rFonts w:ascii="Arial" w:eastAsia="Arial" w:hAnsi="Arial" w:cs="Arial"/>
          <w:b/>
          <w:bCs/>
          <w:u w:val="single"/>
        </w:rPr>
      </w:pPr>
      <w:r>
        <w:rPr>
          <w:rFonts w:ascii="Arial" w:eastAsia="Arial" w:hAnsi="Arial" w:cs="Arial"/>
        </w:rPr>
        <w:br/>
      </w:r>
      <w:r>
        <w:rPr>
          <w:rFonts w:ascii="Arial" w:eastAsia="Arial" w:hAnsi="Arial" w:cs="Arial"/>
          <w:b/>
          <w:bCs/>
          <w:u w:val="single"/>
        </w:rPr>
        <w:t>Programmation estivale « Jeudis au Parc »</w:t>
      </w:r>
    </w:p>
    <w:p w14:paraId="0EF88DD1" w14:textId="77777777" w:rsidR="00EC59A8" w:rsidRDefault="00EC59A8" w:rsidP="00EC59A8">
      <w:pPr>
        <w:rPr>
          <w:rFonts w:ascii="Arial" w:eastAsia="Arial" w:hAnsi="Arial" w:cs="Arial"/>
          <w:b/>
          <w:bCs/>
          <w:u w:val="single"/>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8"/>
        <w:gridCol w:w="3372"/>
        <w:gridCol w:w="3344"/>
      </w:tblGrid>
      <w:tr w:rsidR="00EC59A8" w14:paraId="59DE1D28" w14:textId="77777777" w:rsidTr="00A707C4">
        <w:trPr>
          <w:trHeight w:val="938"/>
        </w:trPr>
        <w:tc>
          <w:tcPr>
            <w:tcW w:w="3338" w:type="dxa"/>
            <w:shd w:val="clear" w:color="auto" w:fill="D9D9D9"/>
            <w:vAlign w:val="center"/>
          </w:tcPr>
          <w:p w14:paraId="7065406D" w14:textId="77777777" w:rsidR="00EC59A8" w:rsidRDefault="00EC59A8" w:rsidP="00A707C4">
            <w:pPr>
              <w:jc w:val="center"/>
              <w:rPr>
                <w:rFonts w:ascii="Arial" w:eastAsia="Arial" w:hAnsi="Arial" w:cs="Arial"/>
                <w:b/>
                <w:bCs/>
              </w:rPr>
            </w:pPr>
            <w:r>
              <w:rPr>
                <w:rFonts w:ascii="Arial" w:eastAsia="Arial" w:hAnsi="Arial" w:cs="Arial"/>
                <w:b/>
                <w:bCs/>
              </w:rPr>
              <w:t>JEUDI 23 JUILLET</w:t>
            </w:r>
          </w:p>
          <w:p w14:paraId="77657A99" w14:textId="77777777" w:rsidR="00EC59A8" w:rsidRDefault="00EC59A8" w:rsidP="00A707C4">
            <w:pPr>
              <w:jc w:val="center"/>
              <w:rPr>
                <w:rFonts w:ascii="Arial" w:eastAsia="Arial" w:hAnsi="Arial" w:cs="Arial"/>
                <w:b/>
                <w:bCs/>
              </w:rPr>
            </w:pPr>
            <w:r>
              <w:rPr>
                <w:rFonts w:ascii="Arial" w:eastAsia="Arial" w:hAnsi="Arial" w:cs="Arial"/>
                <w:b/>
                <w:bCs/>
              </w:rPr>
              <w:t>20H</w:t>
            </w:r>
          </w:p>
        </w:tc>
        <w:tc>
          <w:tcPr>
            <w:tcW w:w="3372" w:type="dxa"/>
            <w:shd w:val="clear" w:color="auto" w:fill="D9D9D9"/>
            <w:vAlign w:val="center"/>
          </w:tcPr>
          <w:p w14:paraId="0B1D3A18" w14:textId="77777777" w:rsidR="00EC59A8" w:rsidRDefault="00EC59A8" w:rsidP="00A707C4">
            <w:pPr>
              <w:jc w:val="center"/>
              <w:rPr>
                <w:rFonts w:ascii="Arial" w:eastAsia="Arial" w:hAnsi="Arial" w:cs="Arial"/>
                <w:b/>
                <w:bCs/>
              </w:rPr>
            </w:pPr>
            <w:r>
              <w:rPr>
                <w:rFonts w:ascii="Arial" w:eastAsia="Arial" w:hAnsi="Arial" w:cs="Arial"/>
                <w:b/>
                <w:bCs/>
              </w:rPr>
              <w:t>PLASTIC BOUM BOUM</w:t>
            </w:r>
          </w:p>
          <w:p w14:paraId="7B4A5D97" w14:textId="77777777" w:rsidR="00EC59A8" w:rsidRDefault="00EC59A8" w:rsidP="00A707C4">
            <w:pPr>
              <w:jc w:val="center"/>
              <w:rPr>
                <w:rFonts w:ascii="Arial" w:eastAsia="Arial" w:hAnsi="Arial" w:cs="Arial"/>
              </w:rPr>
            </w:pPr>
            <w:r>
              <w:rPr>
                <w:rFonts w:ascii="Arial" w:eastAsia="Arial" w:hAnsi="Arial" w:cs="Arial"/>
              </w:rPr>
              <w:t>Cie du Trufu</w:t>
            </w:r>
          </w:p>
        </w:tc>
        <w:tc>
          <w:tcPr>
            <w:tcW w:w="3344" w:type="dxa"/>
            <w:shd w:val="clear" w:color="auto" w:fill="D9D9D9"/>
            <w:vAlign w:val="center"/>
          </w:tcPr>
          <w:p w14:paraId="6EF576DE" w14:textId="77777777" w:rsidR="00EC59A8" w:rsidRDefault="00EC59A8" w:rsidP="00A707C4">
            <w:pPr>
              <w:jc w:val="center"/>
              <w:rPr>
                <w:rFonts w:ascii="Arial" w:eastAsia="Arial" w:hAnsi="Arial" w:cs="Arial"/>
              </w:rPr>
            </w:pPr>
            <w:r>
              <w:rPr>
                <w:rFonts w:ascii="Arial" w:eastAsia="Arial" w:hAnsi="Arial" w:cs="Arial"/>
              </w:rPr>
              <w:t>Spectacle musical de lutherie sauvage dès 5 ans avec atelier en amont</w:t>
            </w:r>
          </w:p>
        </w:tc>
      </w:tr>
      <w:tr w:rsidR="00EC59A8" w14:paraId="0054C6B5" w14:textId="77777777" w:rsidTr="00A707C4">
        <w:trPr>
          <w:trHeight w:val="825"/>
        </w:trPr>
        <w:tc>
          <w:tcPr>
            <w:tcW w:w="3338" w:type="dxa"/>
            <w:shd w:val="clear" w:color="auto" w:fill="D9D9D9"/>
            <w:vAlign w:val="center"/>
          </w:tcPr>
          <w:p w14:paraId="391160C6" w14:textId="77777777" w:rsidR="00EC59A8" w:rsidRDefault="00EC59A8" w:rsidP="003D4820">
            <w:pPr>
              <w:spacing w:after="0"/>
              <w:jc w:val="center"/>
              <w:rPr>
                <w:rFonts w:ascii="Arial" w:eastAsia="Arial" w:hAnsi="Arial" w:cs="Arial"/>
                <w:b/>
                <w:bCs/>
              </w:rPr>
            </w:pPr>
            <w:r>
              <w:rPr>
                <w:rFonts w:ascii="Arial" w:eastAsia="Arial" w:hAnsi="Arial" w:cs="Arial"/>
                <w:b/>
                <w:bCs/>
              </w:rPr>
              <w:lastRenderedPageBreak/>
              <w:t>JEUDI 20 AOÛT</w:t>
            </w:r>
          </w:p>
          <w:p w14:paraId="6ABA4C37" w14:textId="77777777" w:rsidR="00EC59A8" w:rsidRDefault="00EC59A8" w:rsidP="003D4820">
            <w:pPr>
              <w:spacing w:after="0"/>
              <w:jc w:val="center"/>
              <w:rPr>
                <w:rFonts w:ascii="Arial" w:eastAsia="Arial" w:hAnsi="Arial" w:cs="Arial"/>
                <w:b/>
                <w:bCs/>
              </w:rPr>
            </w:pPr>
            <w:r>
              <w:rPr>
                <w:rFonts w:ascii="Arial" w:eastAsia="Arial" w:hAnsi="Arial" w:cs="Arial"/>
                <w:b/>
                <w:bCs/>
              </w:rPr>
              <w:t>20H30</w:t>
            </w:r>
          </w:p>
        </w:tc>
        <w:tc>
          <w:tcPr>
            <w:tcW w:w="3372" w:type="dxa"/>
            <w:shd w:val="clear" w:color="auto" w:fill="D9D9D9"/>
            <w:vAlign w:val="center"/>
          </w:tcPr>
          <w:p w14:paraId="080AD458" w14:textId="77777777" w:rsidR="00EC59A8" w:rsidRDefault="00EC59A8" w:rsidP="003D4820">
            <w:pPr>
              <w:spacing w:after="0"/>
              <w:jc w:val="center"/>
              <w:rPr>
                <w:rFonts w:ascii="Arial" w:eastAsia="Arial" w:hAnsi="Arial" w:cs="Arial"/>
                <w:b/>
                <w:bCs/>
              </w:rPr>
            </w:pPr>
            <w:r>
              <w:rPr>
                <w:rFonts w:ascii="Arial" w:eastAsia="Arial" w:hAnsi="Arial" w:cs="Arial"/>
                <w:b/>
                <w:bCs/>
              </w:rPr>
              <w:t xml:space="preserve">UZUMAKI </w:t>
            </w:r>
          </w:p>
          <w:p w14:paraId="2280D8D6" w14:textId="77777777" w:rsidR="00EC59A8" w:rsidRDefault="00EC59A8" w:rsidP="003D4820">
            <w:pPr>
              <w:spacing w:after="0"/>
              <w:jc w:val="center"/>
              <w:rPr>
                <w:rFonts w:ascii="Arial" w:eastAsia="Arial" w:hAnsi="Arial" w:cs="Arial"/>
              </w:rPr>
            </w:pPr>
            <w:r>
              <w:rPr>
                <w:rFonts w:ascii="Arial" w:eastAsia="Arial" w:hAnsi="Arial" w:cs="Arial"/>
              </w:rPr>
              <w:t>Cie Déo</w:t>
            </w:r>
          </w:p>
        </w:tc>
        <w:tc>
          <w:tcPr>
            <w:tcW w:w="3344" w:type="dxa"/>
            <w:shd w:val="clear" w:color="auto" w:fill="D9D9D9"/>
            <w:vAlign w:val="center"/>
          </w:tcPr>
          <w:p w14:paraId="440B4B4E" w14:textId="77777777" w:rsidR="00EC59A8" w:rsidRDefault="00EC59A8" w:rsidP="003D4820">
            <w:pPr>
              <w:spacing w:after="0"/>
              <w:jc w:val="center"/>
              <w:rPr>
                <w:rFonts w:ascii="Arial" w:eastAsia="Arial" w:hAnsi="Arial" w:cs="Arial"/>
              </w:rPr>
            </w:pPr>
            <w:r>
              <w:rPr>
                <w:rFonts w:ascii="Arial" w:eastAsia="Arial" w:hAnsi="Arial" w:cs="Arial"/>
              </w:rPr>
              <w:t>Jonglage lumineux et piano, tout public</w:t>
            </w:r>
          </w:p>
        </w:tc>
      </w:tr>
    </w:tbl>
    <w:p w14:paraId="4F57B949" w14:textId="77777777" w:rsidR="00EC59A8" w:rsidRDefault="00EC59A8" w:rsidP="00EC59A8">
      <w:pPr>
        <w:rPr>
          <w:rFonts w:ascii="Arial" w:eastAsia="Arial" w:hAnsi="Arial" w:cs="Arial"/>
          <w:b/>
          <w:bCs/>
        </w:rPr>
      </w:pPr>
    </w:p>
    <w:p w14:paraId="1441092D" w14:textId="0DEEE750" w:rsidR="00EC59A8" w:rsidRDefault="00EC59A8" w:rsidP="00EC59A8">
      <w:pPr>
        <w:rPr>
          <w:rFonts w:ascii="Arial" w:eastAsia="Arial" w:hAnsi="Arial" w:cs="Arial"/>
          <w:b/>
          <w:bCs/>
          <w:u w:val="single"/>
        </w:rPr>
      </w:pPr>
      <w:r>
        <w:rPr>
          <w:rFonts w:ascii="Arial" w:eastAsia="Arial" w:hAnsi="Arial" w:cs="Arial"/>
          <w:b/>
          <w:bCs/>
          <w:u w:val="single"/>
        </w:rPr>
        <w:t>Programmation estivale « Autour des cabanes »</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8"/>
        <w:gridCol w:w="3372"/>
        <w:gridCol w:w="3344"/>
      </w:tblGrid>
      <w:tr w:rsidR="00EC59A8" w14:paraId="218DCD6B" w14:textId="77777777" w:rsidTr="00A707C4">
        <w:trPr>
          <w:trHeight w:val="938"/>
        </w:trPr>
        <w:tc>
          <w:tcPr>
            <w:tcW w:w="3338" w:type="dxa"/>
            <w:shd w:val="clear" w:color="auto" w:fill="D9D9D9"/>
            <w:vAlign w:val="center"/>
          </w:tcPr>
          <w:p w14:paraId="1E09CB82" w14:textId="77777777" w:rsidR="00EC59A8" w:rsidRDefault="00EC59A8" w:rsidP="003D4820">
            <w:pPr>
              <w:spacing w:after="0"/>
              <w:jc w:val="center"/>
              <w:rPr>
                <w:rFonts w:ascii="Arial" w:eastAsia="Arial" w:hAnsi="Arial" w:cs="Arial"/>
                <w:b/>
                <w:bCs/>
              </w:rPr>
            </w:pPr>
            <w:r>
              <w:rPr>
                <w:rFonts w:ascii="Arial" w:eastAsia="Arial" w:hAnsi="Arial" w:cs="Arial"/>
                <w:b/>
                <w:bCs/>
              </w:rPr>
              <w:t xml:space="preserve">DIMANCHE 5 JUILLET </w:t>
            </w:r>
          </w:p>
          <w:p w14:paraId="78D0EAA1" w14:textId="77777777" w:rsidR="00EC59A8" w:rsidRDefault="00EC59A8" w:rsidP="003D4820">
            <w:pPr>
              <w:spacing w:after="0"/>
              <w:jc w:val="center"/>
              <w:rPr>
                <w:rFonts w:ascii="Arial" w:eastAsia="Arial" w:hAnsi="Arial" w:cs="Arial"/>
                <w:b/>
                <w:bCs/>
              </w:rPr>
            </w:pPr>
            <w:r>
              <w:rPr>
                <w:rFonts w:ascii="Arial" w:eastAsia="Arial" w:hAnsi="Arial" w:cs="Arial"/>
                <w:b/>
                <w:bCs/>
              </w:rPr>
              <w:t xml:space="preserve">17H </w:t>
            </w:r>
          </w:p>
        </w:tc>
        <w:tc>
          <w:tcPr>
            <w:tcW w:w="3372" w:type="dxa"/>
            <w:shd w:val="clear" w:color="auto" w:fill="D9D9D9"/>
            <w:vAlign w:val="center"/>
          </w:tcPr>
          <w:p w14:paraId="01C6095E" w14:textId="77777777" w:rsidR="00EC59A8" w:rsidRPr="000B5129" w:rsidRDefault="00EC59A8" w:rsidP="003D4820">
            <w:pPr>
              <w:spacing w:after="0"/>
              <w:jc w:val="center"/>
              <w:rPr>
                <w:rFonts w:ascii="Arial" w:eastAsia="Arial" w:hAnsi="Arial" w:cs="Arial"/>
                <w:b/>
                <w:bCs/>
                <w:lang w:val="en-GB"/>
              </w:rPr>
            </w:pPr>
            <w:r w:rsidRPr="000B5129">
              <w:rPr>
                <w:rFonts w:ascii="Arial" w:eastAsia="Arial" w:hAnsi="Arial" w:cs="Arial"/>
                <w:b/>
                <w:bCs/>
                <w:lang w:val="en-GB"/>
              </w:rPr>
              <w:t>PERFORMANCE IN SITU</w:t>
            </w:r>
          </w:p>
          <w:p w14:paraId="25621DC3" w14:textId="77777777" w:rsidR="00EC59A8" w:rsidRPr="000B5129" w:rsidRDefault="00EC59A8" w:rsidP="003D4820">
            <w:pPr>
              <w:spacing w:after="0"/>
              <w:jc w:val="center"/>
              <w:rPr>
                <w:rFonts w:ascii="Arial" w:eastAsia="Arial" w:hAnsi="Arial" w:cs="Arial"/>
                <w:lang w:val="en-GB"/>
              </w:rPr>
            </w:pPr>
            <w:r w:rsidRPr="000B5129">
              <w:rPr>
                <w:rFonts w:ascii="Arial" w:eastAsia="Arial" w:hAnsi="Arial" w:cs="Arial"/>
                <w:lang w:val="en-GB"/>
              </w:rPr>
              <w:t>Cie Buzzing Grass</w:t>
            </w:r>
          </w:p>
        </w:tc>
        <w:tc>
          <w:tcPr>
            <w:tcW w:w="3344" w:type="dxa"/>
            <w:shd w:val="clear" w:color="auto" w:fill="D9D9D9"/>
            <w:vAlign w:val="center"/>
          </w:tcPr>
          <w:p w14:paraId="401C87AD" w14:textId="77777777" w:rsidR="00EC59A8" w:rsidRDefault="00EC59A8" w:rsidP="003D4820">
            <w:pPr>
              <w:spacing w:after="0"/>
              <w:jc w:val="center"/>
              <w:rPr>
                <w:rFonts w:ascii="Arial" w:eastAsia="Arial" w:hAnsi="Arial" w:cs="Arial"/>
              </w:rPr>
            </w:pPr>
            <w:r>
              <w:rPr>
                <w:rFonts w:ascii="Arial" w:eastAsia="Arial" w:hAnsi="Arial" w:cs="Arial"/>
              </w:rPr>
              <w:t>Danse et poésie dès 10 ans</w:t>
            </w:r>
          </w:p>
        </w:tc>
      </w:tr>
      <w:tr w:rsidR="00EC59A8" w14:paraId="7AA8F9B5" w14:textId="77777777" w:rsidTr="00A707C4">
        <w:trPr>
          <w:trHeight w:val="825"/>
        </w:trPr>
        <w:tc>
          <w:tcPr>
            <w:tcW w:w="3338" w:type="dxa"/>
            <w:shd w:val="clear" w:color="auto" w:fill="D9D9D9"/>
            <w:vAlign w:val="center"/>
          </w:tcPr>
          <w:p w14:paraId="580E45FB" w14:textId="77777777" w:rsidR="00EC59A8" w:rsidRDefault="00EC59A8" w:rsidP="003D4820">
            <w:pPr>
              <w:spacing w:after="0"/>
              <w:jc w:val="center"/>
              <w:rPr>
                <w:rFonts w:ascii="Arial" w:eastAsia="Arial" w:hAnsi="Arial" w:cs="Arial"/>
                <w:b/>
                <w:bCs/>
              </w:rPr>
            </w:pPr>
            <w:r>
              <w:rPr>
                <w:rFonts w:ascii="Arial" w:eastAsia="Arial" w:hAnsi="Arial" w:cs="Arial"/>
                <w:b/>
                <w:bCs/>
              </w:rPr>
              <w:t>VENDREDI 28 AOÛT</w:t>
            </w:r>
          </w:p>
          <w:p w14:paraId="369F8C4B" w14:textId="77777777" w:rsidR="00EC59A8" w:rsidRDefault="00EC59A8" w:rsidP="003D4820">
            <w:pPr>
              <w:spacing w:after="0"/>
              <w:jc w:val="center"/>
              <w:rPr>
                <w:rFonts w:ascii="Arial" w:eastAsia="Arial" w:hAnsi="Arial" w:cs="Arial"/>
                <w:b/>
                <w:bCs/>
              </w:rPr>
            </w:pPr>
            <w:r>
              <w:rPr>
                <w:rFonts w:ascii="Arial" w:eastAsia="Arial" w:hAnsi="Arial" w:cs="Arial"/>
                <w:b/>
                <w:bCs/>
              </w:rPr>
              <w:t>18H</w:t>
            </w:r>
          </w:p>
        </w:tc>
        <w:tc>
          <w:tcPr>
            <w:tcW w:w="3372" w:type="dxa"/>
            <w:shd w:val="clear" w:color="auto" w:fill="D9D9D9"/>
            <w:vAlign w:val="center"/>
          </w:tcPr>
          <w:p w14:paraId="21D5F87B" w14:textId="77777777" w:rsidR="00EC59A8" w:rsidRDefault="00EC59A8" w:rsidP="003D4820">
            <w:pPr>
              <w:spacing w:after="0"/>
              <w:jc w:val="center"/>
              <w:rPr>
                <w:rFonts w:ascii="Arial" w:eastAsia="Arial" w:hAnsi="Arial" w:cs="Arial"/>
                <w:b/>
                <w:bCs/>
              </w:rPr>
            </w:pPr>
          </w:p>
          <w:p w14:paraId="28AA5B5B" w14:textId="77777777" w:rsidR="00EC59A8" w:rsidRDefault="00EC59A8" w:rsidP="003D4820">
            <w:pPr>
              <w:spacing w:after="0"/>
              <w:jc w:val="center"/>
              <w:rPr>
                <w:rFonts w:ascii="Arial" w:eastAsia="Arial" w:hAnsi="Arial" w:cs="Arial"/>
              </w:rPr>
            </w:pPr>
            <w:r>
              <w:rPr>
                <w:rFonts w:ascii="Arial" w:eastAsia="Arial" w:hAnsi="Arial" w:cs="Arial"/>
                <w:b/>
                <w:bCs/>
              </w:rPr>
              <w:t xml:space="preserve">LE JARDIN AUX OISEAUX </w:t>
            </w:r>
          </w:p>
          <w:p w14:paraId="2A7F6F47" w14:textId="77777777" w:rsidR="00EC59A8" w:rsidRDefault="00EC59A8" w:rsidP="003D4820">
            <w:pPr>
              <w:spacing w:after="0"/>
              <w:jc w:val="center"/>
              <w:rPr>
                <w:rFonts w:ascii="Arial" w:eastAsia="Arial" w:hAnsi="Arial" w:cs="Arial"/>
              </w:rPr>
            </w:pPr>
            <w:r>
              <w:rPr>
                <w:rFonts w:ascii="Arial" w:eastAsia="Arial" w:hAnsi="Arial" w:cs="Arial"/>
              </w:rPr>
              <w:t>Les Chanteurs d'Oiseaux</w:t>
            </w:r>
          </w:p>
          <w:p w14:paraId="75DCB9A0" w14:textId="77777777" w:rsidR="00EC59A8" w:rsidRDefault="00EC59A8" w:rsidP="003D4820">
            <w:pPr>
              <w:spacing w:after="0"/>
              <w:rPr>
                <w:rFonts w:ascii="Arial" w:eastAsia="Arial" w:hAnsi="Arial" w:cs="Arial"/>
              </w:rPr>
            </w:pPr>
          </w:p>
        </w:tc>
        <w:tc>
          <w:tcPr>
            <w:tcW w:w="3344" w:type="dxa"/>
            <w:shd w:val="clear" w:color="auto" w:fill="D9D9D9"/>
            <w:vAlign w:val="center"/>
          </w:tcPr>
          <w:p w14:paraId="2FCA303A" w14:textId="77777777" w:rsidR="00EC59A8" w:rsidRDefault="00EC59A8" w:rsidP="003D4820">
            <w:pPr>
              <w:spacing w:after="0"/>
              <w:jc w:val="center"/>
              <w:rPr>
                <w:rFonts w:ascii="Arial" w:eastAsia="Arial" w:hAnsi="Arial" w:cs="Arial"/>
              </w:rPr>
            </w:pPr>
            <w:r>
              <w:rPr>
                <w:rFonts w:ascii="Arial" w:eastAsia="Arial" w:hAnsi="Arial" w:cs="Arial"/>
              </w:rPr>
              <w:t>Déambulation / Chant des oiseaux &amp; promenade nature dès 7 ans</w:t>
            </w:r>
          </w:p>
        </w:tc>
      </w:tr>
    </w:tbl>
    <w:p w14:paraId="3F809063" w14:textId="77777777" w:rsidR="00EC59A8" w:rsidRDefault="00EC59A8" w:rsidP="00EC59A8">
      <w:pPr>
        <w:jc w:val="both"/>
        <w:rPr>
          <w:rFonts w:ascii="Arial" w:eastAsia="Arial" w:hAnsi="Arial" w:cs="Arial"/>
          <w:b/>
          <w:bCs/>
        </w:rPr>
      </w:pPr>
    </w:p>
    <w:p w14:paraId="34C5199E" w14:textId="77777777" w:rsidR="00AD5DED" w:rsidRPr="00AD5DED" w:rsidRDefault="00AD5DED" w:rsidP="00AD5DED">
      <w:pPr>
        <w:jc w:val="both"/>
        <w:rPr>
          <w:rFonts w:ascii="Arial" w:eastAsia="Arial" w:hAnsi="Arial" w:cs="Arial"/>
        </w:rPr>
      </w:pPr>
      <w:r w:rsidRPr="00AD5DED">
        <w:rPr>
          <w:rFonts w:ascii="Arial" w:eastAsia="Arial" w:hAnsi="Arial" w:cs="Arial"/>
          <w:b/>
          <w:bCs/>
        </w:rPr>
        <w:t>CINÉMA</w:t>
      </w:r>
    </w:p>
    <w:p w14:paraId="0874822B" w14:textId="77777777" w:rsidR="00AD5DED" w:rsidRPr="00AD5DED" w:rsidRDefault="00AD5DED" w:rsidP="00AD5DED">
      <w:pPr>
        <w:jc w:val="both"/>
        <w:rPr>
          <w:rFonts w:ascii="Arial" w:eastAsia="Arial" w:hAnsi="Arial" w:cs="Arial"/>
        </w:rPr>
      </w:pPr>
      <w:r w:rsidRPr="00AD5DED">
        <w:rPr>
          <w:rFonts w:ascii="Arial" w:eastAsia="Arial" w:hAnsi="Arial" w:cs="Arial"/>
        </w:rPr>
        <w:t>Cette saison encore, la Commission Cinéma — dont l'autonomie et l’engagement sont à souligner — a proposé une sélection de films récents, diffusés hebdomadairement le mercredi. Le public continue d'être fidèle à ce rendez-vous régulier, qui reste l'un des temps forts de la vie culturelle de La Soierie.</w:t>
      </w:r>
    </w:p>
    <w:p w14:paraId="78B24ED6" w14:textId="77777777" w:rsidR="00AD5DED" w:rsidRPr="00AD5DED" w:rsidRDefault="00AD5DED" w:rsidP="00AD5DED">
      <w:pPr>
        <w:jc w:val="both"/>
        <w:rPr>
          <w:rFonts w:ascii="Arial" w:eastAsia="Arial" w:hAnsi="Arial" w:cs="Arial"/>
        </w:rPr>
      </w:pPr>
      <w:r w:rsidRPr="00AD5DED">
        <w:rPr>
          <w:rFonts w:ascii="Arial" w:eastAsia="Arial" w:hAnsi="Arial" w:cs="Arial"/>
        </w:rPr>
        <w:t>La nouveauté de cette saison : le "mariage" avec le Foyer Rural de Seythenex, qui ajoute une date supplémentaire chaque mois, le mardi. Une collaboration qui élargit l'offre cinématographique sur le territoire et touche de nouveaux publics. À noter que les chiffres de fréquentation ci-dessous ne prennent pas en compte les séances du Foyer Rural — la fréquentation réelle est donc supérieure à ce qui est documenté ici.</w:t>
      </w:r>
    </w:p>
    <w:p w14:paraId="6B874FD1" w14:textId="77777777" w:rsidR="00AD5DED" w:rsidRPr="00AD5DED" w:rsidRDefault="00AD5DED" w:rsidP="00AD5DED">
      <w:pPr>
        <w:jc w:val="both"/>
        <w:rPr>
          <w:rFonts w:ascii="Arial" w:eastAsia="Arial" w:hAnsi="Arial" w:cs="Arial"/>
        </w:rPr>
      </w:pPr>
      <w:r w:rsidRPr="00AD5DED">
        <w:rPr>
          <w:rFonts w:ascii="Arial" w:eastAsia="Arial" w:hAnsi="Arial" w:cs="Arial"/>
          <w:b/>
          <w:bCs/>
          <w:u w:val="single"/>
        </w:rPr>
        <w:t>Indicateurs clés de fréquentation</w:t>
      </w:r>
    </w:p>
    <w:p w14:paraId="410DEA4E" w14:textId="77777777" w:rsidR="00AD5DED" w:rsidRPr="00AD5DED" w:rsidRDefault="00AD5DED" w:rsidP="00AD5DED">
      <w:pPr>
        <w:jc w:val="both"/>
        <w:rPr>
          <w:rFonts w:ascii="Arial" w:eastAsia="Arial" w:hAnsi="Arial" w:cs="Arial"/>
        </w:rPr>
      </w:pPr>
      <w:r w:rsidRPr="00AD5DED">
        <w:rPr>
          <w:rFonts w:ascii="Arial" w:eastAsia="Arial" w:hAnsi="Arial" w:cs="Arial"/>
          <w:i/>
          <w:iCs/>
        </w:rPr>
        <w:t>Données du 27 août 2025 au 29 avril 2026</w:t>
      </w:r>
    </w:p>
    <w:p w14:paraId="05C9BBCD" w14:textId="16C7482E" w:rsidR="00AD5DED" w:rsidRPr="00AD5DED" w:rsidRDefault="00AD5DED" w:rsidP="00AD5DED">
      <w:pPr>
        <w:jc w:val="both"/>
        <w:rPr>
          <w:rFonts w:ascii="Arial" w:eastAsia="Arial" w:hAnsi="Arial" w:cs="Arial"/>
        </w:rPr>
      </w:pPr>
      <w:r w:rsidRPr="00AD5DED">
        <w:rPr>
          <w:rFonts w:ascii="Arial" w:eastAsia="Arial" w:hAnsi="Arial" w:cs="Arial"/>
        </w:rPr>
        <w:t>Nombre de séances en 2025/2026 : 34</w:t>
      </w:r>
    </w:p>
    <w:p w14:paraId="27365E8C" w14:textId="77777777" w:rsidR="00AD5DED" w:rsidRPr="00AD5DED" w:rsidRDefault="00AD5DED" w:rsidP="00AD5DED">
      <w:pPr>
        <w:jc w:val="both"/>
        <w:rPr>
          <w:rFonts w:ascii="Arial" w:eastAsia="Arial" w:hAnsi="Arial" w:cs="Arial"/>
        </w:rPr>
      </w:pPr>
      <w:r w:rsidRPr="00AD5DED">
        <w:rPr>
          <w:rFonts w:ascii="Arial" w:eastAsia="Arial" w:hAnsi="Arial" w:cs="Arial"/>
        </w:rPr>
        <w:t>Total billets vendus 810</w:t>
      </w:r>
    </w:p>
    <w:p w14:paraId="6BD5E7BD" w14:textId="77777777" w:rsidR="00AD5DED" w:rsidRPr="00AD5DED" w:rsidRDefault="00AD5DED" w:rsidP="00AD5DED">
      <w:pPr>
        <w:jc w:val="both"/>
        <w:rPr>
          <w:rFonts w:ascii="Arial" w:eastAsia="Arial" w:hAnsi="Arial" w:cs="Arial"/>
        </w:rPr>
      </w:pPr>
      <w:r w:rsidRPr="00AD5DED">
        <w:rPr>
          <w:rFonts w:ascii="Arial" w:eastAsia="Arial" w:hAnsi="Arial" w:cs="Arial"/>
        </w:rPr>
        <w:t>Moyenne billets/séance 24 billets</w:t>
      </w:r>
    </w:p>
    <w:p w14:paraId="0828376C" w14:textId="77777777" w:rsidR="00AD5DED" w:rsidRPr="00AD5DED" w:rsidRDefault="00AD5DED" w:rsidP="00AD5DED">
      <w:pPr>
        <w:jc w:val="both"/>
        <w:rPr>
          <w:rFonts w:ascii="Arial" w:eastAsia="Arial" w:hAnsi="Arial" w:cs="Arial"/>
        </w:rPr>
      </w:pPr>
      <w:r w:rsidRPr="00AD5DED">
        <w:rPr>
          <w:rFonts w:ascii="Arial" w:eastAsia="Arial" w:hAnsi="Arial" w:cs="Arial"/>
        </w:rPr>
        <w:t>Meilleure séance (et de loin !) : Compostelle — 79 billets</w:t>
      </w:r>
    </w:p>
    <w:p w14:paraId="09E2E428" w14:textId="77777777" w:rsidR="00AD5DED" w:rsidRPr="00AD5DED" w:rsidRDefault="00AD5DED" w:rsidP="00AD5DED">
      <w:pPr>
        <w:jc w:val="both"/>
        <w:rPr>
          <w:rFonts w:ascii="Arial" w:eastAsia="Arial" w:hAnsi="Arial" w:cs="Arial"/>
        </w:rPr>
      </w:pPr>
      <w:r w:rsidRPr="00AD5DED">
        <w:rPr>
          <w:rFonts w:ascii="Arial" w:eastAsia="Arial" w:hAnsi="Arial" w:cs="Arial"/>
        </w:rPr>
        <w:t>Séance la plus faible : Immortelles — 7 billets</w:t>
      </w:r>
    </w:p>
    <w:p w14:paraId="605795AA" w14:textId="77777777" w:rsidR="00AD5DED" w:rsidRPr="00AD5DED" w:rsidRDefault="00AD5DED" w:rsidP="00AD5DED">
      <w:pPr>
        <w:jc w:val="both"/>
        <w:rPr>
          <w:rFonts w:ascii="Arial" w:eastAsia="Arial" w:hAnsi="Arial" w:cs="Arial"/>
        </w:rPr>
      </w:pPr>
      <w:r w:rsidRPr="00AD5DED">
        <w:rPr>
          <w:rFonts w:ascii="Arial" w:eastAsia="Arial" w:hAnsi="Arial" w:cs="Arial"/>
        </w:rPr>
        <w:t>CA total 3 690 €</w:t>
      </w:r>
    </w:p>
    <w:p w14:paraId="1B15915F" w14:textId="77777777" w:rsidR="00AD5DED" w:rsidRPr="00AD5DED" w:rsidRDefault="00AD5DED" w:rsidP="00AD5DED">
      <w:pPr>
        <w:jc w:val="both"/>
        <w:rPr>
          <w:rFonts w:ascii="Arial" w:eastAsia="Arial" w:hAnsi="Arial" w:cs="Arial"/>
        </w:rPr>
      </w:pPr>
      <w:r w:rsidRPr="00AD5DED">
        <w:rPr>
          <w:rFonts w:ascii="Arial" w:eastAsia="Arial" w:hAnsi="Arial" w:cs="Arial"/>
        </w:rPr>
        <w:t>CA moyen/séance 109 € </w:t>
      </w:r>
    </w:p>
    <w:p w14:paraId="5587E404" w14:textId="15EB9CE5" w:rsidR="00AD5DED" w:rsidRPr="00AD5DED" w:rsidRDefault="00AD5DED" w:rsidP="00AD5DED">
      <w:pPr>
        <w:jc w:val="both"/>
        <w:rPr>
          <w:rFonts w:ascii="Arial" w:eastAsia="Arial" w:hAnsi="Arial" w:cs="Arial"/>
        </w:rPr>
      </w:pPr>
      <w:r w:rsidRPr="00AD5DED">
        <w:rPr>
          <w:rFonts w:ascii="Arial" w:eastAsia="Arial" w:hAnsi="Arial" w:cs="Arial"/>
        </w:rPr>
        <w:t>Prix moyen/billet 4,56 €</w:t>
      </w:r>
    </w:p>
    <w:p w14:paraId="59435873" w14:textId="77777777" w:rsidR="00AD5DED" w:rsidRPr="00AD5DED" w:rsidRDefault="00AD5DED" w:rsidP="00AD5DED">
      <w:pPr>
        <w:jc w:val="both"/>
        <w:rPr>
          <w:rFonts w:ascii="Arial" w:eastAsia="Arial" w:hAnsi="Arial" w:cs="Arial"/>
        </w:rPr>
      </w:pPr>
      <w:r w:rsidRPr="00AD5DED">
        <w:rPr>
          <w:rFonts w:ascii="Arial" w:eastAsia="Arial" w:hAnsi="Arial" w:cs="Arial"/>
        </w:rPr>
        <w:t>La saison 25/26 enregistre une baisse de la fréquentation, avec 810 spectateur·ices contre 1 035 en 24/25, soit une baisse de 21,7%. La moyenne par séance recule de 30 à 24 spectateur·ices. La baisse de 21,7% enregistrée à La Soierie est plus marquée que la tendance nationale, mais s'inscrit dans un contexte général de recul de la fréquentation cinématographique en France. En 2025, la fréquentation des salles de cinéma en France affiche un recul de 13,6% par rapport à 2024, avec 156,79 millions d'entrées (source CNC).</w:t>
      </w:r>
    </w:p>
    <w:p w14:paraId="07A51C4E" w14:textId="77777777" w:rsidR="00AD5DED" w:rsidRPr="00AD5DED" w:rsidRDefault="00AD5DED" w:rsidP="00AD5DED">
      <w:pPr>
        <w:jc w:val="both"/>
        <w:rPr>
          <w:rFonts w:ascii="Arial" w:eastAsia="Arial" w:hAnsi="Arial" w:cs="Arial"/>
        </w:rPr>
      </w:pPr>
      <w:r w:rsidRPr="00AD5DED">
        <w:rPr>
          <w:rFonts w:ascii="Arial" w:eastAsia="Arial" w:hAnsi="Arial" w:cs="Arial"/>
        </w:rPr>
        <w:t>Plusieurs facteurs plus spécifiques peuvent expliquer cette évolution :</w:t>
      </w:r>
    </w:p>
    <w:p w14:paraId="643B9EB8" w14:textId="77777777" w:rsidR="00AD5DED" w:rsidRPr="00AD5DED" w:rsidRDefault="00AD5DED" w:rsidP="00AD5DED">
      <w:pPr>
        <w:numPr>
          <w:ilvl w:val="0"/>
          <w:numId w:val="33"/>
        </w:numPr>
        <w:jc w:val="both"/>
        <w:rPr>
          <w:rFonts w:ascii="Arial" w:eastAsia="Arial" w:hAnsi="Arial" w:cs="Arial"/>
        </w:rPr>
      </w:pPr>
      <w:r w:rsidRPr="00AD5DED">
        <w:rPr>
          <w:rFonts w:ascii="Arial" w:eastAsia="Arial" w:hAnsi="Arial" w:cs="Arial"/>
        </w:rPr>
        <w:t xml:space="preserve">Un démarrage difficile : les séances d'août et septembre 2025 affichent des moyennes très </w:t>
      </w:r>
      <w:r w:rsidRPr="00AD5DED">
        <w:rPr>
          <w:rFonts w:ascii="Arial" w:eastAsia="Arial" w:hAnsi="Arial" w:cs="Arial"/>
        </w:rPr>
        <w:lastRenderedPageBreak/>
        <w:t>basses (9 à 14 spectateurs), pesant sur le bilan global.</w:t>
      </w:r>
    </w:p>
    <w:p w14:paraId="5E44F67F" w14:textId="77777777" w:rsidR="00AD5DED" w:rsidRPr="00AD5DED" w:rsidRDefault="00AD5DED" w:rsidP="00AD5DED">
      <w:pPr>
        <w:numPr>
          <w:ilvl w:val="0"/>
          <w:numId w:val="33"/>
        </w:numPr>
        <w:jc w:val="both"/>
        <w:rPr>
          <w:rFonts w:ascii="Arial" w:eastAsia="Arial" w:hAnsi="Arial" w:cs="Arial"/>
        </w:rPr>
      </w:pPr>
      <w:r w:rsidRPr="00AD5DED">
        <w:rPr>
          <w:rFonts w:ascii="Arial" w:eastAsia="Arial" w:hAnsi="Arial" w:cs="Arial"/>
        </w:rPr>
        <w:t>Les difficultés d'avril : l'exposition des maquettes du Festival des Cabanes et les contraintes liées à un spectacle ont réduit le nombre de séances ce mois-là (3 seulement).</w:t>
      </w:r>
    </w:p>
    <w:p w14:paraId="16B1576E" w14:textId="77777777" w:rsidR="00AD5DED" w:rsidRPr="00AD5DED" w:rsidRDefault="00AD5DED" w:rsidP="00AD5DED">
      <w:pPr>
        <w:numPr>
          <w:ilvl w:val="0"/>
          <w:numId w:val="33"/>
        </w:numPr>
        <w:jc w:val="both"/>
        <w:rPr>
          <w:rFonts w:ascii="Arial" w:eastAsia="Arial" w:hAnsi="Arial" w:cs="Arial"/>
        </w:rPr>
      </w:pPr>
      <w:r w:rsidRPr="00AD5DED">
        <w:rPr>
          <w:rFonts w:ascii="Arial" w:eastAsia="Arial" w:hAnsi="Arial" w:cs="Arial"/>
        </w:rPr>
        <w:t>La disparition d'Allociné : la programmation n'est plus référencée sur Allociné cette saison faute de temps pour Alice, ce qui peut avoir réduit la visibilité auprès de nouveaux publics.</w:t>
      </w:r>
    </w:p>
    <w:p w14:paraId="2C73E304" w14:textId="77777777" w:rsidR="00AD5DED" w:rsidRPr="00AD5DED" w:rsidRDefault="00AD5DED" w:rsidP="00AD5DED">
      <w:pPr>
        <w:jc w:val="both"/>
        <w:rPr>
          <w:rFonts w:ascii="Arial" w:eastAsia="Arial" w:hAnsi="Arial" w:cs="Arial"/>
        </w:rPr>
      </w:pPr>
      <w:r w:rsidRPr="00AD5DED">
        <w:rPr>
          <w:rFonts w:ascii="Arial" w:eastAsia="Arial" w:hAnsi="Arial" w:cs="Arial"/>
        </w:rPr>
        <w:t xml:space="preserve">Malgré ce recul global, certaines séances tirent leur épingle du jeu : </w:t>
      </w:r>
      <w:r w:rsidRPr="00AD5DED">
        <w:rPr>
          <w:rFonts w:ascii="Arial" w:eastAsia="Arial" w:hAnsi="Arial" w:cs="Arial"/>
          <w:i/>
          <w:iCs/>
        </w:rPr>
        <w:t>La femme la plus riche du monde</w:t>
      </w:r>
      <w:r w:rsidRPr="00AD5DED">
        <w:rPr>
          <w:rFonts w:ascii="Arial" w:eastAsia="Arial" w:hAnsi="Arial" w:cs="Arial"/>
        </w:rPr>
        <w:t xml:space="preserve"> (42 billets), </w:t>
      </w:r>
      <w:r w:rsidRPr="00AD5DED">
        <w:rPr>
          <w:rFonts w:ascii="Arial" w:eastAsia="Arial" w:hAnsi="Arial" w:cs="Arial"/>
          <w:i/>
          <w:iCs/>
        </w:rPr>
        <w:t>T'as pas changé</w:t>
      </w:r>
      <w:r w:rsidRPr="00AD5DED">
        <w:rPr>
          <w:rFonts w:ascii="Arial" w:eastAsia="Arial" w:hAnsi="Arial" w:cs="Arial"/>
        </w:rPr>
        <w:t xml:space="preserve"> (38 billets) et</w:t>
      </w:r>
      <w:r w:rsidRPr="00AD5DED">
        <w:rPr>
          <w:rFonts w:ascii="Arial" w:eastAsia="Arial" w:hAnsi="Arial" w:cs="Arial"/>
          <w:i/>
          <w:iCs/>
        </w:rPr>
        <w:t xml:space="preserve"> La maison des femmes</w:t>
      </w:r>
      <w:r w:rsidRPr="00AD5DED">
        <w:rPr>
          <w:rFonts w:ascii="Arial" w:eastAsia="Arial" w:hAnsi="Arial" w:cs="Arial"/>
        </w:rPr>
        <w:t xml:space="preserve"> (37 billets) confirment qu'un film peut encore mobiliser un large public. Compostelle (79 billets, 367,50 €) écrase tous les autres résultats avec près du double de la 2ème meilleure séance. Novembre et février sont les meilleurs mois de la saison, avec des moyennes respectives de 27 et 28 spectateurs.</w:t>
      </w:r>
    </w:p>
    <w:p w14:paraId="3CFADAF3" w14:textId="05C23658" w:rsidR="00AD5DED" w:rsidRPr="00AD5DED" w:rsidRDefault="00AD5DED" w:rsidP="00AD5DED">
      <w:pPr>
        <w:jc w:val="both"/>
        <w:rPr>
          <w:rFonts w:ascii="Arial" w:eastAsia="Arial" w:hAnsi="Arial" w:cs="Arial"/>
        </w:rPr>
      </w:pPr>
      <w:r w:rsidRPr="00AD5DED">
        <w:rPr>
          <w:rFonts w:ascii="Arial" w:eastAsia="Arial" w:hAnsi="Arial" w:cs="Arial"/>
        </w:rPr>
        <w:t>En outre, le partenariat avec la FOL 74 se poursuit et se confirme comme un axe structurant, avec environ 20 séances scolaires dans l'année, touchant près de 1 000 élèves des lycées et écoles primaires du territoire.</w:t>
      </w:r>
    </w:p>
    <w:p w14:paraId="7EAE725E" w14:textId="77777777" w:rsidR="00AD5DED" w:rsidRPr="00AD5DED" w:rsidRDefault="00AD5DED" w:rsidP="00AD5DED">
      <w:pPr>
        <w:jc w:val="both"/>
        <w:rPr>
          <w:rFonts w:ascii="Arial" w:eastAsia="Arial" w:hAnsi="Arial" w:cs="Arial"/>
        </w:rPr>
      </w:pPr>
      <w:r w:rsidRPr="00AD5DED">
        <w:rPr>
          <w:rFonts w:ascii="Arial" w:eastAsia="Arial" w:hAnsi="Arial" w:cs="Arial"/>
        </w:rPr>
        <w:t>Comparaison avec 24/25</w:t>
      </w:r>
    </w:p>
    <w:tbl>
      <w:tblPr>
        <w:tblW w:w="10064" w:type="dxa"/>
        <w:tblCellMar>
          <w:top w:w="15" w:type="dxa"/>
          <w:left w:w="15" w:type="dxa"/>
          <w:bottom w:w="15" w:type="dxa"/>
          <w:right w:w="15" w:type="dxa"/>
        </w:tblCellMar>
        <w:tblLook w:val="04A0" w:firstRow="1" w:lastRow="0" w:firstColumn="1" w:lastColumn="0" w:noHBand="0" w:noVBand="1"/>
      </w:tblPr>
      <w:tblGrid>
        <w:gridCol w:w="1876"/>
        <w:gridCol w:w="4298"/>
        <w:gridCol w:w="3890"/>
      </w:tblGrid>
      <w:tr w:rsidR="00AD5DED" w:rsidRPr="00AD5DED" w14:paraId="065D69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6750A" w14:textId="77777777" w:rsidR="00AD5DED" w:rsidRPr="00AD5DED" w:rsidRDefault="00AD5DED" w:rsidP="00AD5DED">
            <w:pPr>
              <w:jc w:val="both"/>
              <w:rPr>
                <w:rFonts w:ascii="Arial" w:eastAsia="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C1E5" w14:textId="77777777" w:rsidR="00AD5DED" w:rsidRPr="00AD5DED" w:rsidRDefault="00AD5DED" w:rsidP="00AD5DED">
            <w:pPr>
              <w:jc w:val="both"/>
              <w:rPr>
                <w:rFonts w:ascii="Arial" w:eastAsia="Arial" w:hAnsi="Arial" w:cs="Arial"/>
              </w:rPr>
            </w:pPr>
            <w:r w:rsidRPr="00AD5DED">
              <w:rPr>
                <w:rFonts w:ascii="Arial" w:eastAsia="Arial" w:hAnsi="Arial" w:cs="Arial"/>
                <w:b/>
                <w:bCs/>
              </w:rPr>
              <w:t>24/25</w:t>
            </w:r>
            <w:r w:rsidRPr="00AD5DED">
              <w:rPr>
                <w:rFonts w:ascii="Arial" w:eastAsia="Arial" w:hAnsi="Arial" w:cs="Arial"/>
              </w:rPr>
              <w:t> </w:t>
            </w:r>
          </w:p>
          <w:p w14:paraId="39AF500C" w14:textId="77777777" w:rsidR="00AD5DED" w:rsidRPr="00AD5DED" w:rsidRDefault="00AD5DED" w:rsidP="00AD5DED">
            <w:pPr>
              <w:jc w:val="both"/>
              <w:rPr>
                <w:rFonts w:ascii="Arial" w:eastAsia="Arial" w:hAnsi="Arial" w:cs="Arial"/>
              </w:rPr>
            </w:pPr>
            <w:r w:rsidRPr="00AD5DED">
              <w:rPr>
                <w:rFonts w:ascii="Arial" w:eastAsia="Arial" w:hAnsi="Arial" w:cs="Arial"/>
              </w:rPr>
              <w:t>(entre le 4 septembre 2024 et le 30 avril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EBEBE" w14:textId="77777777" w:rsidR="00AD5DED" w:rsidRPr="00AD5DED" w:rsidRDefault="00AD5DED" w:rsidP="00AD5DED">
            <w:pPr>
              <w:jc w:val="both"/>
              <w:rPr>
                <w:rFonts w:ascii="Arial" w:eastAsia="Arial" w:hAnsi="Arial" w:cs="Arial"/>
              </w:rPr>
            </w:pPr>
            <w:r w:rsidRPr="00AD5DED">
              <w:rPr>
                <w:rFonts w:ascii="Arial" w:eastAsia="Arial" w:hAnsi="Arial" w:cs="Arial"/>
                <w:b/>
                <w:bCs/>
              </w:rPr>
              <w:t>25/26 </w:t>
            </w:r>
          </w:p>
          <w:p w14:paraId="06084576" w14:textId="77777777" w:rsidR="00AD5DED" w:rsidRPr="00AD5DED" w:rsidRDefault="00AD5DED" w:rsidP="00AD5DED">
            <w:pPr>
              <w:jc w:val="both"/>
              <w:rPr>
                <w:rFonts w:ascii="Arial" w:eastAsia="Arial" w:hAnsi="Arial" w:cs="Arial"/>
              </w:rPr>
            </w:pPr>
            <w:r w:rsidRPr="00AD5DED">
              <w:rPr>
                <w:rFonts w:ascii="Arial" w:eastAsia="Arial" w:hAnsi="Arial" w:cs="Arial"/>
              </w:rPr>
              <w:t>(entre le 27 août 2025 et le 29 avril 2026)</w:t>
            </w:r>
          </w:p>
        </w:tc>
      </w:tr>
      <w:tr w:rsidR="00AD5DED" w:rsidRPr="00AD5DED" w14:paraId="5818D4D5" w14:textId="77777777" w:rsidTr="00AD5DED">
        <w:trPr>
          <w:trHeight w:val="2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359B6" w14:textId="77777777" w:rsidR="00AD5DED" w:rsidRPr="00AD5DED" w:rsidRDefault="00AD5DED" w:rsidP="00AD5DED">
            <w:pPr>
              <w:jc w:val="both"/>
              <w:rPr>
                <w:rFonts w:ascii="Arial" w:eastAsia="Arial" w:hAnsi="Arial" w:cs="Arial"/>
              </w:rPr>
            </w:pPr>
            <w:r w:rsidRPr="00AD5DED">
              <w:rPr>
                <w:rFonts w:ascii="Arial" w:eastAsia="Arial" w:hAnsi="Arial" w:cs="Arial"/>
              </w:rPr>
              <w:t>Total spectateurs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57B67" w14:textId="77777777" w:rsidR="00AD5DED" w:rsidRPr="00AD5DED" w:rsidRDefault="00AD5DED" w:rsidP="00AD5DED">
            <w:pPr>
              <w:jc w:val="both"/>
              <w:rPr>
                <w:rFonts w:ascii="Arial" w:eastAsia="Arial" w:hAnsi="Arial" w:cs="Arial"/>
              </w:rPr>
            </w:pPr>
            <w:r w:rsidRPr="00AD5DED">
              <w:rPr>
                <w:rFonts w:ascii="Arial" w:eastAsia="Arial" w:hAnsi="Arial" w:cs="Arial"/>
              </w:rPr>
              <w:t>1 035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BE18D" w14:textId="77777777" w:rsidR="00AD5DED" w:rsidRPr="00AD5DED" w:rsidRDefault="00AD5DED" w:rsidP="00AD5DED">
            <w:pPr>
              <w:jc w:val="both"/>
              <w:rPr>
                <w:rFonts w:ascii="Arial" w:eastAsia="Arial" w:hAnsi="Arial" w:cs="Arial"/>
              </w:rPr>
            </w:pPr>
            <w:r w:rsidRPr="00AD5DED">
              <w:rPr>
                <w:rFonts w:ascii="Arial" w:eastAsia="Arial" w:hAnsi="Arial" w:cs="Arial"/>
              </w:rPr>
              <w:t>810</w:t>
            </w:r>
          </w:p>
        </w:tc>
      </w:tr>
      <w:tr w:rsidR="00AD5DED" w:rsidRPr="00AD5DED" w14:paraId="7D2061A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9DDE6" w14:textId="77777777" w:rsidR="00AD5DED" w:rsidRPr="00AD5DED" w:rsidRDefault="00AD5DED" w:rsidP="00AD5DED">
            <w:pPr>
              <w:jc w:val="both"/>
              <w:rPr>
                <w:rFonts w:ascii="Arial" w:eastAsia="Arial" w:hAnsi="Arial" w:cs="Arial"/>
              </w:rPr>
            </w:pPr>
            <w:r w:rsidRPr="00AD5DED">
              <w:rPr>
                <w:rFonts w:ascii="Arial" w:eastAsia="Arial" w:hAnsi="Arial" w:cs="Arial"/>
              </w:rPr>
              <w:t>Moyenne/séance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29752" w14:textId="77777777" w:rsidR="00AD5DED" w:rsidRPr="00AD5DED" w:rsidRDefault="00AD5DED" w:rsidP="00AD5DED">
            <w:pPr>
              <w:jc w:val="both"/>
              <w:rPr>
                <w:rFonts w:ascii="Arial" w:eastAsia="Arial" w:hAnsi="Arial" w:cs="Arial"/>
              </w:rPr>
            </w:pPr>
            <w:r w:rsidRPr="00AD5DED">
              <w:rPr>
                <w:rFonts w:ascii="Arial" w:eastAsia="Arial" w:hAnsi="Arial" w:cs="Arial"/>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40BAB" w14:textId="77777777" w:rsidR="00AD5DED" w:rsidRPr="00AD5DED" w:rsidRDefault="00AD5DED" w:rsidP="00AD5DED">
            <w:pPr>
              <w:jc w:val="both"/>
              <w:rPr>
                <w:rFonts w:ascii="Arial" w:eastAsia="Arial" w:hAnsi="Arial" w:cs="Arial"/>
              </w:rPr>
            </w:pPr>
            <w:r w:rsidRPr="00AD5DED">
              <w:rPr>
                <w:rFonts w:ascii="Arial" w:eastAsia="Arial" w:hAnsi="Arial" w:cs="Arial"/>
              </w:rPr>
              <w:t>24</w:t>
            </w:r>
          </w:p>
        </w:tc>
      </w:tr>
      <w:tr w:rsidR="00AD5DED" w:rsidRPr="00AD5DED" w14:paraId="6322CFAA" w14:textId="77777777" w:rsidTr="00AD5DED">
        <w:trPr>
          <w:trHeight w:val="1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F4F42" w14:textId="77777777" w:rsidR="00AD5DED" w:rsidRPr="00AD5DED" w:rsidRDefault="00AD5DED" w:rsidP="00AD5DED">
            <w:pPr>
              <w:jc w:val="both"/>
              <w:rPr>
                <w:rFonts w:ascii="Arial" w:eastAsia="Arial" w:hAnsi="Arial" w:cs="Arial"/>
              </w:rPr>
            </w:pPr>
            <w:r w:rsidRPr="00AD5DED">
              <w:rPr>
                <w:rFonts w:ascii="Arial" w:eastAsia="Arial" w:hAnsi="Arial" w:cs="Arial"/>
              </w:rPr>
              <w:t>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0801A" w14:textId="77777777" w:rsidR="00AD5DED" w:rsidRPr="00AD5DED" w:rsidRDefault="00AD5DED" w:rsidP="00AD5DED">
            <w:pPr>
              <w:jc w:val="both"/>
              <w:rPr>
                <w:rFonts w:ascii="Arial" w:eastAsia="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F3937" w14:textId="77777777" w:rsidR="00AD5DED" w:rsidRPr="00AD5DED" w:rsidRDefault="00AD5DED" w:rsidP="00AD5DED">
            <w:pPr>
              <w:jc w:val="both"/>
              <w:rPr>
                <w:rFonts w:ascii="Arial" w:eastAsia="Arial" w:hAnsi="Arial" w:cs="Arial"/>
              </w:rPr>
            </w:pPr>
            <w:r w:rsidRPr="00AD5DED">
              <w:rPr>
                <w:rFonts w:ascii="Arial" w:eastAsia="Arial" w:hAnsi="Arial" w:cs="Arial"/>
              </w:rPr>
              <w:t>3690</w:t>
            </w:r>
          </w:p>
        </w:tc>
      </w:tr>
      <w:tr w:rsidR="00AD5DED" w:rsidRPr="00AD5DED" w14:paraId="3F45FC2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5A10C" w14:textId="77777777" w:rsidR="00AD5DED" w:rsidRPr="00AD5DED" w:rsidRDefault="00AD5DED" w:rsidP="00AD5DED">
            <w:pPr>
              <w:jc w:val="both"/>
              <w:rPr>
                <w:rFonts w:ascii="Arial" w:eastAsia="Arial" w:hAnsi="Arial" w:cs="Arial"/>
              </w:rPr>
            </w:pPr>
            <w:r w:rsidRPr="00AD5DED">
              <w:rPr>
                <w:rFonts w:ascii="Arial" w:eastAsia="Arial" w:hAnsi="Arial" w:cs="Arial"/>
              </w:rPr>
              <w:t>Meilleure séance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01F9B" w14:textId="77777777" w:rsidR="00AD5DED" w:rsidRPr="00AD5DED" w:rsidRDefault="00AD5DED" w:rsidP="00AD5DED">
            <w:pPr>
              <w:jc w:val="both"/>
              <w:rPr>
                <w:rFonts w:ascii="Arial" w:eastAsia="Arial" w:hAnsi="Arial" w:cs="Arial"/>
              </w:rPr>
            </w:pPr>
            <w:r w:rsidRPr="00AD5DED">
              <w:rPr>
                <w:rFonts w:ascii="Arial" w:eastAsia="Arial" w:hAnsi="Arial" w:cs="Arial"/>
              </w:rPr>
              <w:t>Vice-Versa 2 (estimé ~80+)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93369" w14:textId="77777777" w:rsidR="00AD5DED" w:rsidRPr="00AD5DED" w:rsidRDefault="00AD5DED" w:rsidP="00AD5DED">
            <w:pPr>
              <w:jc w:val="both"/>
              <w:rPr>
                <w:rFonts w:ascii="Arial" w:eastAsia="Arial" w:hAnsi="Arial" w:cs="Arial"/>
              </w:rPr>
            </w:pPr>
            <w:r w:rsidRPr="00AD5DED">
              <w:rPr>
                <w:rFonts w:ascii="Arial" w:eastAsia="Arial" w:hAnsi="Arial" w:cs="Arial"/>
              </w:rPr>
              <w:t>Compostelle (79)</w:t>
            </w:r>
          </w:p>
        </w:tc>
      </w:tr>
    </w:tbl>
    <w:p w14:paraId="7AE7B9DC" w14:textId="1F655BDA" w:rsidR="00AD5DED" w:rsidRPr="00AD5DED" w:rsidRDefault="00AD5DED" w:rsidP="00AD5DED">
      <w:pPr>
        <w:jc w:val="both"/>
        <w:rPr>
          <w:rFonts w:ascii="Arial" w:eastAsia="Arial" w:hAnsi="Arial" w:cs="Arial"/>
        </w:rPr>
      </w:pPr>
    </w:p>
    <w:p w14:paraId="26D22EA0" w14:textId="77777777" w:rsidR="00AD5DED" w:rsidRPr="00AD5DED" w:rsidRDefault="00AD5DED" w:rsidP="00AD5DED">
      <w:pPr>
        <w:jc w:val="both"/>
        <w:rPr>
          <w:rFonts w:ascii="Arial" w:eastAsia="Arial" w:hAnsi="Arial" w:cs="Arial"/>
        </w:rPr>
      </w:pPr>
      <w:r w:rsidRPr="00AD5DED">
        <w:rPr>
          <w:rFonts w:ascii="Arial" w:eastAsia="Arial" w:hAnsi="Arial" w:cs="Arial"/>
          <w:b/>
          <w:bCs/>
          <w:u w:val="single"/>
        </w:rPr>
        <w:t>Pistes de réflexion</w:t>
      </w:r>
    </w:p>
    <w:p w14:paraId="685373C8"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La présence sur Allociné, effective en 2024/2025, n'a pas pu être maintenue cette saison faute de temps disponible. Rétablir la présence sur Allociné pour améliorer la visibilité de la programmation, à voir avec les bénévoles ? </w:t>
      </w:r>
    </w:p>
    <w:p w14:paraId="648DC0AE"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Le mois d'avril a connu quelques difficultés d'organisation, avec l'exposition des maquettes du Festival des Cabanes et un spectacle ayant nécessité une installation anticipée et impactant la disponibilité de la salle.</w:t>
      </w:r>
    </w:p>
    <w:p w14:paraId="2D25CB2C"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Renforcer la communication en début de saison (août-septembre), période la plus fragile</w:t>
      </w:r>
    </w:p>
    <w:p w14:paraId="1DF02968"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Imaginer un renouveau, par exemple sur les jours et/ou horaires ? </w:t>
      </w:r>
    </w:p>
    <w:p w14:paraId="21714D21"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Intégrer les données du Foyer Rural pour avoir une vision complète de la fréquentation cinéma sur le territoire</w:t>
      </w:r>
    </w:p>
    <w:p w14:paraId="12A8B65F" w14:textId="77777777" w:rsidR="00AD5DED" w:rsidRPr="00AD5DED" w:rsidRDefault="00AD5DED" w:rsidP="00AD5DED">
      <w:pPr>
        <w:numPr>
          <w:ilvl w:val="0"/>
          <w:numId w:val="34"/>
        </w:numPr>
        <w:jc w:val="both"/>
        <w:rPr>
          <w:rFonts w:ascii="Arial" w:eastAsia="Arial" w:hAnsi="Arial" w:cs="Arial"/>
        </w:rPr>
      </w:pPr>
      <w:r w:rsidRPr="00AD5DED">
        <w:rPr>
          <w:rFonts w:ascii="Arial" w:eastAsia="Arial" w:hAnsi="Arial" w:cs="Arial"/>
        </w:rPr>
        <w:t xml:space="preserve">Réfléchir à l'intégration de plus de films grand public pour dynamiser la fréquentation sur certaines dates ? </w:t>
      </w:r>
    </w:p>
    <w:p w14:paraId="471F49DA" w14:textId="77777777" w:rsidR="00EC59A8" w:rsidRDefault="00EC59A8" w:rsidP="00EC59A8">
      <w:pPr>
        <w:jc w:val="both"/>
        <w:rPr>
          <w:rFonts w:ascii="Arial" w:eastAsia="Arial" w:hAnsi="Arial" w:cs="Arial"/>
          <w:b/>
          <w:bCs/>
        </w:rPr>
      </w:pPr>
    </w:p>
    <w:p w14:paraId="16610012" w14:textId="77777777" w:rsidR="00EC59A8" w:rsidRDefault="00EC59A8" w:rsidP="00EC59A8">
      <w:pPr>
        <w:jc w:val="both"/>
        <w:rPr>
          <w:rFonts w:ascii="Arial" w:eastAsia="Arial" w:hAnsi="Arial" w:cs="Arial"/>
          <w:b/>
          <w:bCs/>
        </w:rPr>
      </w:pPr>
      <w:r>
        <w:rPr>
          <w:rFonts w:ascii="Arial" w:eastAsia="Arial" w:hAnsi="Arial" w:cs="Arial"/>
          <w:b/>
          <w:bCs/>
        </w:rPr>
        <w:t>PETITS BALS</w:t>
      </w:r>
    </w:p>
    <w:p w14:paraId="224C7E25" w14:textId="77777777" w:rsidR="00EC59A8" w:rsidRDefault="00EC59A8" w:rsidP="00EC59A8">
      <w:pPr>
        <w:jc w:val="both"/>
        <w:rPr>
          <w:rFonts w:ascii="Arial" w:eastAsia="Arial" w:hAnsi="Arial" w:cs="Arial"/>
        </w:rPr>
      </w:pPr>
      <w:r>
        <w:rPr>
          <w:rFonts w:ascii="Arial" w:eastAsia="Arial" w:hAnsi="Arial" w:cs="Arial"/>
        </w:rPr>
        <w:t>Rendez-vous incontournable de La Soierie depuis de nombreuses années, les Petits Bals — animés par l'accordéoniste Valérie Neyret — se sont poursuivis cette saison au rythme d'un jeudi par mois, contre deux la saison précédente.</w:t>
      </w:r>
    </w:p>
    <w:p w14:paraId="6B900F7B" w14:textId="77777777" w:rsidR="00EC59A8" w:rsidRDefault="00EC59A8" w:rsidP="00EC59A8">
      <w:pPr>
        <w:jc w:val="both"/>
        <w:rPr>
          <w:rFonts w:ascii="Arial" w:eastAsia="Arial" w:hAnsi="Arial" w:cs="Arial"/>
        </w:rPr>
      </w:pPr>
      <w:r>
        <w:rPr>
          <w:rFonts w:ascii="Arial" w:eastAsia="Arial" w:hAnsi="Arial" w:cs="Arial"/>
        </w:rPr>
        <w:t>Sur les 7 éditions de la saison 25/26, on comptabilise 261 entrées, soit une moyenne de 37 personnes par bal. Après un léger recul constaté en 24/25 (35 en moyenne, contre 39 en 23/24), cette remontée est encourageante et confirme la fidélité d'un public attaché à ce rendez-vous convivial et régulier.</w:t>
      </w:r>
    </w:p>
    <w:p w14:paraId="10AECAD0" w14:textId="77777777" w:rsidR="00EC59A8" w:rsidRDefault="00EC59A8" w:rsidP="00EC59A8">
      <w:pPr>
        <w:jc w:val="both"/>
        <w:rPr>
          <w:rFonts w:ascii="Arial" w:eastAsia="Arial" w:hAnsi="Arial" w:cs="Arial"/>
        </w:rPr>
      </w:pPr>
      <w:r>
        <w:rPr>
          <w:rFonts w:ascii="Arial" w:eastAsia="Arial" w:hAnsi="Arial" w:cs="Arial"/>
        </w:rPr>
        <w:t>Côté finances, le taux d'autofinancement atteint 71,4% — le plus élevé de la programmation mais hors frais SACEM — avec un déficit moyen à 86 € par manifestation, pour un coût de cession fixe de 300 € et des recettes moyennes de 214 €. Le tarif actuel de 6 € reste le bon équilibre à maintenir.</w:t>
      </w:r>
    </w:p>
    <w:p w14:paraId="1CA73B0C" w14:textId="77777777" w:rsidR="00EC59A8" w:rsidRDefault="00EC59A8" w:rsidP="00EC59A8">
      <w:pPr>
        <w:jc w:val="both"/>
        <w:rPr>
          <w:rFonts w:ascii="Arial" w:eastAsia="Arial" w:hAnsi="Arial" w:cs="Arial"/>
          <w:b/>
          <w:bCs/>
          <w:u w:val="single"/>
        </w:rPr>
      </w:pPr>
      <w:r>
        <w:rPr>
          <w:rFonts w:ascii="Arial" w:eastAsia="Arial" w:hAnsi="Arial" w:cs="Arial"/>
          <w:b/>
          <w:bCs/>
          <w:u w:val="single"/>
        </w:rPr>
        <w:t>Pistes de réflexion</w:t>
      </w:r>
    </w:p>
    <w:p w14:paraId="5690F8A6" w14:textId="77777777" w:rsidR="00EC59A8" w:rsidRDefault="00EC59A8" w:rsidP="00EC59A8">
      <w:pPr>
        <w:jc w:val="both"/>
        <w:rPr>
          <w:rFonts w:ascii="Arial" w:eastAsia="Arial" w:hAnsi="Arial" w:cs="Arial"/>
        </w:rPr>
      </w:pPr>
      <w:r>
        <w:rPr>
          <w:rFonts w:ascii="Arial" w:eastAsia="Arial" w:hAnsi="Arial" w:cs="Arial"/>
        </w:rPr>
        <w:t xml:space="preserve">Une hausse tarifaire à 7 € avait été envisagée mais est à écarter : ce seuil ferait basculer La Soierie dans une nouvelle case de tarification SACEM, ce qui annulerait le bénéfice attendu de l'augmentation et rendrait cette option financièrement désavantageuse. Le tarif de 6 € semble donc être le bon équilibre. </w:t>
      </w:r>
    </w:p>
    <w:p w14:paraId="129FE87A" w14:textId="77777777" w:rsidR="00EC59A8" w:rsidRDefault="00EC59A8" w:rsidP="00EC59A8">
      <w:pPr>
        <w:jc w:val="both"/>
        <w:rPr>
          <w:rFonts w:ascii="Arial" w:eastAsia="Arial" w:hAnsi="Arial" w:cs="Arial"/>
        </w:rPr>
      </w:pPr>
      <w:r>
        <w:rPr>
          <w:rFonts w:ascii="Arial" w:eastAsia="Arial" w:hAnsi="Arial" w:cs="Arial"/>
        </w:rPr>
        <w:t>Les éditions de janvier et octobre restent les plus faibles en fréquentation et méritent une attention particulière en termes de communication et de mobilisation du public.</w:t>
      </w:r>
    </w:p>
    <w:p w14:paraId="1BA64094" w14:textId="77777777" w:rsidR="00EC59A8" w:rsidRDefault="00EC59A8" w:rsidP="00EC59A8">
      <w:pPr>
        <w:jc w:val="both"/>
        <w:rPr>
          <w:rFonts w:ascii="Arial" w:eastAsia="Arial" w:hAnsi="Arial" w:cs="Arial"/>
        </w:rPr>
      </w:pPr>
    </w:p>
    <w:p w14:paraId="54082057" w14:textId="77777777" w:rsidR="00EC59A8" w:rsidRDefault="00EC59A8" w:rsidP="00EC59A8">
      <w:pPr>
        <w:jc w:val="both"/>
        <w:rPr>
          <w:rFonts w:ascii="Arial" w:eastAsia="Arial" w:hAnsi="Arial" w:cs="Arial"/>
          <w:b/>
          <w:bCs/>
        </w:rPr>
      </w:pPr>
      <w:r>
        <w:rPr>
          <w:rFonts w:ascii="Arial" w:eastAsia="Arial" w:hAnsi="Arial" w:cs="Arial"/>
          <w:b/>
          <w:bCs/>
        </w:rPr>
        <w:t>ACTIONS CULTURELLES &amp; MÉDIATION</w:t>
      </w:r>
    </w:p>
    <w:p w14:paraId="56CD9ABF" w14:textId="77777777" w:rsidR="00EC59A8" w:rsidRDefault="00EC59A8" w:rsidP="00EC59A8">
      <w:pPr>
        <w:jc w:val="both"/>
        <w:rPr>
          <w:rFonts w:ascii="Arial" w:eastAsia="Arial" w:hAnsi="Arial" w:cs="Arial"/>
        </w:rPr>
      </w:pPr>
      <w:r>
        <w:rPr>
          <w:rFonts w:ascii="Arial" w:eastAsia="Arial" w:hAnsi="Arial" w:cs="Arial"/>
        </w:rPr>
        <w:t>Cette saison a été riche en actions de médiation culturelle, confirmant la vocation sociale et éducative de La Soierie et son rôle de passerelle entre les artistes et les différents publics du territoire.</w:t>
      </w:r>
    </w:p>
    <w:p w14:paraId="28B675DE"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 xml:space="preserve">Résidence Cie Alea jacta est (Matias) en juillet 2025 — Interview </w:t>
      </w:r>
      <w:r>
        <w:rPr>
          <w:rFonts w:ascii="Arial" w:eastAsia="Arial" w:hAnsi="Arial" w:cs="Arial"/>
          <w:i/>
          <w:iCs/>
        </w:rPr>
        <w:t>Bouteille à la mer</w:t>
      </w:r>
      <w:r>
        <w:rPr>
          <w:rFonts w:ascii="Arial" w:eastAsia="Arial" w:hAnsi="Arial" w:cs="Arial"/>
        </w:rPr>
        <w:t xml:space="preserve"> avec l'EHPAD et lors des ateliers Jeudis au Parc — ~50 personnes</w:t>
      </w:r>
    </w:p>
    <w:p w14:paraId="7AD48F60" w14:textId="4F0FD6C9" w:rsidR="00EC59A8" w:rsidRDefault="00EC59A8">
      <w:pPr>
        <w:numPr>
          <w:ilvl w:val="0"/>
          <w:numId w:val="22"/>
        </w:numPr>
        <w:suppressAutoHyphens w:val="0"/>
        <w:autoSpaceDN/>
        <w:jc w:val="both"/>
        <w:rPr>
          <w:rFonts w:ascii="Arial" w:eastAsia="Arial" w:hAnsi="Arial" w:cs="Arial"/>
        </w:rPr>
      </w:pPr>
      <w:r>
        <w:rPr>
          <w:rFonts w:ascii="Arial" w:eastAsia="Arial" w:hAnsi="Arial" w:cs="Arial"/>
        </w:rPr>
        <w:t>Ateliers Résidence Cie Tobio en novembre 2025 — EHPAD — ~10 personnes — marché — ~30 personnes — centre de loisir</w:t>
      </w:r>
      <w:r w:rsidR="00D16DAA">
        <w:rPr>
          <w:rFonts w:ascii="Arial" w:eastAsia="Arial" w:hAnsi="Arial" w:cs="Arial"/>
        </w:rPr>
        <w:t>s</w:t>
      </w:r>
      <w:r>
        <w:rPr>
          <w:rFonts w:ascii="Arial" w:eastAsia="Arial" w:hAnsi="Arial" w:cs="Arial"/>
        </w:rPr>
        <w:t xml:space="preserve"> — ~30 personnes — Mineurs Non Accompagnés — ~20 personnes</w:t>
      </w:r>
    </w:p>
    <w:p w14:paraId="478D4BE3" w14:textId="0DFDDD2D" w:rsidR="00EC59A8" w:rsidRDefault="007F68A0">
      <w:pPr>
        <w:numPr>
          <w:ilvl w:val="0"/>
          <w:numId w:val="22"/>
        </w:numPr>
        <w:suppressAutoHyphens w:val="0"/>
        <w:autoSpaceDN/>
        <w:jc w:val="both"/>
        <w:rPr>
          <w:rFonts w:ascii="Arial" w:eastAsia="Arial" w:hAnsi="Arial" w:cs="Arial"/>
        </w:rPr>
      </w:pPr>
      <w:r>
        <w:rPr>
          <w:rFonts w:ascii="Arial" w:eastAsia="Arial" w:hAnsi="Arial" w:cs="Arial"/>
        </w:rPr>
        <w:t>Master class</w:t>
      </w:r>
      <w:r w:rsidR="00EC59A8">
        <w:rPr>
          <w:rFonts w:ascii="Arial" w:eastAsia="Arial" w:hAnsi="Arial" w:cs="Arial"/>
        </w:rPr>
        <w:t xml:space="preserve"> Concert Nott en janvier </w:t>
      </w:r>
      <w:r>
        <w:rPr>
          <w:rFonts w:ascii="Arial" w:eastAsia="Arial" w:hAnsi="Arial" w:cs="Arial"/>
        </w:rPr>
        <w:t>2026 —</w:t>
      </w:r>
      <w:r w:rsidR="00EC59A8">
        <w:rPr>
          <w:rFonts w:ascii="Arial" w:eastAsia="Arial" w:hAnsi="Arial" w:cs="Arial"/>
        </w:rPr>
        <w:t xml:space="preserve"> public EAV — ~2 x 10 personnes</w:t>
      </w:r>
    </w:p>
    <w:p w14:paraId="12A5209B"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 xml:space="preserve">Sortie de résidence Cie Alfonce - </w:t>
      </w:r>
      <w:r>
        <w:rPr>
          <w:rFonts w:ascii="Arial" w:eastAsia="Arial" w:hAnsi="Arial" w:cs="Arial"/>
          <w:i/>
          <w:iCs/>
        </w:rPr>
        <w:t>Lily Fil</w:t>
      </w:r>
      <w:r>
        <w:rPr>
          <w:rFonts w:ascii="Arial" w:eastAsia="Arial" w:hAnsi="Arial" w:cs="Arial"/>
        </w:rPr>
        <w:t xml:space="preserve"> en février 2026) — centre de loisir + ateliers théâtre — 65 personnes présentes</w:t>
      </w:r>
    </w:p>
    <w:p w14:paraId="63E08551"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 xml:space="preserve">Sortie de résidence Cie Alea jacta est (Matias) - </w:t>
      </w:r>
      <w:r>
        <w:rPr>
          <w:rFonts w:ascii="Arial" w:eastAsia="Arial" w:hAnsi="Arial" w:cs="Arial"/>
          <w:i/>
          <w:iCs/>
        </w:rPr>
        <w:t>Bouteille à la mer</w:t>
      </w:r>
      <w:r>
        <w:rPr>
          <w:rFonts w:ascii="Arial" w:eastAsia="Arial" w:hAnsi="Arial" w:cs="Arial"/>
        </w:rPr>
        <w:t xml:space="preserve"> le 20 février 2026 — EHPAD + Anim Ados + MNA + ateliers théâtre — ~50 personnes</w:t>
      </w:r>
    </w:p>
    <w:p w14:paraId="3767584E"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 xml:space="preserve">Spectacle scolaire </w:t>
      </w:r>
      <w:r>
        <w:rPr>
          <w:rFonts w:ascii="Arial" w:eastAsia="Arial" w:hAnsi="Arial" w:cs="Arial"/>
          <w:i/>
          <w:iCs/>
        </w:rPr>
        <w:t>Mes nouvelles chaussures</w:t>
      </w:r>
      <w:r>
        <w:rPr>
          <w:rFonts w:ascii="Arial" w:eastAsia="Arial" w:hAnsi="Arial" w:cs="Arial"/>
        </w:rPr>
        <w:t xml:space="preserve"> le mercredi 11 février 2026 — groupe des 3/5 ans — ~60 personnes</w:t>
      </w:r>
    </w:p>
    <w:p w14:paraId="12B3870C" w14:textId="580BCCB9" w:rsidR="00EC59A8" w:rsidRDefault="007F68A0">
      <w:pPr>
        <w:numPr>
          <w:ilvl w:val="0"/>
          <w:numId w:val="22"/>
        </w:numPr>
        <w:suppressAutoHyphens w:val="0"/>
        <w:autoSpaceDN/>
        <w:jc w:val="both"/>
        <w:rPr>
          <w:rFonts w:ascii="Arial" w:eastAsia="Arial" w:hAnsi="Arial" w:cs="Arial"/>
        </w:rPr>
      </w:pPr>
      <w:r>
        <w:rPr>
          <w:rFonts w:ascii="Arial" w:eastAsia="Arial" w:hAnsi="Arial" w:cs="Arial"/>
        </w:rPr>
        <w:t>Master class</w:t>
      </w:r>
      <w:r w:rsidR="00EC59A8">
        <w:rPr>
          <w:rFonts w:ascii="Arial" w:eastAsia="Arial" w:hAnsi="Arial" w:cs="Arial"/>
        </w:rPr>
        <w:t xml:space="preserve"> Violons Barbares en mars 2026 — public EAV — ~2 x 10 personnes</w:t>
      </w:r>
    </w:p>
    <w:p w14:paraId="0C50A19E"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 xml:space="preserve">Ateliers avec la Cie Buzzing Grass (Mathilde Roux) au printemps 2026 dans le cadre du soutien du Département de la Haute-Savoie — 12 ateliers et 2 représentations gratuites de </w:t>
      </w:r>
      <w:r>
        <w:rPr>
          <w:rFonts w:ascii="Arial" w:eastAsia="Arial" w:hAnsi="Arial" w:cs="Arial"/>
          <w:i/>
          <w:iCs/>
        </w:rPr>
        <w:t>Démasqué.es</w:t>
      </w:r>
      <w:r>
        <w:rPr>
          <w:rFonts w:ascii="Arial" w:eastAsia="Arial" w:hAnsi="Arial" w:cs="Arial"/>
        </w:rPr>
        <w:t xml:space="preserve"> (une à l’EHPAD et 1 à La Soierie) — 50 personnes</w:t>
      </w:r>
    </w:p>
    <w:p w14:paraId="0C54DE1A" w14:textId="77777777" w:rsidR="00EC59A8" w:rsidRDefault="00EC59A8">
      <w:pPr>
        <w:numPr>
          <w:ilvl w:val="0"/>
          <w:numId w:val="22"/>
        </w:numPr>
        <w:suppressAutoHyphens w:val="0"/>
        <w:autoSpaceDN/>
        <w:jc w:val="both"/>
        <w:rPr>
          <w:rFonts w:ascii="Arial" w:eastAsia="Arial" w:hAnsi="Arial" w:cs="Arial"/>
        </w:rPr>
      </w:pPr>
      <w:r>
        <w:rPr>
          <w:rFonts w:ascii="Arial" w:eastAsia="Arial" w:hAnsi="Arial" w:cs="Arial"/>
        </w:rPr>
        <w:t>Cinéma scolaire FOL 74 — lycées + écoles primaires — ~1 000 personnes sur environ 20 séances</w:t>
      </w:r>
    </w:p>
    <w:p w14:paraId="2ED94BA9" w14:textId="2DAFBE34" w:rsidR="00EC59A8" w:rsidRDefault="00EC59A8" w:rsidP="00EC59A8">
      <w:pPr>
        <w:jc w:val="both"/>
        <w:rPr>
          <w:rFonts w:ascii="Arial" w:eastAsia="Arial" w:hAnsi="Arial" w:cs="Arial"/>
        </w:rPr>
      </w:pPr>
      <w:r>
        <w:rPr>
          <w:rFonts w:ascii="Arial" w:eastAsia="Arial" w:hAnsi="Arial" w:cs="Arial"/>
        </w:rPr>
        <w:t xml:space="preserve">Ainsi, la saison 2025-2026 confirme et amplifie l'ancrage de La Soierie dans le tissu social du territoire. </w:t>
      </w:r>
      <w:r>
        <w:rPr>
          <w:rFonts w:ascii="Arial" w:eastAsia="Arial" w:hAnsi="Arial" w:cs="Arial"/>
        </w:rPr>
        <w:lastRenderedPageBreak/>
        <w:t>Ces actions gratuites pour les publics ont touché des publics très divers — EHPAD, scolaires, MNA, centre de loisir</w:t>
      </w:r>
      <w:r w:rsidR="00D16DAA">
        <w:rPr>
          <w:rFonts w:ascii="Arial" w:eastAsia="Arial" w:hAnsi="Arial" w:cs="Arial"/>
        </w:rPr>
        <w:t>s</w:t>
      </w:r>
      <w:r>
        <w:rPr>
          <w:rFonts w:ascii="Arial" w:eastAsia="Arial" w:hAnsi="Arial" w:cs="Arial"/>
        </w:rPr>
        <w:t>, ateliers théâtre, Anim Ados — témoignant d'une volonté forte d'aller vers tous les âges et toutes les situations et ce, grâce à une collaboration avec différents membres de l’équipe de La Soierie.</w:t>
      </w:r>
    </w:p>
    <w:p w14:paraId="61385F6B" w14:textId="77777777" w:rsidR="00EC59A8" w:rsidRDefault="00EC59A8" w:rsidP="00EC59A8">
      <w:pPr>
        <w:jc w:val="both"/>
        <w:rPr>
          <w:rFonts w:ascii="Arial" w:eastAsia="Arial" w:hAnsi="Arial" w:cs="Arial"/>
        </w:rPr>
      </w:pPr>
      <w:r>
        <w:rPr>
          <w:rFonts w:ascii="Arial" w:eastAsia="Arial" w:hAnsi="Arial" w:cs="Arial"/>
        </w:rPr>
        <w:t>Le volet cinéma scolaire, porté en partenariat avec la FOL 74, représente à lui seul près de 1 000 bénéficiaires sur la saison (presque 400 personnes pour les autres actions) — un chiffre qui souligne l'importance de cet axe dans la politique d'accessibilité culturelle de La Soierie.</w:t>
      </w:r>
    </w:p>
    <w:p w14:paraId="4AB18195" w14:textId="77777777" w:rsidR="00EC59A8" w:rsidRDefault="00EC59A8" w:rsidP="00EC59A8">
      <w:pPr>
        <w:jc w:val="both"/>
        <w:rPr>
          <w:rFonts w:ascii="Arial" w:eastAsia="Arial" w:hAnsi="Arial" w:cs="Arial"/>
        </w:rPr>
      </w:pPr>
      <w:r>
        <w:rPr>
          <w:rFonts w:ascii="Arial" w:eastAsia="Arial" w:hAnsi="Arial" w:cs="Arial"/>
        </w:rPr>
        <w:t>Les résidences accueillies cette saison (5 semaines) ont toutes donné lieu à des actions de médiation ouvertes et gratuites, confirmant la volonté de ne pas réserver la création artistique au seul temps du spectacle, mais d'en faire un vecteur de rencontre et de lien social tout au long du processus.</w:t>
      </w:r>
    </w:p>
    <w:p w14:paraId="16C518AF" w14:textId="77777777" w:rsidR="00EC59A8" w:rsidRDefault="00EC59A8" w:rsidP="00EC59A8">
      <w:pPr>
        <w:jc w:val="both"/>
        <w:rPr>
          <w:rFonts w:ascii="Arial" w:eastAsia="Arial" w:hAnsi="Arial" w:cs="Arial"/>
          <w:b/>
          <w:bCs/>
          <w:u w:val="single"/>
        </w:rPr>
      </w:pPr>
      <w:r>
        <w:rPr>
          <w:rFonts w:ascii="Arial" w:eastAsia="Arial" w:hAnsi="Arial" w:cs="Arial"/>
          <w:b/>
          <w:bCs/>
          <w:u w:val="single"/>
        </w:rPr>
        <w:t>Pistes de réflexion</w:t>
      </w:r>
    </w:p>
    <w:p w14:paraId="0B00F396" w14:textId="2ACD84E0" w:rsidR="00EC59A8" w:rsidRPr="00C750B3" w:rsidRDefault="00EC59A8" w:rsidP="00EC59A8">
      <w:pPr>
        <w:jc w:val="both"/>
        <w:rPr>
          <w:rFonts w:ascii="Arial" w:eastAsia="Arial" w:hAnsi="Arial" w:cs="Arial"/>
        </w:rPr>
      </w:pPr>
      <w:r>
        <w:rPr>
          <w:rFonts w:ascii="Arial" w:eastAsia="Arial" w:hAnsi="Arial" w:cs="Arial"/>
        </w:rPr>
        <w:t>Ces actions de médiation sont chronophages mais pleinement alignées avec la mission de La Soierie : tisser du lien entre les artistes, les publics et le territoire. Elles constituent un axe fort et identitaire qu'il s'agit de continuer à développer, avec efficacité et discernement, dans la mesure des moyens humains, techniques et financiers disponibles.</w:t>
      </w:r>
    </w:p>
    <w:p w14:paraId="3E8D878D" w14:textId="77777777" w:rsidR="00EC59A8" w:rsidRDefault="00EC59A8" w:rsidP="00EC59A8">
      <w:pPr>
        <w:jc w:val="both"/>
        <w:rPr>
          <w:rFonts w:ascii="Arial" w:eastAsia="Arial" w:hAnsi="Arial" w:cs="Arial"/>
          <w:b/>
          <w:bCs/>
        </w:rPr>
      </w:pPr>
      <w:r>
        <w:rPr>
          <w:rFonts w:ascii="Arial" w:eastAsia="Arial" w:hAnsi="Arial" w:cs="Arial"/>
          <w:b/>
          <w:bCs/>
        </w:rPr>
        <w:t>SOUTIEN AUX MANIFESTATIONS LOCALES</w:t>
      </w:r>
    </w:p>
    <w:p w14:paraId="5695FFB1" w14:textId="77777777" w:rsidR="00EC59A8" w:rsidRDefault="00EC59A8" w:rsidP="00EC59A8">
      <w:pPr>
        <w:jc w:val="both"/>
        <w:rPr>
          <w:rFonts w:ascii="Arial" w:eastAsia="Arial" w:hAnsi="Arial" w:cs="Arial"/>
        </w:rPr>
      </w:pPr>
      <w:r>
        <w:rPr>
          <w:rFonts w:ascii="Arial" w:eastAsia="Arial" w:hAnsi="Arial" w:cs="Arial"/>
        </w:rPr>
        <w:t>Comme les années précédentes, la salle de spectacle a été prêtée à diverses associations ou institutions locales afin de les aider à développer leurs activités ou pour des projets ponctuels. Un accompagnement et des conseils techniques ont également été dispensés. Cette année, La Soierie a ainsi accueilli dans ses murs la Ville de Faverges, ST Dupont, Millésime 89, le CAF de Faverges, Accro2Gym, l’Ecole des Arts Vivants, et d’autres.</w:t>
      </w:r>
    </w:p>
    <w:p w14:paraId="537F107A" w14:textId="77777777" w:rsidR="00EC59A8" w:rsidRDefault="00EC59A8" w:rsidP="00EC59A8">
      <w:pPr>
        <w:jc w:val="both"/>
        <w:rPr>
          <w:rFonts w:ascii="Arial" w:eastAsia="Arial" w:hAnsi="Arial" w:cs="Arial"/>
          <w:b/>
          <w:bCs/>
          <w:u w:val="single"/>
        </w:rPr>
      </w:pPr>
      <w:r>
        <w:rPr>
          <w:rFonts w:ascii="Arial" w:eastAsia="Arial" w:hAnsi="Arial" w:cs="Arial"/>
          <w:b/>
          <w:bCs/>
          <w:u w:val="single"/>
        </w:rPr>
        <w:t>Pistes de réflexion</w:t>
      </w:r>
    </w:p>
    <w:p w14:paraId="4CA7F6BB" w14:textId="77777777" w:rsidR="00EC59A8" w:rsidRDefault="00EC59A8" w:rsidP="00EC59A8">
      <w:pPr>
        <w:jc w:val="both"/>
        <w:rPr>
          <w:rFonts w:ascii="Arial" w:eastAsia="Arial" w:hAnsi="Arial" w:cs="Arial"/>
        </w:rPr>
      </w:pPr>
      <w:r>
        <w:rPr>
          <w:rFonts w:ascii="Arial" w:eastAsia="Arial" w:hAnsi="Arial" w:cs="Arial"/>
        </w:rPr>
        <w:t>Ce soutien est à la fois chronophage et essentiel car les salles libres et gratuites sont rares, La Soierie joue un rôle précieux pour de nombreuses associations qui n'auraient pas d'autre espace pour développer leurs activités. Il est important de continuer, en jonglant avec la disponibilité de la salle.</w:t>
      </w:r>
    </w:p>
    <w:p w14:paraId="62B138AD" w14:textId="77777777" w:rsidR="00EC59A8" w:rsidRDefault="00EC59A8" w:rsidP="00EC59A8">
      <w:pPr>
        <w:jc w:val="both"/>
        <w:rPr>
          <w:rFonts w:ascii="Arial" w:eastAsia="Arial" w:hAnsi="Arial" w:cs="Arial"/>
        </w:rPr>
      </w:pPr>
      <w:r>
        <w:rPr>
          <w:rFonts w:ascii="Arial" w:eastAsia="Arial" w:hAnsi="Arial" w:cs="Arial"/>
        </w:rPr>
        <w:t>Une piste à explorer : améliorer l'autonomie technique des utilisateur·ices, notamment en rendant la gestion des lumières plus accessible et intuitive, à la fois pour améliorer le confort des utilisateur·ices mais aussi afin de réduire le temps d'accompagnement nécessaire pour chaque accueil.</w:t>
      </w:r>
    </w:p>
    <w:p w14:paraId="579F1AC5" w14:textId="252F15A2" w:rsidR="00EC59A8" w:rsidRPr="00C750B3" w:rsidRDefault="00EC59A8" w:rsidP="00EC59A8">
      <w:pPr>
        <w:jc w:val="both"/>
        <w:rPr>
          <w:rFonts w:ascii="Arial" w:eastAsia="Arial" w:hAnsi="Arial" w:cs="Arial"/>
          <w:b/>
          <w:bCs/>
          <w:u w:val="single"/>
        </w:rPr>
      </w:pPr>
      <w:r>
        <w:rPr>
          <w:rFonts w:ascii="Arial" w:eastAsia="Arial" w:hAnsi="Arial" w:cs="Arial"/>
        </w:rPr>
        <w:t>Dans la continuité de cette volonté de valoriser les pratiques amateurs, la saison 2026-2027 verra le lancement d'un projet de lev</w:t>
      </w:r>
      <w:r w:rsidR="00AF6D88">
        <w:rPr>
          <w:rFonts w:ascii="Arial" w:eastAsia="Arial" w:hAnsi="Arial" w:cs="Arial"/>
        </w:rPr>
        <w:t>er</w:t>
      </w:r>
      <w:r>
        <w:rPr>
          <w:rFonts w:ascii="Arial" w:eastAsia="Arial" w:hAnsi="Arial" w:cs="Arial"/>
        </w:rPr>
        <w:t xml:space="preserve"> de rideau : des artistes amateurs — de tous âges et de toutes disciplines — seront invités à se produire en première partie des spectacles de la saison pour 10-15 minutes et avec une technique très légère (1 micro et 1 lumière). Une belle façon d'ouvrir la scène de La Soierie à celles et ceux qui pratiquent un art et souhaitent le partager.</w:t>
      </w:r>
    </w:p>
    <w:p w14:paraId="0DD2D2AF" w14:textId="77777777" w:rsidR="00EC59A8" w:rsidRDefault="00EC59A8" w:rsidP="00EC59A8">
      <w:pPr>
        <w:jc w:val="both"/>
        <w:rPr>
          <w:rFonts w:ascii="Arial" w:eastAsia="Arial" w:hAnsi="Arial" w:cs="Arial"/>
          <w:b/>
          <w:bCs/>
        </w:rPr>
      </w:pPr>
      <w:r>
        <w:rPr>
          <w:rFonts w:ascii="Arial" w:eastAsia="Arial" w:hAnsi="Arial" w:cs="Arial"/>
          <w:b/>
          <w:bCs/>
        </w:rPr>
        <w:t>FESTIVAL DES CABANES &amp; AUTOUR DES CABANES</w:t>
      </w:r>
    </w:p>
    <w:p w14:paraId="6BE93241" w14:textId="4A0B2CA7" w:rsidR="00EC59A8" w:rsidRDefault="00EC59A8" w:rsidP="00EC59A8">
      <w:pPr>
        <w:jc w:val="both"/>
        <w:rPr>
          <w:rFonts w:ascii="Arial" w:eastAsia="Arial" w:hAnsi="Arial" w:cs="Arial"/>
        </w:rPr>
      </w:pPr>
      <w:r>
        <w:rPr>
          <w:rFonts w:ascii="Arial" w:eastAsia="Arial" w:hAnsi="Arial" w:cs="Arial"/>
        </w:rPr>
        <w:t>Le coup d'envoi sera donné le samedi 27 juin avec l'inauguration du Festival, ouvrant la découverte des 14 cabanes disséminées sur le territoire.</w:t>
      </w:r>
      <w:r w:rsidR="00C750B3">
        <w:rPr>
          <w:rFonts w:ascii="Arial" w:eastAsia="Arial" w:hAnsi="Arial" w:cs="Arial"/>
        </w:rPr>
        <w:t xml:space="preserve"> Nous comptons cette année 217 inscrits et le retour de 151 projet sous forme de maquettes, de plus de 15 pays différents.</w:t>
      </w:r>
    </w:p>
    <w:p w14:paraId="6C39C7AB" w14:textId="77777777" w:rsidR="00EC59A8" w:rsidRDefault="00EC59A8" w:rsidP="00EC59A8">
      <w:pPr>
        <w:jc w:val="both"/>
        <w:rPr>
          <w:rFonts w:ascii="Arial" w:eastAsia="Arial" w:hAnsi="Arial" w:cs="Arial"/>
        </w:rPr>
      </w:pPr>
      <w:r>
        <w:rPr>
          <w:rFonts w:ascii="Arial" w:eastAsia="Arial" w:hAnsi="Arial" w:cs="Arial"/>
        </w:rPr>
        <w:t>De juillet à septembre, une riche programmation artistique se déploiera Autour des Cabanes, coordonnée par La Soierie en collaboration avec la Ville de Faverges-Seythenex, l'École des Arts Vivants, la Médiathèque, la CCSLA, l'Atelier Nautilus, l'Association Histoire et Patrimoine et l'association La Marmite. Au programme : plus d'une vingtaine d'événements — concerts, conteurs, magie, randonnées musicales… — proposés directement sur les sites des cabanes, dans une ambiance minimaliste et au plus proche de l'environnement. Une belle progression par rapport à l'été 2025, qui comptait une douzaine de rendez-vous.</w:t>
      </w:r>
    </w:p>
    <w:p w14:paraId="7FADE63A" w14:textId="77777777" w:rsidR="00EC59A8" w:rsidRDefault="00EC59A8" w:rsidP="00EC59A8">
      <w:pPr>
        <w:jc w:val="both"/>
        <w:rPr>
          <w:rFonts w:ascii="Arial" w:eastAsia="Arial" w:hAnsi="Arial" w:cs="Arial"/>
        </w:rPr>
      </w:pPr>
      <w:r>
        <w:rPr>
          <w:rFonts w:ascii="Arial" w:eastAsia="Arial" w:hAnsi="Arial" w:cs="Arial"/>
        </w:rPr>
        <w:lastRenderedPageBreak/>
        <w:t xml:space="preserve">La visibilité du projet est renforcée par l'implication de la CCSLA et de l'Office du Tourisme, avec une distribution de programmes sur l'ensemble des 7 communes des Sources du Lac d'Annecy prévue la première quinzaine de juin. </w:t>
      </w:r>
    </w:p>
    <w:p w14:paraId="635A576C" w14:textId="77777777" w:rsidR="00EC59A8" w:rsidRDefault="00EC59A8" w:rsidP="00EC59A8">
      <w:pPr>
        <w:jc w:val="both"/>
        <w:rPr>
          <w:rFonts w:ascii="Arial" w:eastAsia="Arial" w:hAnsi="Arial" w:cs="Arial"/>
          <w:b/>
          <w:bCs/>
          <w:u w:val="single"/>
        </w:rPr>
      </w:pPr>
      <w:r>
        <w:rPr>
          <w:rFonts w:ascii="Arial" w:eastAsia="Arial" w:hAnsi="Arial" w:cs="Arial"/>
          <w:b/>
          <w:bCs/>
          <w:u w:val="single"/>
        </w:rPr>
        <w:t>Pistes de réflexion — Autour des Cabanes</w:t>
      </w:r>
    </w:p>
    <w:p w14:paraId="1BD8A832" w14:textId="77777777" w:rsidR="00EC59A8" w:rsidRDefault="00EC59A8" w:rsidP="00EC59A8">
      <w:pPr>
        <w:jc w:val="both"/>
        <w:rPr>
          <w:rFonts w:ascii="Arial" w:eastAsia="Arial" w:hAnsi="Arial" w:cs="Arial"/>
        </w:rPr>
      </w:pPr>
      <w:r>
        <w:rPr>
          <w:rFonts w:ascii="Arial" w:eastAsia="Arial" w:hAnsi="Arial" w:cs="Arial"/>
        </w:rPr>
        <w:t>Budget : La Soierie coordonne la programmation globale et programme directement 2 ou 3 spectacles, le tout sans budget dédié. La question de la reconnaissance financière de cet investissement est à soulever auprès des partenaires.</w:t>
      </w:r>
    </w:p>
    <w:p w14:paraId="61B95776" w14:textId="77777777" w:rsidR="00EC59A8" w:rsidRDefault="00EC59A8" w:rsidP="00EC59A8">
      <w:pPr>
        <w:jc w:val="both"/>
        <w:rPr>
          <w:rFonts w:ascii="Arial" w:eastAsia="Arial" w:hAnsi="Arial" w:cs="Arial"/>
        </w:rPr>
      </w:pPr>
      <w:r>
        <w:rPr>
          <w:rFonts w:ascii="Arial" w:eastAsia="Arial" w:hAnsi="Arial" w:cs="Arial"/>
        </w:rPr>
        <w:t xml:space="preserve">Volume : Plus d'une vingtaine d'événements cet été, contre une douzaine en 2025 : jusqu'où aller et pourquoi ? </w:t>
      </w:r>
    </w:p>
    <w:p w14:paraId="72891F47" w14:textId="77777777" w:rsidR="0043188E" w:rsidRPr="0043188E" w:rsidRDefault="0043188E" w:rsidP="0043188E">
      <w:pPr>
        <w:jc w:val="center"/>
        <w:rPr>
          <w:rFonts w:ascii="Arial" w:hAnsi="Arial" w:cs="Arial"/>
        </w:rPr>
      </w:pPr>
      <w:r w:rsidRPr="0043188E">
        <w:rPr>
          <w:rFonts w:ascii="Arial" w:hAnsi="Arial" w:cs="Arial"/>
        </w:rPr>
        <w:t>-----------------------------------------------------------</w:t>
      </w:r>
    </w:p>
    <w:p w14:paraId="1181DA8F" w14:textId="77777777" w:rsidR="0043188E" w:rsidRPr="0043188E" w:rsidRDefault="0043188E" w:rsidP="0043188E">
      <w:pPr>
        <w:jc w:val="center"/>
        <w:rPr>
          <w:rFonts w:ascii="Arial" w:hAnsi="Arial" w:cs="Arial"/>
        </w:rPr>
      </w:pPr>
      <w:r w:rsidRPr="0043188E">
        <w:rPr>
          <w:rFonts w:ascii="Arial" w:hAnsi="Arial" w:cs="Arial"/>
          <w:b/>
        </w:rPr>
        <w:t>SECTEUR ENFANCE / JEUNESSE</w:t>
      </w:r>
    </w:p>
    <w:p w14:paraId="51D8161D" w14:textId="77777777" w:rsidR="00804293" w:rsidRDefault="00804293" w:rsidP="0043188E">
      <w:pPr>
        <w:rPr>
          <w:rFonts w:ascii="Arial" w:hAnsi="Arial" w:cs="Arial"/>
          <w:b/>
          <w:u w:val="single"/>
        </w:rPr>
      </w:pPr>
    </w:p>
    <w:p w14:paraId="4DF8641C" w14:textId="7D1336A8" w:rsidR="0043188E" w:rsidRPr="0043188E" w:rsidRDefault="0043188E" w:rsidP="0043188E">
      <w:pPr>
        <w:rPr>
          <w:rFonts w:ascii="Arial" w:hAnsi="Arial" w:cs="Arial"/>
        </w:rPr>
      </w:pPr>
      <w:r w:rsidRPr="0043188E">
        <w:rPr>
          <w:rFonts w:ascii="Arial" w:hAnsi="Arial" w:cs="Arial"/>
        </w:rPr>
        <w:t>Le secteur enfance / jeunesse a continué son évolution avec le projet « ANIM’ADOS » qui regroupe les 11-17 ans. Nous avons donc 2 pôles bien distincts :</w:t>
      </w:r>
    </w:p>
    <w:p w14:paraId="4D255ED0" w14:textId="77777777" w:rsidR="0043188E" w:rsidRPr="0043188E" w:rsidRDefault="0043188E" w:rsidP="0043188E">
      <w:pPr>
        <w:rPr>
          <w:rFonts w:ascii="Arial" w:hAnsi="Arial" w:cs="Arial"/>
        </w:rPr>
      </w:pPr>
      <w:r w:rsidRPr="0043188E">
        <w:rPr>
          <w:rFonts w:ascii="Arial" w:hAnsi="Arial" w:cs="Arial"/>
          <w:b/>
        </w:rPr>
        <w:t>1 - le pôle enfance</w:t>
      </w:r>
      <w:r w:rsidRPr="0043188E">
        <w:rPr>
          <w:rFonts w:ascii="Arial" w:hAnsi="Arial" w:cs="Arial"/>
        </w:rPr>
        <w:t xml:space="preserve"> avec les centres de loisirs du mercredi de Faverges-Seythenex et Doussard et le centre de loisirs des vacances à l’école KOLINKA, </w:t>
      </w:r>
    </w:p>
    <w:p w14:paraId="2DB326D5" w14:textId="77777777" w:rsidR="0043188E" w:rsidRPr="0043188E" w:rsidRDefault="0043188E" w:rsidP="0043188E">
      <w:pPr>
        <w:rPr>
          <w:rFonts w:ascii="Arial" w:hAnsi="Arial" w:cs="Arial"/>
        </w:rPr>
      </w:pPr>
      <w:r w:rsidRPr="0043188E">
        <w:rPr>
          <w:rFonts w:ascii="Arial" w:hAnsi="Arial" w:cs="Arial"/>
          <w:b/>
        </w:rPr>
        <w:t xml:space="preserve">2 - le pôle jeunesse </w:t>
      </w:r>
      <w:r w:rsidRPr="0043188E">
        <w:rPr>
          <w:rFonts w:ascii="Arial" w:hAnsi="Arial" w:cs="Arial"/>
        </w:rPr>
        <w:t>avec Anim’Ados qui se déroule à La Soierie.</w:t>
      </w:r>
    </w:p>
    <w:p w14:paraId="4CE587FA" w14:textId="77777777" w:rsidR="0043188E" w:rsidRPr="0043188E" w:rsidRDefault="0043188E" w:rsidP="0043188E">
      <w:pPr>
        <w:rPr>
          <w:rFonts w:ascii="Arial" w:hAnsi="Arial" w:cs="Arial"/>
        </w:rPr>
      </w:pPr>
      <w:r w:rsidRPr="0043188E">
        <w:rPr>
          <w:rFonts w:ascii="Arial" w:hAnsi="Arial" w:cs="Arial"/>
        </w:rPr>
        <w:t>Avant de revenir plus en détails sur les temps forts de ces derniers mois, on peut dégager 5 priorités qui nous ont guidés dans nos actions et nos projets :</w:t>
      </w:r>
    </w:p>
    <w:p w14:paraId="1C9E706B" w14:textId="77777777" w:rsidR="0043188E" w:rsidRPr="0043188E" w:rsidRDefault="0043188E">
      <w:pPr>
        <w:numPr>
          <w:ilvl w:val="0"/>
          <w:numId w:val="24"/>
        </w:numPr>
        <w:rPr>
          <w:rFonts w:ascii="Arial" w:hAnsi="Arial" w:cs="Arial"/>
        </w:rPr>
      </w:pPr>
      <w:r w:rsidRPr="0043188E">
        <w:rPr>
          <w:rFonts w:ascii="Arial" w:hAnsi="Arial" w:cs="Arial"/>
        </w:rPr>
        <w:t>Renforcer le projet du centre de loisirs du mercredi à Doussard et à Faverges en proposant une programmation plus diversifiée.</w:t>
      </w:r>
    </w:p>
    <w:p w14:paraId="054B703F" w14:textId="1DD2F56E" w:rsidR="0043188E" w:rsidRPr="0043188E" w:rsidRDefault="007D5727">
      <w:pPr>
        <w:numPr>
          <w:ilvl w:val="0"/>
          <w:numId w:val="24"/>
        </w:numPr>
        <w:rPr>
          <w:rFonts w:ascii="Arial" w:hAnsi="Arial" w:cs="Arial"/>
        </w:rPr>
      </w:pPr>
      <w:r>
        <w:rPr>
          <w:rFonts w:ascii="Arial" w:hAnsi="Arial" w:cs="Arial"/>
        </w:rPr>
        <w:t>Mettre en œuvre</w:t>
      </w:r>
      <w:r w:rsidR="0043188E" w:rsidRPr="0043188E">
        <w:rPr>
          <w:rFonts w:ascii="Arial" w:hAnsi="Arial" w:cs="Arial"/>
        </w:rPr>
        <w:t xml:space="preserve"> la dématérialisation des inscriptions avec le logiciel Inoé en septembre 2025.</w:t>
      </w:r>
    </w:p>
    <w:p w14:paraId="3A1DDD48" w14:textId="77777777" w:rsidR="0043188E" w:rsidRPr="0043188E" w:rsidRDefault="0043188E">
      <w:pPr>
        <w:numPr>
          <w:ilvl w:val="0"/>
          <w:numId w:val="24"/>
        </w:numPr>
        <w:rPr>
          <w:rFonts w:ascii="Arial" w:hAnsi="Arial" w:cs="Arial"/>
        </w:rPr>
      </w:pPr>
      <w:r w:rsidRPr="0043188E">
        <w:rPr>
          <w:rFonts w:ascii="Arial" w:hAnsi="Arial" w:cs="Arial"/>
        </w:rPr>
        <w:t>Continuer de travailler sur l’axe « accompagnement de projets » avec les ados, des animations pour et par les jeunes.</w:t>
      </w:r>
    </w:p>
    <w:p w14:paraId="26BED612" w14:textId="77777777" w:rsidR="0043188E" w:rsidRPr="0043188E" w:rsidRDefault="0043188E">
      <w:pPr>
        <w:numPr>
          <w:ilvl w:val="0"/>
          <w:numId w:val="24"/>
        </w:numPr>
        <w:rPr>
          <w:rFonts w:ascii="Arial" w:hAnsi="Arial" w:cs="Arial"/>
        </w:rPr>
      </w:pPr>
      <w:r w:rsidRPr="0043188E">
        <w:rPr>
          <w:rFonts w:ascii="Arial" w:hAnsi="Arial" w:cs="Arial"/>
        </w:rPr>
        <w:t>Poursuivre le projet d’accompagnement et de financement « jeunes’anim » à des formations BAFA pour les jeunes de notre territoire. Depuis le début - en janvier 2022 -, 46 immersions au Centre de Loisirs ont engendré 32 formations BAFA, stage théorique et approfondissement.</w:t>
      </w:r>
    </w:p>
    <w:p w14:paraId="02272BE3" w14:textId="77777777" w:rsidR="0043188E" w:rsidRDefault="0043188E" w:rsidP="0043188E">
      <w:pPr>
        <w:rPr>
          <w:rFonts w:ascii="Arial" w:hAnsi="Arial" w:cs="Arial"/>
          <w:b/>
          <w:bCs/>
        </w:rPr>
      </w:pPr>
      <w:r w:rsidRPr="0043188E">
        <w:rPr>
          <w:rFonts w:ascii="Arial" w:hAnsi="Arial" w:cs="Arial"/>
          <w:b/>
          <w:bCs/>
        </w:rPr>
        <w:t>Voici un aperçu de ce qui a été réalisé depuis les 12 derniers mois.</w:t>
      </w:r>
    </w:p>
    <w:p w14:paraId="4F823CF5" w14:textId="77777777" w:rsidR="00804293" w:rsidRPr="0043188E" w:rsidRDefault="00804293" w:rsidP="0043188E">
      <w:pPr>
        <w:rPr>
          <w:rFonts w:ascii="Arial" w:hAnsi="Arial" w:cs="Arial"/>
          <w:b/>
          <w:bCs/>
        </w:rPr>
      </w:pPr>
    </w:p>
    <w:p w14:paraId="1A04368A" w14:textId="5DF0A835" w:rsidR="0043188E" w:rsidRPr="0043188E" w:rsidRDefault="0043188E" w:rsidP="0043188E">
      <w:pPr>
        <w:rPr>
          <w:rFonts w:ascii="Arial" w:hAnsi="Arial" w:cs="Arial"/>
          <w:b/>
          <w:bCs/>
        </w:rPr>
      </w:pPr>
      <w:r w:rsidRPr="0043188E">
        <w:rPr>
          <w:rFonts w:ascii="Arial" w:hAnsi="Arial" w:cs="Arial"/>
          <w:b/>
          <w:bCs/>
        </w:rPr>
        <w:t>Secteur enfance</w:t>
      </w:r>
    </w:p>
    <w:p w14:paraId="2EAD0BF9" w14:textId="77777777" w:rsidR="0043188E" w:rsidRPr="0043188E" w:rsidRDefault="0043188E" w:rsidP="0043188E">
      <w:pPr>
        <w:rPr>
          <w:rFonts w:ascii="Arial" w:hAnsi="Arial" w:cs="Arial"/>
          <w:b/>
        </w:rPr>
      </w:pPr>
      <w:bookmarkStart w:id="1" w:name="_Hlk134605550"/>
      <w:r w:rsidRPr="0043188E">
        <w:rPr>
          <w:rFonts w:ascii="Arial" w:hAnsi="Arial" w:cs="Arial"/>
          <w:b/>
        </w:rPr>
        <w:t>Quelques statistiques des actions enfance :</w:t>
      </w:r>
    </w:p>
    <w:p w14:paraId="3FB12001" w14:textId="097C3F23" w:rsidR="0043188E" w:rsidRPr="0043188E" w:rsidRDefault="0043188E" w:rsidP="0043188E">
      <w:pPr>
        <w:rPr>
          <w:rFonts w:ascii="Arial" w:hAnsi="Arial" w:cs="Arial"/>
          <w:bCs/>
        </w:rPr>
      </w:pPr>
      <w:bookmarkStart w:id="2" w:name="_Hlk134546334"/>
      <w:r w:rsidRPr="0043188E">
        <w:rPr>
          <w:rFonts w:ascii="Arial" w:hAnsi="Arial" w:cs="Arial"/>
          <w:b/>
        </w:rPr>
        <w:t xml:space="preserve">Centre de Loisirs des vacances : </w:t>
      </w:r>
      <w:r w:rsidRPr="0043188E">
        <w:rPr>
          <w:rFonts w:ascii="Arial" w:hAnsi="Arial" w:cs="Arial"/>
          <w:bCs/>
        </w:rPr>
        <w:t>durant les 12 derniers mois, 2380 journées réalisées</w:t>
      </w:r>
      <w:bookmarkEnd w:id="2"/>
      <w:r w:rsidRPr="0043188E">
        <w:rPr>
          <w:rFonts w:ascii="Arial" w:hAnsi="Arial" w:cs="Arial"/>
          <w:bCs/>
        </w:rPr>
        <w:t xml:space="preserve"> avec 242 enfants différents. Baisse significative de la fréquentation notamment dans le groupe des 3/5 ans, moins 20%, en septembre 2025, 3 classes de maternelle ont fermé sur notre territoire. Une équipe de 14 animateurs encadrés par la directrice est recrutée chaque </w:t>
      </w:r>
      <w:r w:rsidR="007F68A0" w:rsidRPr="0043188E">
        <w:rPr>
          <w:rFonts w:ascii="Arial" w:hAnsi="Arial" w:cs="Arial"/>
          <w:bCs/>
        </w:rPr>
        <w:t>vacances scolaires</w:t>
      </w:r>
      <w:r w:rsidRPr="0043188E">
        <w:rPr>
          <w:rFonts w:ascii="Arial" w:hAnsi="Arial" w:cs="Arial"/>
          <w:bCs/>
        </w:rPr>
        <w:t>.</w:t>
      </w:r>
    </w:p>
    <w:bookmarkEnd w:id="1"/>
    <w:p w14:paraId="0925AA52" w14:textId="77777777" w:rsidR="0043188E" w:rsidRPr="0043188E" w:rsidRDefault="0043188E" w:rsidP="0043188E">
      <w:pPr>
        <w:rPr>
          <w:rFonts w:ascii="Arial" w:hAnsi="Arial" w:cs="Arial"/>
          <w:bCs/>
        </w:rPr>
      </w:pPr>
      <w:r w:rsidRPr="0043188E">
        <w:rPr>
          <w:rFonts w:ascii="Arial" w:hAnsi="Arial" w:cs="Arial"/>
          <w:bCs/>
        </w:rPr>
        <w:t>Les inscriptions dématérialisées se déroulent bien grâce au travail de qualité et d’anticipation de l’agent d’accueil de la Soierie, à noter que 35% des familles viennent s’inscrire au comptoir, elles ont un besoin d’échanges sur les modalités d’utilisation du logiciel mais également sur l’organisation et le fonctionnement du centre de loisirs.</w:t>
      </w:r>
    </w:p>
    <w:p w14:paraId="0503CB1B" w14:textId="77777777" w:rsidR="0043188E" w:rsidRPr="0043188E" w:rsidRDefault="0043188E" w:rsidP="0043188E">
      <w:pPr>
        <w:rPr>
          <w:rFonts w:ascii="Arial" w:hAnsi="Arial" w:cs="Arial"/>
          <w:bCs/>
        </w:rPr>
      </w:pPr>
      <w:r w:rsidRPr="0043188E">
        <w:rPr>
          <w:rFonts w:ascii="Arial" w:hAnsi="Arial" w:cs="Arial"/>
          <w:bCs/>
        </w:rPr>
        <w:lastRenderedPageBreak/>
        <w:t>Les relations avec nos partenaires locaux – cuisine centrale, service scolaire de la Commune et organisation de l’entretien des locaux, équipe éducative de l’école Kolinka – continuent « d’être au beau fixe » grâce à des échanges permanents tout au long de l’année.</w:t>
      </w:r>
    </w:p>
    <w:p w14:paraId="7D9390F0" w14:textId="77777777" w:rsidR="0043188E" w:rsidRPr="0043188E" w:rsidRDefault="0043188E" w:rsidP="0043188E">
      <w:pPr>
        <w:rPr>
          <w:rFonts w:ascii="Arial" w:hAnsi="Arial" w:cs="Arial"/>
          <w:bCs/>
        </w:rPr>
      </w:pPr>
      <w:r w:rsidRPr="0043188E">
        <w:rPr>
          <w:rFonts w:ascii="Arial" w:hAnsi="Arial" w:cs="Arial"/>
          <w:bCs/>
        </w:rPr>
        <w:t>Durant les vacances scolaires, 14 animatrices et animateurs, sous la houlette d’une directrice, encadrent les enfants. Il est intéressant de noter que sur 12 mois, ce sont 42 personnes différentes qui sont intervenues au centre.</w:t>
      </w:r>
    </w:p>
    <w:p w14:paraId="212C47FE" w14:textId="77777777" w:rsidR="0043188E" w:rsidRPr="0043188E" w:rsidRDefault="0043188E">
      <w:pPr>
        <w:numPr>
          <w:ilvl w:val="0"/>
          <w:numId w:val="25"/>
        </w:numPr>
        <w:rPr>
          <w:rFonts w:ascii="Arial" w:hAnsi="Arial" w:cs="Arial"/>
          <w:bCs/>
        </w:rPr>
      </w:pPr>
      <w:r w:rsidRPr="0043188E">
        <w:rPr>
          <w:rFonts w:ascii="Arial" w:hAnsi="Arial" w:cs="Arial"/>
          <w:b/>
        </w:rPr>
        <w:t xml:space="preserve">Centre de loisirs du mercredi : </w:t>
      </w:r>
      <w:r w:rsidRPr="0043188E">
        <w:rPr>
          <w:rFonts w:ascii="Arial" w:hAnsi="Arial" w:cs="Arial"/>
          <w:bCs/>
        </w:rPr>
        <w:t>1999 journées réalisées (en hausse de 20% par rapport aux 12 derniers mois) avec 225 enfants différents, et une équipe de 7 animateurs chaque mercredi à Faverges-Seythenex.</w:t>
      </w:r>
    </w:p>
    <w:p w14:paraId="3AD2980A" w14:textId="77777777" w:rsidR="0043188E" w:rsidRPr="0043188E" w:rsidRDefault="0043188E" w:rsidP="0043188E">
      <w:pPr>
        <w:rPr>
          <w:rFonts w:ascii="Arial" w:hAnsi="Arial" w:cs="Arial"/>
          <w:bCs/>
        </w:rPr>
      </w:pPr>
      <w:r w:rsidRPr="0043188E">
        <w:rPr>
          <w:rFonts w:ascii="Arial" w:hAnsi="Arial" w:cs="Arial"/>
          <w:bCs/>
        </w:rPr>
        <w:t>Nous accueillons de 10 à 20 enfants le matin (en parallèle de l’accueil gratuit des « mercredis sans cartable » organisé par la Commune) et de 45 à 60 l’après-midi. L’équipe d’animation est stable depuis 3 saisons. L’accent est mis sur une redynamisation de ce projet avec l’organisation de plus de sorties et la venue d’intervenants extérieurs au centre.</w:t>
      </w:r>
    </w:p>
    <w:p w14:paraId="3C1F9D63" w14:textId="77777777" w:rsidR="0043188E" w:rsidRPr="0043188E" w:rsidRDefault="0043188E" w:rsidP="0043188E">
      <w:pPr>
        <w:rPr>
          <w:rFonts w:ascii="Arial" w:hAnsi="Arial" w:cs="Arial"/>
          <w:bCs/>
        </w:rPr>
      </w:pPr>
      <w:r w:rsidRPr="0043188E">
        <w:rPr>
          <w:rFonts w:ascii="Arial" w:hAnsi="Arial" w:cs="Arial"/>
          <w:bCs/>
        </w:rPr>
        <w:t xml:space="preserve">Nous gérons le </w:t>
      </w:r>
      <w:r w:rsidRPr="0043188E">
        <w:rPr>
          <w:rFonts w:ascii="Arial" w:hAnsi="Arial" w:cs="Arial"/>
          <w:b/>
        </w:rPr>
        <w:t>Centre de Loisirs du mercredi de Doussard</w:t>
      </w:r>
      <w:r w:rsidRPr="0043188E">
        <w:rPr>
          <w:rFonts w:ascii="Arial" w:hAnsi="Arial" w:cs="Arial"/>
          <w:bCs/>
        </w:rPr>
        <w:t xml:space="preserve"> : 1175 inscriptions avec 155 enfants différents.</w:t>
      </w:r>
    </w:p>
    <w:p w14:paraId="23E5AC11" w14:textId="39C7DE2D" w:rsidR="0043188E" w:rsidRPr="0043188E" w:rsidRDefault="0043188E" w:rsidP="0043188E">
      <w:pPr>
        <w:rPr>
          <w:rFonts w:ascii="Arial" w:hAnsi="Arial" w:cs="Arial"/>
          <w:bCs/>
        </w:rPr>
      </w:pPr>
      <w:r w:rsidRPr="0043188E">
        <w:rPr>
          <w:rFonts w:ascii="Arial" w:hAnsi="Arial" w:cs="Arial"/>
          <w:bCs/>
        </w:rPr>
        <w:t xml:space="preserve">L’arrivée de la nouvelle directrice en janvier 2025 a permis de redynamiser les mercredis à Doussard, </w:t>
      </w:r>
      <w:r w:rsidR="007D5727">
        <w:rPr>
          <w:rFonts w:ascii="Arial" w:hAnsi="Arial" w:cs="Arial"/>
          <w:bCs/>
        </w:rPr>
        <w:t>N</w:t>
      </w:r>
      <w:r w:rsidRPr="0043188E">
        <w:rPr>
          <w:rFonts w:ascii="Arial" w:hAnsi="Arial" w:cs="Arial"/>
          <w:bCs/>
        </w:rPr>
        <w:t xml:space="preserve">ous avons également pu recruter des animatrices et animateurs afin de compléter notre équipe, </w:t>
      </w:r>
      <w:r w:rsidR="007D5727">
        <w:rPr>
          <w:rFonts w:ascii="Arial" w:hAnsi="Arial" w:cs="Arial"/>
          <w:bCs/>
        </w:rPr>
        <w:t>M</w:t>
      </w:r>
      <w:r w:rsidRPr="0043188E">
        <w:rPr>
          <w:rFonts w:ascii="Arial" w:hAnsi="Arial" w:cs="Arial"/>
          <w:bCs/>
        </w:rPr>
        <w:t>algré plusieurs démissions depuis septembre 2025, nous avons pu à chaque fois retrouver des personnes pour permettre l’accueil des enfants</w:t>
      </w:r>
      <w:r w:rsidR="007D5727">
        <w:rPr>
          <w:rFonts w:ascii="Arial" w:hAnsi="Arial" w:cs="Arial"/>
          <w:bCs/>
        </w:rPr>
        <w:t>.</w:t>
      </w:r>
      <w:r w:rsidRPr="0043188E">
        <w:rPr>
          <w:rFonts w:ascii="Arial" w:hAnsi="Arial" w:cs="Arial"/>
          <w:bCs/>
        </w:rPr>
        <w:t xml:space="preserve"> </w:t>
      </w:r>
      <w:r w:rsidR="007D5727">
        <w:rPr>
          <w:rFonts w:ascii="Arial" w:hAnsi="Arial" w:cs="Arial"/>
          <w:bCs/>
        </w:rPr>
        <w:t>L</w:t>
      </w:r>
      <w:r w:rsidRPr="0043188E">
        <w:rPr>
          <w:rFonts w:ascii="Arial" w:hAnsi="Arial" w:cs="Arial"/>
          <w:bCs/>
        </w:rPr>
        <w:t>a dématérialisation des inscriptions est très appréciée des familles de Doussard.</w:t>
      </w:r>
    </w:p>
    <w:p w14:paraId="3D06DE7E" w14:textId="77777777" w:rsidR="0043188E" w:rsidRPr="0043188E" w:rsidRDefault="0043188E" w:rsidP="0043188E">
      <w:pPr>
        <w:rPr>
          <w:rFonts w:ascii="Arial" w:hAnsi="Arial" w:cs="Arial"/>
          <w:b/>
          <w:bCs/>
        </w:rPr>
      </w:pPr>
    </w:p>
    <w:p w14:paraId="4B926B34" w14:textId="77777777" w:rsidR="0043188E" w:rsidRPr="0043188E" w:rsidRDefault="0043188E" w:rsidP="0043188E">
      <w:pPr>
        <w:rPr>
          <w:rFonts w:ascii="Arial" w:hAnsi="Arial" w:cs="Arial"/>
          <w:b/>
          <w:bCs/>
        </w:rPr>
      </w:pPr>
      <w:r w:rsidRPr="0043188E">
        <w:rPr>
          <w:rFonts w:ascii="Arial" w:hAnsi="Arial" w:cs="Arial"/>
          <w:b/>
          <w:bCs/>
        </w:rPr>
        <w:t>Secteur jeunesse</w:t>
      </w:r>
    </w:p>
    <w:p w14:paraId="4B278527" w14:textId="77777777" w:rsidR="0043188E" w:rsidRPr="0043188E" w:rsidRDefault="0043188E" w:rsidP="0043188E">
      <w:pPr>
        <w:rPr>
          <w:rFonts w:ascii="Arial" w:hAnsi="Arial" w:cs="Arial"/>
          <w:b/>
          <w:bCs/>
        </w:rPr>
      </w:pPr>
    </w:p>
    <w:p w14:paraId="462C0C26" w14:textId="77777777" w:rsidR="0043188E" w:rsidRPr="0043188E" w:rsidRDefault="0043188E" w:rsidP="0043188E">
      <w:pPr>
        <w:rPr>
          <w:rFonts w:ascii="Arial" w:hAnsi="Arial" w:cs="Arial"/>
          <w:b/>
        </w:rPr>
      </w:pPr>
      <w:r w:rsidRPr="0043188E">
        <w:rPr>
          <w:rFonts w:ascii="Arial" w:hAnsi="Arial" w:cs="Arial"/>
          <w:b/>
        </w:rPr>
        <w:t>Quelques statistiques des actions jeunesse :</w:t>
      </w:r>
    </w:p>
    <w:p w14:paraId="22DAE59F" w14:textId="77777777" w:rsidR="0043188E" w:rsidRPr="0043188E" w:rsidRDefault="0043188E">
      <w:pPr>
        <w:numPr>
          <w:ilvl w:val="0"/>
          <w:numId w:val="25"/>
        </w:numPr>
        <w:rPr>
          <w:rFonts w:ascii="Arial" w:hAnsi="Arial" w:cs="Arial"/>
          <w:bCs/>
        </w:rPr>
      </w:pPr>
      <w:r w:rsidRPr="0043188E">
        <w:rPr>
          <w:rFonts w:ascii="Arial" w:hAnsi="Arial" w:cs="Arial"/>
          <w:b/>
        </w:rPr>
        <w:t>Anim’jeunes s’appelle dorénavant ANIM’ADOS 11/17 ans. 988 inscriptions durant les vacances et 184 hors vacances (samedis et soirées) ainsi que 300 entrées à la boum des collégiens. 145 jeunes différents fréquentent les différents accueils du secteur jeunesse.</w:t>
      </w:r>
    </w:p>
    <w:p w14:paraId="42A7DA1B" w14:textId="77777777" w:rsidR="0043188E" w:rsidRPr="0043188E" w:rsidRDefault="0043188E" w:rsidP="0043188E">
      <w:pPr>
        <w:rPr>
          <w:rFonts w:ascii="Arial" w:hAnsi="Arial" w:cs="Arial"/>
          <w:bCs/>
        </w:rPr>
      </w:pPr>
      <w:r w:rsidRPr="0043188E">
        <w:rPr>
          <w:rFonts w:ascii="Arial" w:hAnsi="Arial" w:cs="Arial"/>
          <w:bCs/>
        </w:rPr>
        <w:t>Durant ces 12 derniers mois, il y a eu beaucoup de projets à l’initiative des jeunes, des projets d’animation par et pour les jeunes, ce qui est une priorité du secteur jeunesse.</w:t>
      </w:r>
    </w:p>
    <w:p w14:paraId="3C671361" w14:textId="77777777" w:rsidR="0043188E" w:rsidRPr="0043188E" w:rsidRDefault="0043188E" w:rsidP="0043188E">
      <w:pPr>
        <w:rPr>
          <w:rFonts w:ascii="Arial" w:hAnsi="Arial" w:cs="Arial"/>
          <w:b/>
        </w:rPr>
      </w:pPr>
      <w:r w:rsidRPr="0043188E">
        <w:rPr>
          <w:rFonts w:ascii="Arial" w:hAnsi="Arial" w:cs="Arial"/>
          <w:b/>
        </w:rPr>
        <w:t xml:space="preserve">Durant ces 12 derniers mois, Christophe a accompagné des jeunes : </w:t>
      </w:r>
    </w:p>
    <w:p w14:paraId="595F3459" w14:textId="7F65946C" w:rsidR="0043188E" w:rsidRPr="0043188E" w:rsidRDefault="0043188E">
      <w:pPr>
        <w:numPr>
          <w:ilvl w:val="0"/>
          <w:numId w:val="24"/>
        </w:numPr>
        <w:rPr>
          <w:rFonts w:ascii="Arial" w:hAnsi="Arial" w:cs="Arial"/>
          <w:bCs/>
        </w:rPr>
      </w:pPr>
      <w:r w:rsidRPr="0043188E">
        <w:rPr>
          <w:rFonts w:ascii="Arial" w:hAnsi="Arial" w:cs="Arial"/>
          <w:bCs/>
        </w:rPr>
        <w:t xml:space="preserve">Depuis novembre 2024, Christophe organise 2 permanences à l’école de Doussard (les premier et </w:t>
      </w:r>
      <w:r w:rsidR="007F68A0" w:rsidRPr="0043188E">
        <w:rPr>
          <w:rFonts w:ascii="Arial" w:hAnsi="Arial" w:cs="Arial"/>
          <w:bCs/>
        </w:rPr>
        <w:t>dernier mercredi</w:t>
      </w:r>
      <w:r w:rsidR="00A800D4">
        <w:rPr>
          <w:rFonts w:ascii="Arial" w:hAnsi="Arial" w:cs="Arial"/>
          <w:bCs/>
        </w:rPr>
        <w:t>s</w:t>
      </w:r>
      <w:r w:rsidRPr="0043188E">
        <w:rPr>
          <w:rFonts w:ascii="Arial" w:hAnsi="Arial" w:cs="Arial"/>
          <w:bCs/>
        </w:rPr>
        <w:t xml:space="preserve"> de chaque mois) à la demande des jeunes qui avaient rencontré les élus de la Commune. Christophe échange désormais avec une dizaine de jeunes chaque mercredi. Leur groupe WhatsApp compte 20 inscrits à ce jour. Plusieurs projets dont un camp en Ardèche en juillet sont en cours de réalisation.</w:t>
      </w:r>
    </w:p>
    <w:p w14:paraId="34681871" w14:textId="77777777" w:rsidR="0043188E" w:rsidRPr="0043188E" w:rsidRDefault="0043188E">
      <w:pPr>
        <w:numPr>
          <w:ilvl w:val="0"/>
          <w:numId w:val="24"/>
        </w:numPr>
        <w:rPr>
          <w:rFonts w:ascii="Arial" w:hAnsi="Arial" w:cs="Arial"/>
          <w:bCs/>
        </w:rPr>
      </w:pPr>
      <w:bookmarkStart w:id="3" w:name="_Hlk196919084"/>
      <w:r w:rsidRPr="0043188E">
        <w:rPr>
          <w:rFonts w:ascii="Arial" w:hAnsi="Arial" w:cs="Arial"/>
          <w:bCs/>
        </w:rPr>
        <w:t>3 projets de camps à l’initiative des jeunes ont eu lieu durant l’été 2025, camp Paléo festival avec une nuitée, camp Ardèche avec 2 nuitées et camp sud de la France avec 3 nuitées</w:t>
      </w:r>
    </w:p>
    <w:p w14:paraId="187E864A" w14:textId="77777777" w:rsidR="0043188E" w:rsidRPr="0043188E" w:rsidRDefault="0043188E">
      <w:pPr>
        <w:numPr>
          <w:ilvl w:val="0"/>
          <w:numId w:val="24"/>
        </w:numPr>
        <w:rPr>
          <w:rFonts w:ascii="Arial" w:hAnsi="Arial" w:cs="Arial"/>
          <w:bCs/>
        </w:rPr>
      </w:pPr>
      <w:r w:rsidRPr="0043188E">
        <w:rPr>
          <w:rFonts w:ascii="Arial" w:hAnsi="Arial" w:cs="Arial"/>
          <w:bCs/>
        </w:rPr>
        <w:t>Les olympiades à la plage de Doussard.</w:t>
      </w:r>
    </w:p>
    <w:p w14:paraId="48F27330" w14:textId="77777777" w:rsidR="0043188E" w:rsidRPr="0043188E" w:rsidRDefault="0043188E">
      <w:pPr>
        <w:numPr>
          <w:ilvl w:val="0"/>
          <w:numId w:val="24"/>
        </w:numPr>
        <w:rPr>
          <w:rFonts w:ascii="Arial" w:hAnsi="Arial" w:cs="Arial"/>
          <w:bCs/>
        </w:rPr>
      </w:pPr>
      <w:r w:rsidRPr="0043188E">
        <w:rPr>
          <w:rFonts w:ascii="Arial" w:hAnsi="Arial" w:cs="Arial"/>
          <w:bCs/>
        </w:rPr>
        <w:t>Le projet « Bonhomme Hiver » du carnaval.</w:t>
      </w:r>
    </w:p>
    <w:p w14:paraId="1839DC05" w14:textId="77777777" w:rsidR="0043188E" w:rsidRPr="0043188E" w:rsidRDefault="0043188E">
      <w:pPr>
        <w:numPr>
          <w:ilvl w:val="0"/>
          <w:numId w:val="24"/>
        </w:numPr>
        <w:rPr>
          <w:rFonts w:ascii="Arial" w:hAnsi="Arial" w:cs="Arial"/>
          <w:bCs/>
        </w:rPr>
      </w:pPr>
      <w:r w:rsidRPr="0043188E">
        <w:rPr>
          <w:rFonts w:ascii="Arial" w:hAnsi="Arial" w:cs="Arial"/>
          <w:bCs/>
        </w:rPr>
        <w:t xml:space="preserve">Les stands boissons et restauration rapide sur les évènements de la commune : marché de </w:t>
      </w:r>
      <w:r w:rsidRPr="0043188E">
        <w:rPr>
          <w:rFonts w:ascii="Arial" w:hAnsi="Arial" w:cs="Arial"/>
          <w:bCs/>
        </w:rPr>
        <w:lastRenderedPageBreak/>
        <w:t>Noël, concerts sous la halle, C’en scène, …</w:t>
      </w:r>
    </w:p>
    <w:p w14:paraId="7EBA6EA6" w14:textId="77777777" w:rsidR="0043188E" w:rsidRPr="0043188E" w:rsidRDefault="0043188E">
      <w:pPr>
        <w:numPr>
          <w:ilvl w:val="0"/>
          <w:numId w:val="24"/>
        </w:numPr>
        <w:rPr>
          <w:rFonts w:ascii="Arial" w:hAnsi="Arial" w:cs="Arial"/>
          <w:bCs/>
        </w:rPr>
      </w:pPr>
      <w:r w:rsidRPr="0043188E">
        <w:rPr>
          <w:rFonts w:ascii="Arial" w:hAnsi="Arial" w:cs="Arial"/>
          <w:bCs/>
        </w:rPr>
        <w:t>Les soirées jeux de la ludothèque.</w:t>
      </w:r>
    </w:p>
    <w:p w14:paraId="4CDB896C" w14:textId="039D5F41" w:rsidR="0043188E" w:rsidRDefault="0043188E">
      <w:pPr>
        <w:numPr>
          <w:ilvl w:val="0"/>
          <w:numId w:val="24"/>
        </w:numPr>
        <w:rPr>
          <w:rFonts w:ascii="Arial" w:hAnsi="Arial" w:cs="Arial"/>
          <w:bCs/>
        </w:rPr>
      </w:pPr>
      <w:r w:rsidRPr="0043188E">
        <w:rPr>
          <w:rFonts w:ascii="Arial" w:hAnsi="Arial" w:cs="Arial"/>
          <w:bCs/>
        </w:rPr>
        <w:t>L’organisation de « la Boum des collégiens » avec 6 jeunes différents et en projet en partenariat avec le collège « le Bal des 3èmes » fin juin.</w:t>
      </w:r>
      <w:bookmarkEnd w:id="3"/>
    </w:p>
    <w:p w14:paraId="2B7101E5" w14:textId="77777777" w:rsidR="00804293" w:rsidRPr="00804293" w:rsidRDefault="00804293">
      <w:pPr>
        <w:numPr>
          <w:ilvl w:val="0"/>
          <w:numId w:val="24"/>
        </w:numPr>
        <w:rPr>
          <w:rFonts w:ascii="Arial" w:hAnsi="Arial" w:cs="Arial"/>
          <w:bCs/>
        </w:rPr>
      </w:pPr>
    </w:p>
    <w:p w14:paraId="1D33C981" w14:textId="77777777" w:rsidR="0043188E" w:rsidRPr="0043188E" w:rsidRDefault="0043188E" w:rsidP="0043188E">
      <w:pPr>
        <w:rPr>
          <w:rFonts w:ascii="Arial" w:hAnsi="Arial" w:cs="Arial"/>
          <w:b/>
        </w:rPr>
      </w:pPr>
      <w:r w:rsidRPr="0043188E">
        <w:rPr>
          <w:rFonts w:ascii="Arial" w:hAnsi="Arial" w:cs="Arial"/>
          <w:b/>
        </w:rPr>
        <w:t>Concernant les animations des vacances :</w:t>
      </w:r>
    </w:p>
    <w:p w14:paraId="66C62876" w14:textId="01B160E1" w:rsidR="0043188E" w:rsidRPr="0043188E" w:rsidRDefault="0043188E">
      <w:pPr>
        <w:numPr>
          <w:ilvl w:val="0"/>
          <w:numId w:val="24"/>
        </w:numPr>
        <w:rPr>
          <w:rFonts w:ascii="Arial" w:hAnsi="Arial" w:cs="Arial"/>
          <w:bCs/>
        </w:rPr>
      </w:pPr>
      <w:r w:rsidRPr="0043188E">
        <w:rPr>
          <w:rFonts w:ascii="Arial" w:hAnsi="Arial" w:cs="Arial"/>
          <w:bCs/>
        </w:rPr>
        <w:t xml:space="preserve">Le programme d’activités proposé est plus varié avec des sorties (plusieurs journées et soirées inter-centres avec Ugine, des nuitées sous tipi), mais aussi des ateliers créatifs à </w:t>
      </w:r>
      <w:r w:rsidR="00A800D4">
        <w:rPr>
          <w:rFonts w:ascii="Arial" w:hAnsi="Arial" w:cs="Arial"/>
          <w:bCs/>
        </w:rPr>
        <w:t>l</w:t>
      </w:r>
      <w:r w:rsidRPr="0043188E">
        <w:rPr>
          <w:rFonts w:ascii="Arial" w:hAnsi="Arial" w:cs="Arial"/>
          <w:bCs/>
        </w:rPr>
        <w:t>a Soierie avec de nouveaux intervenants</w:t>
      </w:r>
      <w:r w:rsidR="00A800D4">
        <w:rPr>
          <w:rFonts w:ascii="Arial" w:hAnsi="Arial" w:cs="Arial"/>
          <w:bCs/>
        </w:rPr>
        <w:t>.</w:t>
      </w:r>
      <w:r w:rsidRPr="0043188E">
        <w:rPr>
          <w:rFonts w:ascii="Arial" w:hAnsi="Arial" w:cs="Arial"/>
          <w:bCs/>
        </w:rPr>
        <w:t xml:space="preserve"> </w:t>
      </w:r>
      <w:r w:rsidR="00A800D4">
        <w:rPr>
          <w:rFonts w:ascii="Arial" w:hAnsi="Arial" w:cs="Arial"/>
          <w:bCs/>
        </w:rPr>
        <w:t>N</w:t>
      </w:r>
      <w:r w:rsidRPr="0043188E">
        <w:rPr>
          <w:rFonts w:ascii="Arial" w:hAnsi="Arial" w:cs="Arial"/>
          <w:bCs/>
        </w:rPr>
        <w:t>ous proposons plus d’animations, d’ateliers à la Soierie, moins de sorties de « consommation ».</w:t>
      </w:r>
    </w:p>
    <w:p w14:paraId="5B0B2576" w14:textId="77777777" w:rsidR="0043188E" w:rsidRPr="0043188E" w:rsidRDefault="0043188E">
      <w:pPr>
        <w:numPr>
          <w:ilvl w:val="0"/>
          <w:numId w:val="24"/>
        </w:numPr>
        <w:rPr>
          <w:rFonts w:ascii="Arial" w:hAnsi="Arial" w:cs="Arial"/>
          <w:bCs/>
        </w:rPr>
      </w:pPr>
      <w:r w:rsidRPr="0043188E">
        <w:rPr>
          <w:rFonts w:ascii="Arial" w:hAnsi="Arial" w:cs="Arial"/>
          <w:bCs/>
        </w:rPr>
        <w:t>Le traditionnel « clap de fin », soirée de clôture des vacances chaque vendredi, est également plus varié : soirée casino, jeu du zombie, Just dance, blind test, karaoké.</w:t>
      </w:r>
    </w:p>
    <w:p w14:paraId="55A8FD9A" w14:textId="45FB5A09" w:rsidR="0043188E" w:rsidRPr="0043188E" w:rsidRDefault="0043188E" w:rsidP="0043188E">
      <w:pPr>
        <w:rPr>
          <w:rFonts w:ascii="Arial" w:hAnsi="Arial" w:cs="Arial"/>
          <w:bCs/>
        </w:rPr>
      </w:pPr>
      <w:r w:rsidRPr="0043188E">
        <w:rPr>
          <w:rFonts w:ascii="Arial" w:hAnsi="Arial" w:cs="Arial"/>
          <w:bCs/>
        </w:rPr>
        <w:t xml:space="preserve">Depuis septembre 2025, Christophe peut </w:t>
      </w:r>
      <w:r w:rsidR="00A800D4">
        <w:rPr>
          <w:rFonts w:ascii="Arial" w:hAnsi="Arial" w:cs="Arial"/>
          <w:bCs/>
        </w:rPr>
        <w:t>à</w:t>
      </w:r>
      <w:r w:rsidRPr="0043188E">
        <w:rPr>
          <w:rFonts w:ascii="Arial" w:hAnsi="Arial" w:cs="Arial"/>
          <w:bCs/>
        </w:rPr>
        <w:t xml:space="preserve"> nouveau assurer des animations au foyer du collège les mardis et vendredis entre midi et 14h, ce qui lui permet de rencontrer les jeunes et d’échanger avec eux.</w:t>
      </w:r>
    </w:p>
    <w:p w14:paraId="4F15DFB3" w14:textId="77777777" w:rsidR="0043188E" w:rsidRPr="0043188E" w:rsidRDefault="0043188E" w:rsidP="0043188E">
      <w:pPr>
        <w:rPr>
          <w:rFonts w:ascii="Arial" w:hAnsi="Arial" w:cs="Arial"/>
          <w:b/>
        </w:rPr>
      </w:pPr>
      <w:r w:rsidRPr="0043188E">
        <w:rPr>
          <w:rFonts w:ascii="Arial" w:hAnsi="Arial" w:cs="Arial"/>
          <w:b/>
        </w:rPr>
        <w:t>Les animations « hors les murs »</w:t>
      </w:r>
    </w:p>
    <w:p w14:paraId="1533BF4E" w14:textId="77777777" w:rsidR="0043188E" w:rsidRPr="0043188E" w:rsidRDefault="0043188E" w:rsidP="0043188E">
      <w:pPr>
        <w:rPr>
          <w:rFonts w:ascii="Arial" w:hAnsi="Arial" w:cs="Arial"/>
          <w:bCs/>
        </w:rPr>
      </w:pPr>
      <w:r w:rsidRPr="0043188E">
        <w:rPr>
          <w:rFonts w:ascii="Arial" w:hAnsi="Arial" w:cs="Arial"/>
          <w:bCs/>
        </w:rPr>
        <w:t xml:space="preserve">Il y a eu 4 « </w:t>
      </w:r>
      <w:r w:rsidRPr="0043188E">
        <w:rPr>
          <w:rFonts w:ascii="Arial" w:hAnsi="Arial" w:cs="Arial"/>
          <w:b/>
        </w:rPr>
        <w:t xml:space="preserve">Jeudis au Parc » </w:t>
      </w:r>
      <w:r w:rsidRPr="0043188E">
        <w:rPr>
          <w:rFonts w:ascii="Arial" w:hAnsi="Arial" w:cs="Arial"/>
          <w:bCs/>
        </w:rPr>
        <w:t xml:space="preserve">qui ont remplacé les « Vendredis au Parc ». Cet été, comme durant l’été 2024 un partenariat très riche avec le Service Culturel de la Commune a été instauré : Nous avons géré ces animations destinées aux familles, de 17h à 20h, suivies d’un spectacle à 20h puis d’un ciné plein air à 22h. </w:t>
      </w:r>
    </w:p>
    <w:p w14:paraId="7D3ECEAD" w14:textId="77777777" w:rsidR="0043188E" w:rsidRPr="0043188E" w:rsidRDefault="0043188E" w:rsidP="0043188E">
      <w:pPr>
        <w:rPr>
          <w:rFonts w:ascii="Arial" w:hAnsi="Arial" w:cs="Arial"/>
          <w:bCs/>
        </w:rPr>
      </w:pPr>
      <w:r w:rsidRPr="0043188E">
        <w:rPr>
          <w:rFonts w:ascii="Arial" w:hAnsi="Arial" w:cs="Arial"/>
          <w:bCs/>
        </w:rPr>
        <w:t xml:space="preserve">Entre 150 et 350 personnes ont participé à ces animations au parc Berger, nous allons remettre en œuvre des animations sur les lieux de vie de la commune durant l’été 2026. </w:t>
      </w:r>
    </w:p>
    <w:p w14:paraId="24F7A4C8" w14:textId="296273CD" w:rsidR="0043188E" w:rsidRDefault="0043188E" w:rsidP="0043188E">
      <w:pPr>
        <w:rPr>
          <w:rFonts w:ascii="Arial" w:hAnsi="Arial" w:cs="Arial"/>
          <w:bCs/>
        </w:rPr>
      </w:pPr>
      <w:r w:rsidRPr="0043188E">
        <w:rPr>
          <w:rFonts w:ascii="Arial" w:hAnsi="Arial" w:cs="Arial"/>
          <w:bCs/>
        </w:rPr>
        <w:t>Il faut réfléchir à créer une journée à La Soierie en impliquant ensemble les salariés de la Soierie, les bénévoles et les habitants, journée qui clôturerait ou démarrerait une saison.</w:t>
      </w:r>
    </w:p>
    <w:p w14:paraId="6A5394AC" w14:textId="77777777" w:rsidR="00804293" w:rsidRPr="0043188E" w:rsidRDefault="00804293" w:rsidP="0043188E">
      <w:pPr>
        <w:rPr>
          <w:rFonts w:ascii="Arial" w:hAnsi="Arial" w:cs="Arial"/>
          <w:bCs/>
        </w:rPr>
      </w:pPr>
    </w:p>
    <w:p w14:paraId="4B7962E6" w14:textId="77777777" w:rsidR="0043188E" w:rsidRPr="0043188E" w:rsidRDefault="0043188E" w:rsidP="0043188E">
      <w:pPr>
        <w:rPr>
          <w:rFonts w:ascii="Arial" w:hAnsi="Arial" w:cs="Arial"/>
          <w:bCs/>
        </w:rPr>
      </w:pPr>
      <w:r w:rsidRPr="0043188E">
        <w:rPr>
          <w:rFonts w:ascii="Arial" w:hAnsi="Arial" w:cs="Arial"/>
          <w:b/>
        </w:rPr>
        <w:t>Le Carnaval</w:t>
      </w:r>
      <w:r w:rsidRPr="0043188E">
        <w:rPr>
          <w:rFonts w:ascii="Arial" w:hAnsi="Arial" w:cs="Arial"/>
          <w:bCs/>
        </w:rPr>
        <w:t xml:space="preserve"> s’est déroulé le samedi 21 mars 2026 : 340 participants (220 l’an dernier) engagés dans les Associations locales avaient préparé 9 troupes et 7 chars afin d’animer le défilé. Christophe a organisé et animé le projet « Bonhomme Hiver » avec 7 jeunes différents durant 10 mercredis, en collaboration avec Laure, professeur d’art 3 D. </w:t>
      </w:r>
    </w:p>
    <w:p w14:paraId="0AD3EE05" w14:textId="6726DEB6" w:rsidR="0043188E" w:rsidRPr="0043188E" w:rsidRDefault="0043188E" w:rsidP="0043188E">
      <w:pPr>
        <w:rPr>
          <w:rFonts w:ascii="Arial" w:hAnsi="Arial" w:cs="Arial"/>
          <w:bCs/>
        </w:rPr>
      </w:pPr>
      <w:r w:rsidRPr="0043188E">
        <w:rPr>
          <w:rFonts w:ascii="Arial" w:hAnsi="Arial" w:cs="Arial"/>
          <w:bCs/>
        </w:rPr>
        <w:t>A noter cette année la participation d’un groupe de mineurs non accompagnés avec une troupe de percu</w:t>
      </w:r>
      <w:r w:rsidR="003E3664">
        <w:rPr>
          <w:rFonts w:ascii="Arial" w:hAnsi="Arial" w:cs="Arial"/>
          <w:bCs/>
        </w:rPr>
        <w:t>ssions</w:t>
      </w:r>
      <w:r w:rsidRPr="0043188E">
        <w:rPr>
          <w:rFonts w:ascii="Arial" w:hAnsi="Arial" w:cs="Arial"/>
          <w:bCs/>
        </w:rPr>
        <w:t xml:space="preserve"> corporelle</w:t>
      </w:r>
      <w:r w:rsidR="003E3664">
        <w:rPr>
          <w:rFonts w:ascii="Arial" w:hAnsi="Arial" w:cs="Arial"/>
          <w:bCs/>
        </w:rPr>
        <w:t>s. N</w:t>
      </w:r>
      <w:r w:rsidRPr="0043188E">
        <w:rPr>
          <w:rFonts w:ascii="Arial" w:hAnsi="Arial" w:cs="Arial"/>
          <w:bCs/>
        </w:rPr>
        <w:t>ous avons organisé avec l’association musiques du monde pour tous 4 ateliers afin de préparer ce groupe de jeunes au défilé</w:t>
      </w:r>
      <w:r w:rsidR="003E3664">
        <w:rPr>
          <w:rFonts w:ascii="Arial" w:hAnsi="Arial" w:cs="Arial"/>
          <w:bCs/>
        </w:rPr>
        <w:t>. C</w:t>
      </w:r>
      <w:r w:rsidRPr="0043188E">
        <w:rPr>
          <w:rFonts w:ascii="Arial" w:hAnsi="Arial" w:cs="Arial"/>
          <w:bCs/>
        </w:rPr>
        <w:t>e projet a pu voir le jour grâce à l’implication de 2 bénévoles des ASL, Jocelyne et Marilyne</w:t>
      </w:r>
      <w:r w:rsidR="003E3664">
        <w:rPr>
          <w:rFonts w:ascii="Arial" w:hAnsi="Arial" w:cs="Arial"/>
          <w:bCs/>
        </w:rPr>
        <w:t>. S’y</w:t>
      </w:r>
      <w:r w:rsidRPr="0043188E">
        <w:rPr>
          <w:rFonts w:ascii="Arial" w:hAnsi="Arial" w:cs="Arial"/>
          <w:bCs/>
        </w:rPr>
        <w:t xml:space="preserve"> sont greffées 10 personnes apprenantes des ASL le jour du carnaval.</w:t>
      </w:r>
    </w:p>
    <w:p w14:paraId="2E0FCB1B" w14:textId="77777777" w:rsidR="00CE33D6" w:rsidRPr="00B72C38" w:rsidRDefault="00CE33D6" w:rsidP="00CE33D6">
      <w:pPr>
        <w:rPr>
          <w:rFonts w:ascii="Arial" w:hAnsi="Arial" w:cs="Arial"/>
          <w:bCs/>
          <w:color w:val="000000" w:themeColor="text1"/>
        </w:rPr>
      </w:pPr>
      <w:r w:rsidRPr="00B72C38">
        <w:rPr>
          <w:rFonts w:ascii="Arial" w:hAnsi="Arial" w:cs="Arial"/>
          <w:bCs/>
          <w:color w:val="000000" w:themeColor="text1"/>
        </w:rPr>
        <w:t>Pour le déjeuner du samedi 21 mars, nous avons préparé un buffet pour l’ensemble des salariés de La Soierie, les bénévoles, les jeunes. Nous étions une quarantaine lors de ce temps convivial. C’est à refaire en impliquant plus de bénévoles de La Soierie pour la prochaine édition.</w:t>
      </w:r>
    </w:p>
    <w:p w14:paraId="77FD6A58" w14:textId="77777777" w:rsidR="0043188E" w:rsidRPr="0043188E" w:rsidRDefault="0043188E" w:rsidP="0043188E">
      <w:pPr>
        <w:rPr>
          <w:rFonts w:ascii="Arial" w:hAnsi="Arial" w:cs="Arial"/>
          <w:bCs/>
        </w:rPr>
      </w:pPr>
      <w:r w:rsidRPr="0043188E">
        <w:rPr>
          <w:rFonts w:ascii="Arial" w:hAnsi="Arial" w:cs="Arial"/>
          <w:bCs/>
        </w:rPr>
        <w:t>Le travail de Christophe sur la préparation du bonhomme hiver et des costumes pour les bénévoles de la Soierie a été remarquable et a permis de créer cette cohésion de groupe.</w:t>
      </w:r>
    </w:p>
    <w:p w14:paraId="4FE5B3AB" w14:textId="77777777" w:rsidR="0043188E" w:rsidRPr="0043188E" w:rsidRDefault="0043188E" w:rsidP="0043188E">
      <w:pPr>
        <w:rPr>
          <w:rFonts w:ascii="Arial" w:hAnsi="Arial" w:cs="Arial"/>
          <w:bCs/>
        </w:rPr>
      </w:pPr>
      <w:r w:rsidRPr="0043188E">
        <w:rPr>
          <w:rFonts w:ascii="Arial" w:hAnsi="Arial" w:cs="Arial"/>
          <w:bCs/>
        </w:rPr>
        <w:t>Nous remercions particulièrement les services de la Commune notamment les services techniques pour leur aide précieuse, spécialement sur le projet « Bonhomme Hiver ».</w:t>
      </w:r>
    </w:p>
    <w:p w14:paraId="3A2A9125" w14:textId="77777777" w:rsidR="0043188E" w:rsidRDefault="0043188E" w:rsidP="0043188E">
      <w:pPr>
        <w:rPr>
          <w:rFonts w:ascii="Arial" w:hAnsi="Arial" w:cs="Arial"/>
          <w:bCs/>
        </w:rPr>
      </w:pPr>
      <w:r w:rsidRPr="0043188E">
        <w:rPr>
          <w:rFonts w:ascii="Arial" w:hAnsi="Arial" w:cs="Arial"/>
          <w:b/>
        </w:rPr>
        <w:lastRenderedPageBreak/>
        <w:t>Le projet « jeunes’anim »</w:t>
      </w:r>
      <w:r w:rsidRPr="0043188E">
        <w:rPr>
          <w:rFonts w:ascii="Arial" w:hAnsi="Arial" w:cs="Arial"/>
          <w:bCs/>
        </w:rPr>
        <w:t xml:space="preserve"> s’est poursuivi durant ces 12 derniers mois, permettant de recevoir, d’informer, d’organiser des immersions au Centre de Loisirs et de financer des formations BAFA pour les personnes désireuses de se lancer dans l’animation. En 2025 et durant ces 6 premiers mois de 2026, 12 immersions ont eu lieu et 16 personnes sont parties en formation BAFA. Depuis le début de ce projet, on comptabilise 38 immersions au centre de loisirs et 34 personnes ont entamé une formation BAFA. </w:t>
      </w:r>
    </w:p>
    <w:p w14:paraId="52A0EA99" w14:textId="77777777" w:rsidR="00FA2EE3" w:rsidRPr="0043188E" w:rsidRDefault="00FA2EE3" w:rsidP="00FA2EE3">
      <w:pPr>
        <w:jc w:val="center"/>
        <w:rPr>
          <w:rFonts w:ascii="Arial" w:hAnsi="Arial" w:cs="Arial"/>
        </w:rPr>
      </w:pPr>
      <w:r w:rsidRPr="0043188E">
        <w:rPr>
          <w:rFonts w:ascii="Arial" w:hAnsi="Arial" w:cs="Arial"/>
        </w:rPr>
        <w:t>-----------------------------------------------------------</w:t>
      </w:r>
    </w:p>
    <w:p w14:paraId="1C2AF45F" w14:textId="77777777" w:rsidR="00FA2EE3" w:rsidRPr="0043188E" w:rsidRDefault="00FA2EE3" w:rsidP="00FA2EE3">
      <w:pPr>
        <w:jc w:val="center"/>
        <w:rPr>
          <w:rFonts w:ascii="Arial" w:hAnsi="Arial" w:cs="Arial"/>
          <w:bCs/>
        </w:rPr>
      </w:pPr>
    </w:p>
    <w:p w14:paraId="1E404164" w14:textId="77777777" w:rsidR="00FA2EE3" w:rsidRDefault="00FA2EE3" w:rsidP="00FA2EE3">
      <w:pPr>
        <w:jc w:val="center"/>
        <w:rPr>
          <w:rFonts w:ascii="Arial" w:hAnsi="Arial" w:cs="Arial"/>
          <w:b/>
          <w:bCs/>
          <w:color w:val="000000" w:themeColor="text1"/>
        </w:rPr>
      </w:pPr>
      <w:r w:rsidRPr="00A03D83">
        <w:rPr>
          <w:rFonts w:ascii="Arial" w:hAnsi="Arial" w:cs="Arial"/>
          <w:b/>
          <w:bCs/>
          <w:color w:val="000000" w:themeColor="text1"/>
        </w:rPr>
        <w:t>SECTEUR FAMILLE, ACTION SOCIALE ET VIE LOCALE</w:t>
      </w:r>
    </w:p>
    <w:p w14:paraId="22194ED4" w14:textId="77777777" w:rsidR="00FA2EE3" w:rsidRPr="00432923" w:rsidRDefault="00FA2EE3" w:rsidP="00FA2EE3">
      <w:pPr>
        <w:rPr>
          <w:rFonts w:ascii="Arial" w:hAnsi="Arial" w:cs="Arial"/>
          <w:color w:val="000000" w:themeColor="text1"/>
        </w:rPr>
      </w:pPr>
    </w:p>
    <w:p w14:paraId="3FF1E904" w14:textId="77777777" w:rsidR="00FA2EE3" w:rsidRDefault="00FA2EE3" w:rsidP="00FA2EE3">
      <w:pPr>
        <w:rPr>
          <w:rFonts w:ascii="Arial" w:hAnsi="Arial" w:cs="Arial"/>
          <w:color w:val="000000" w:themeColor="text1"/>
        </w:rPr>
      </w:pPr>
      <w:r w:rsidRPr="00432923">
        <w:rPr>
          <w:rFonts w:ascii="Arial" w:hAnsi="Arial" w:cs="Arial"/>
          <w:color w:val="000000" w:themeColor="text1"/>
        </w:rPr>
        <w:t xml:space="preserve">La référente famille a repris ses fonctions à l’issue de son congé parental le 1er septembre 2025. </w:t>
      </w:r>
    </w:p>
    <w:p w14:paraId="3E851BAA" w14:textId="76478D2D" w:rsidR="00FA2EE3" w:rsidRPr="00A03D83" w:rsidRDefault="00FA2EE3" w:rsidP="00FA2EE3">
      <w:pPr>
        <w:jc w:val="both"/>
        <w:rPr>
          <w:rFonts w:ascii="Arial" w:hAnsi="Arial" w:cs="Arial"/>
          <w:color w:val="000000" w:themeColor="text1"/>
        </w:rPr>
      </w:pPr>
      <w:r>
        <w:rPr>
          <w:rFonts w:ascii="Arial" w:hAnsi="Arial" w:cs="Arial"/>
          <w:b/>
          <w:bCs/>
          <w:color w:val="000000" w:themeColor="text1"/>
          <w:u w:val="single"/>
        </w:rPr>
        <w:t xml:space="preserve">Ateliers </w:t>
      </w:r>
      <w:r w:rsidR="007F68A0">
        <w:rPr>
          <w:rFonts w:ascii="Arial" w:hAnsi="Arial" w:cs="Arial"/>
          <w:b/>
          <w:bCs/>
          <w:color w:val="000000" w:themeColor="text1"/>
          <w:u w:val="single"/>
        </w:rPr>
        <w:t>S</w:t>
      </w:r>
      <w:r w:rsidR="007F68A0" w:rsidRPr="00A03D83">
        <w:rPr>
          <w:rFonts w:ascii="Arial" w:hAnsi="Arial" w:cs="Arial"/>
          <w:b/>
          <w:bCs/>
          <w:color w:val="000000" w:themeColor="text1"/>
          <w:u w:val="single"/>
        </w:rPr>
        <w:t>ocio</w:t>
      </w:r>
      <w:r w:rsidR="007F68A0">
        <w:rPr>
          <w:rFonts w:ascii="Arial" w:hAnsi="Arial" w:cs="Arial"/>
          <w:b/>
          <w:bCs/>
          <w:color w:val="000000" w:themeColor="text1"/>
          <w:u w:val="single"/>
        </w:rPr>
        <w:t>lin</w:t>
      </w:r>
      <w:r w:rsidR="007F68A0" w:rsidRPr="00A03D83">
        <w:rPr>
          <w:rFonts w:ascii="Arial" w:hAnsi="Arial" w:cs="Arial"/>
          <w:b/>
          <w:bCs/>
          <w:color w:val="000000" w:themeColor="text1"/>
          <w:u w:val="single"/>
        </w:rPr>
        <w:t>guistiques</w:t>
      </w:r>
      <w:r w:rsidRPr="00A03D83">
        <w:rPr>
          <w:rFonts w:ascii="Arial" w:hAnsi="Arial" w:cs="Arial"/>
          <w:b/>
          <w:bCs/>
          <w:color w:val="000000" w:themeColor="text1"/>
          <w:u w:val="single"/>
        </w:rPr>
        <w:t> (ASL) :</w:t>
      </w:r>
    </w:p>
    <w:p w14:paraId="1383211A" w14:textId="06E5B283" w:rsidR="00FA2EE3" w:rsidRPr="00A03D83" w:rsidRDefault="00FA2EE3" w:rsidP="00FA2EE3">
      <w:pPr>
        <w:jc w:val="both"/>
        <w:rPr>
          <w:rFonts w:ascii="Arial" w:hAnsi="Arial" w:cs="Arial"/>
          <w:color w:val="000000" w:themeColor="text1"/>
        </w:rPr>
      </w:pPr>
      <w:r w:rsidRPr="00A03D83">
        <w:rPr>
          <w:rFonts w:ascii="Arial" w:hAnsi="Arial" w:cs="Arial"/>
          <w:color w:val="000000" w:themeColor="text1"/>
        </w:rPr>
        <w:t xml:space="preserve">La Soierie propose deux ateliers </w:t>
      </w:r>
      <w:r w:rsidR="007F68A0" w:rsidRPr="00A03D83">
        <w:rPr>
          <w:rFonts w:ascii="Arial" w:hAnsi="Arial" w:cs="Arial"/>
          <w:color w:val="000000" w:themeColor="text1"/>
        </w:rPr>
        <w:t>socio</w:t>
      </w:r>
      <w:r w:rsidR="007F68A0">
        <w:rPr>
          <w:rFonts w:ascii="Arial" w:hAnsi="Arial" w:cs="Arial"/>
          <w:color w:val="000000" w:themeColor="text1"/>
        </w:rPr>
        <w:t>l</w:t>
      </w:r>
      <w:r w:rsidR="007F68A0" w:rsidRPr="00A03D83">
        <w:rPr>
          <w:rFonts w:ascii="Arial" w:hAnsi="Arial" w:cs="Arial"/>
          <w:color w:val="000000" w:themeColor="text1"/>
        </w:rPr>
        <w:t>inguistiques</w:t>
      </w:r>
      <w:r w:rsidRPr="00A03D83">
        <w:rPr>
          <w:rFonts w:ascii="Arial" w:hAnsi="Arial" w:cs="Arial"/>
          <w:color w:val="000000" w:themeColor="text1"/>
        </w:rPr>
        <w:t xml:space="preserve"> par semaine, les lundis et jeudis de 14h à 16h. Ces ateliers sont an</w:t>
      </w:r>
      <w:r>
        <w:rPr>
          <w:rFonts w:ascii="Arial" w:hAnsi="Arial" w:cs="Arial"/>
          <w:color w:val="000000" w:themeColor="text1"/>
        </w:rPr>
        <w:t>imés par des bénévoles réguliers,</w:t>
      </w:r>
      <w:r w:rsidRPr="00A03D83">
        <w:rPr>
          <w:rFonts w:ascii="Arial" w:hAnsi="Arial" w:cs="Arial"/>
          <w:color w:val="000000" w:themeColor="text1"/>
        </w:rPr>
        <w:t xml:space="preserve"> encadrés par la professeure FLE salariée. La référente famille coordonne l’ensemble de l’action.</w:t>
      </w:r>
      <w:r>
        <w:rPr>
          <w:rFonts w:ascii="Arial" w:hAnsi="Arial" w:cs="Arial"/>
          <w:color w:val="000000" w:themeColor="text1"/>
        </w:rPr>
        <w:t xml:space="preserve"> </w:t>
      </w:r>
      <w:r w:rsidRPr="00A03D83">
        <w:rPr>
          <w:rFonts w:ascii="Arial" w:hAnsi="Arial" w:cs="Arial"/>
          <w:color w:val="000000" w:themeColor="text1"/>
        </w:rPr>
        <w:t>En-de</w:t>
      </w:r>
      <w:r>
        <w:rPr>
          <w:rFonts w:ascii="Arial" w:hAnsi="Arial" w:cs="Arial"/>
          <w:color w:val="000000" w:themeColor="text1"/>
        </w:rPr>
        <w:t>hors des activités qu’organise</w:t>
      </w:r>
      <w:r w:rsidRPr="00A03D83">
        <w:rPr>
          <w:rFonts w:ascii="Arial" w:hAnsi="Arial" w:cs="Arial"/>
          <w:color w:val="000000" w:themeColor="text1"/>
        </w:rPr>
        <w:t xml:space="preserve"> l’ASL, les séances se déroulent ainsi : une plénière de 30 minutes où tous les apprenants et les bénévoles sont regroupés autour d’une même animation. L’objectif est d’arriver à faire participer tous les apprenants indépendamment de leur niveau de français. Tout au long de l’année différentes activités sont organisées telles que : des ateliers cuisine, des après-midis thématiques (goûter de Noël, galette des rois, chandeleur), des séances de cinéma, une sortie </w:t>
      </w:r>
      <w:r>
        <w:rPr>
          <w:rFonts w:ascii="Arial" w:hAnsi="Arial" w:cs="Arial"/>
          <w:color w:val="000000" w:themeColor="text1"/>
        </w:rPr>
        <w:t>à la neige</w:t>
      </w:r>
      <w:r w:rsidRPr="00A03D83">
        <w:rPr>
          <w:rFonts w:ascii="Arial" w:hAnsi="Arial" w:cs="Arial"/>
          <w:color w:val="000000" w:themeColor="text1"/>
        </w:rPr>
        <w:t>, etc.</w:t>
      </w:r>
    </w:p>
    <w:p w14:paraId="28999BD8" w14:textId="77777777" w:rsidR="00FA2EE3" w:rsidRPr="00A018E2" w:rsidRDefault="00FA2EE3">
      <w:pPr>
        <w:widowControl/>
        <w:numPr>
          <w:ilvl w:val="0"/>
          <w:numId w:val="9"/>
        </w:numPr>
        <w:suppressAutoHyphens w:val="0"/>
        <w:autoSpaceDN/>
        <w:spacing w:after="0" w:line="259" w:lineRule="auto"/>
        <w:jc w:val="both"/>
        <w:rPr>
          <w:rFonts w:ascii="Arial" w:hAnsi="Arial" w:cs="Arial"/>
          <w:color w:val="000000" w:themeColor="text1"/>
        </w:rPr>
      </w:pPr>
      <w:r w:rsidRPr="00A018E2">
        <w:rPr>
          <w:rFonts w:ascii="Arial" w:hAnsi="Arial" w:cs="Arial"/>
          <w:color w:val="000000" w:themeColor="text1"/>
        </w:rPr>
        <w:t>Nombre d’inscrits sur l’année 2025-202</w:t>
      </w:r>
      <w:r>
        <w:rPr>
          <w:rFonts w:ascii="Arial" w:hAnsi="Arial" w:cs="Arial"/>
          <w:color w:val="000000" w:themeColor="text1"/>
        </w:rPr>
        <w:t xml:space="preserve">6 </w:t>
      </w:r>
      <w:r w:rsidRPr="00A018E2">
        <w:rPr>
          <w:rFonts w:ascii="Arial" w:hAnsi="Arial" w:cs="Arial"/>
          <w:color w:val="000000" w:themeColor="text1"/>
        </w:rPr>
        <w:t xml:space="preserve">: </w:t>
      </w:r>
      <w:r>
        <w:rPr>
          <w:rFonts w:ascii="Arial" w:hAnsi="Arial" w:cs="Arial"/>
          <w:b/>
          <w:bCs/>
          <w:color w:val="000000" w:themeColor="text1"/>
        </w:rPr>
        <w:t>70</w:t>
      </w:r>
      <w:r w:rsidRPr="00A018E2">
        <w:rPr>
          <w:rFonts w:ascii="Arial" w:hAnsi="Arial" w:cs="Arial"/>
          <w:b/>
          <w:bCs/>
          <w:color w:val="000000" w:themeColor="text1"/>
        </w:rPr>
        <w:t xml:space="preserve"> personnes </w:t>
      </w:r>
      <w:r w:rsidRPr="00A018E2">
        <w:rPr>
          <w:rFonts w:ascii="Arial" w:hAnsi="Arial" w:cs="Arial"/>
          <w:color w:val="000000" w:themeColor="text1"/>
        </w:rPr>
        <w:t>dont</w:t>
      </w:r>
      <w:r w:rsidRPr="00A018E2">
        <w:rPr>
          <w:rFonts w:ascii="Arial" w:hAnsi="Arial" w:cs="Arial"/>
          <w:b/>
          <w:bCs/>
          <w:color w:val="000000" w:themeColor="text1"/>
        </w:rPr>
        <w:t xml:space="preserve"> </w:t>
      </w:r>
      <w:r>
        <w:rPr>
          <w:rFonts w:ascii="Arial" w:hAnsi="Arial" w:cs="Arial"/>
          <w:b/>
          <w:bCs/>
          <w:color w:val="000000" w:themeColor="text1"/>
        </w:rPr>
        <w:t>40</w:t>
      </w:r>
      <w:r w:rsidRPr="00A018E2">
        <w:rPr>
          <w:rFonts w:ascii="Arial" w:hAnsi="Arial" w:cs="Arial"/>
          <w:b/>
          <w:bCs/>
          <w:color w:val="000000" w:themeColor="text1"/>
        </w:rPr>
        <w:t xml:space="preserve"> Mineurs Non Accompagnés </w:t>
      </w:r>
      <w:r w:rsidRPr="00A018E2">
        <w:rPr>
          <w:rFonts w:ascii="Arial" w:hAnsi="Arial" w:cs="Arial"/>
          <w:color w:val="000000" w:themeColor="text1"/>
        </w:rPr>
        <w:t>(MNA) et</w:t>
      </w:r>
      <w:r w:rsidRPr="00A018E2">
        <w:rPr>
          <w:rFonts w:ascii="Arial" w:hAnsi="Arial" w:cs="Arial"/>
          <w:b/>
          <w:bCs/>
          <w:color w:val="000000" w:themeColor="text1"/>
        </w:rPr>
        <w:t xml:space="preserve"> </w:t>
      </w:r>
      <w:r>
        <w:rPr>
          <w:rFonts w:ascii="Arial" w:hAnsi="Arial" w:cs="Arial"/>
          <w:b/>
          <w:bCs/>
          <w:color w:val="000000" w:themeColor="text1"/>
        </w:rPr>
        <w:t>30</w:t>
      </w:r>
      <w:r w:rsidRPr="00A018E2">
        <w:rPr>
          <w:rFonts w:ascii="Arial" w:hAnsi="Arial" w:cs="Arial"/>
          <w:b/>
          <w:bCs/>
          <w:color w:val="000000" w:themeColor="text1"/>
        </w:rPr>
        <w:t xml:space="preserve"> adultes </w:t>
      </w:r>
    </w:p>
    <w:p w14:paraId="27FC6631" w14:textId="77777777" w:rsidR="00FA2EE3" w:rsidRPr="00A018E2" w:rsidRDefault="00FA2EE3">
      <w:pPr>
        <w:widowControl/>
        <w:numPr>
          <w:ilvl w:val="0"/>
          <w:numId w:val="9"/>
        </w:numPr>
        <w:suppressAutoHyphens w:val="0"/>
        <w:autoSpaceDN/>
        <w:spacing w:after="0" w:line="259" w:lineRule="auto"/>
        <w:jc w:val="both"/>
        <w:rPr>
          <w:rFonts w:ascii="Arial" w:hAnsi="Arial" w:cs="Arial"/>
          <w:color w:val="000000" w:themeColor="text1"/>
        </w:rPr>
      </w:pPr>
      <w:r w:rsidRPr="00A018E2">
        <w:rPr>
          <w:rFonts w:ascii="Arial" w:hAnsi="Arial" w:cs="Arial"/>
          <w:color w:val="000000" w:themeColor="text1"/>
        </w:rPr>
        <w:t xml:space="preserve">Nombre moyen de participants par séance : </w:t>
      </w:r>
      <w:r w:rsidRPr="00A018E2">
        <w:rPr>
          <w:rFonts w:ascii="Arial" w:hAnsi="Arial" w:cs="Arial"/>
          <w:b/>
          <w:bCs/>
          <w:color w:val="000000" w:themeColor="text1"/>
        </w:rPr>
        <w:t>20 personnes</w:t>
      </w:r>
    </w:p>
    <w:p w14:paraId="18E92C89" w14:textId="77777777" w:rsidR="00FA2EE3" w:rsidRPr="000131BC" w:rsidRDefault="00FA2EE3" w:rsidP="00FA2EE3">
      <w:pPr>
        <w:spacing w:after="0"/>
        <w:ind w:left="720"/>
        <w:jc w:val="both"/>
        <w:rPr>
          <w:rFonts w:ascii="Arial" w:hAnsi="Arial" w:cs="Arial"/>
          <w:color w:val="000000" w:themeColor="text1"/>
        </w:rPr>
      </w:pPr>
    </w:p>
    <w:p w14:paraId="445E493A" w14:textId="77777777" w:rsidR="00FA2EE3" w:rsidRPr="00A018E2" w:rsidRDefault="00FA2EE3" w:rsidP="00FA2EE3">
      <w:pPr>
        <w:jc w:val="both"/>
        <w:rPr>
          <w:rFonts w:ascii="Arial" w:hAnsi="Arial" w:cs="Arial"/>
          <w:color w:val="000000" w:themeColor="text1"/>
        </w:rPr>
      </w:pPr>
      <w:r w:rsidRPr="000131BC">
        <w:rPr>
          <w:rFonts w:ascii="Arial" w:hAnsi="Arial" w:cs="Arial"/>
          <w:color w:val="000000" w:themeColor="text1"/>
        </w:rPr>
        <w:t>Au début du mois de septembre 2025, le poste de professeur référent FLE, chargé de l’accompagnement pédagogique des bénévoles, était vacant.</w:t>
      </w:r>
      <w:r w:rsidRPr="00A018E2">
        <w:rPr>
          <w:rFonts w:ascii="Arial" w:hAnsi="Arial" w:cs="Arial"/>
          <w:color w:val="000000" w:themeColor="text1"/>
        </w:rPr>
        <w:t xml:space="preserve"> </w:t>
      </w:r>
      <w:r w:rsidRPr="000131BC">
        <w:rPr>
          <w:rFonts w:ascii="Arial" w:hAnsi="Arial" w:cs="Arial"/>
          <w:b/>
          <w:bCs/>
          <w:color w:val="000000" w:themeColor="text1"/>
        </w:rPr>
        <w:t>Cette difficulté de recrutement se renouvelle chaque année : il demeure complexe de mobiliser un professionnel qualifié pour un volume d’intervention restreint, soit deux après-midis de deux heures par semaine.</w:t>
      </w:r>
    </w:p>
    <w:p w14:paraId="702C1E85" w14:textId="77777777" w:rsidR="00FA2EE3" w:rsidRPr="00A018E2" w:rsidRDefault="00FA2EE3" w:rsidP="00FA2EE3">
      <w:pPr>
        <w:jc w:val="both"/>
        <w:rPr>
          <w:rFonts w:ascii="Arial" w:hAnsi="Arial" w:cs="Arial"/>
          <w:color w:val="000000" w:themeColor="text1"/>
        </w:rPr>
      </w:pPr>
      <w:r w:rsidRPr="00A018E2">
        <w:rPr>
          <w:rFonts w:ascii="Arial" w:hAnsi="Arial" w:cs="Arial"/>
          <w:color w:val="000000" w:themeColor="text1"/>
        </w:rPr>
        <w:t>Cette situation fragilise le dispositif, notamment au regard des exigences des financeurs, qui conditionnent leur soutien à la présence d’un intervenant formé en FLE. L’absence de ce profil a ainsi un impact direct sur le niveau de financement alloué, les subventions de l’État ayant diminué progressivement ces dernières années, en partie pour cette raison.</w:t>
      </w:r>
    </w:p>
    <w:p w14:paraId="679BB619" w14:textId="34FDEE6F" w:rsidR="00FA2EE3" w:rsidRPr="00A018E2" w:rsidRDefault="00FA2EE3" w:rsidP="00FA2EE3">
      <w:pPr>
        <w:jc w:val="both"/>
        <w:rPr>
          <w:rFonts w:ascii="Arial" w:hAnsi="Arial" w:cs="Arial"/>
          <w:color w:val="000000" w:themeColor="text1"/>
        </w:rPr>
      </w:pPr>
      <w:r w:rsidRPr="00A018E2">
        <w:rPr>
          <w:rFonts w:ascii="Arial" w:hAnsi="Arial" w:cs="Arial"/>
          <w:color w:val="000000" w:themeColor="text1"/>
        </w:rPr>
        <w:t>Afin de pallier cette absence de poste en dé</w:t>
      </w:r>
      <w:r>
        <w:rPr>
          <w:rFonts w:ascii="Arial" w:hAnsi="Arial" w:cs="Arial"/>
          <w:color w:val="000000" w:themeColor="text1"/>
        </w:rPr>
        <w:t>but d’année</w:t>
      </w:r>
      <w:r w:rsidRPr="00A018E2">
        <w:rPr>
          <w:rFonts w:ascii="Arial" w:hAnsi="Arial" w:cs="Arial"/>
          <w:color w:val="000000" w:themeColor="text1"/>
        </w:rPr>
        <w:t xml:space="preserve"> et de soutenir les bénévoles dans leurs pratiques, </w:t>
      </w:r>
      <w:r>
        <w:rPr>
          <w:rFonts w:ascii="Arial" w:hAnsi="Arial" w:cs="Arial"/>
          <w:color w:val="000000" w:themeColor="text1"/>
        </w:rPr>
        <w:t>nous avons fait</w:t>
      </w:r>
      <w:r w:rsidRPr="00A018E2">
        <w:rPr>
          <w:rFonts w:ascii="Arial" w:hAnsi="Arial" w:cs="Arial"/>
          <w:color w:val="000000" w:themeColor="text1"/>
        </w:rPr>
        <w:t xml:space="preserve"> appel à Kaska Zdebska, professeure FLE ayant exercé au sein de notre ASL pendant plus de deux ans</w:t>
      </w:r>
      <w:r w:rsidRPr="000131BC">
        <w:rPr>
          <w:rFonts w:ascii="Arial" w:hAnsi="Arial" w:cs="Arial"/>
          <w:color w:val="000000" w:themeColor="text1"/>
        </w:rPr>
        <w:t>.</w:t>
      </w:r>
      <w:r w:rsidRPr="000131BC">
        <w:rPr>
          <w:rFonts w:ascii="Arial" w:hAnsi="Arial" w:cs="Arial"/>
          <w:b/>
          <w:bCs/>
          <w:color w:val="000000" w:themeColor="text1"/>
        </w:rPr>
        <w:t xml:space="preserve"> Entre septembre 2025 et avril 2026, elle a animé six séances de formation auprès des bénévoles. </w:t>
      </w:r>
      <w:r w:rsidRPr="00A018E2">
        <w:rPr>
          <w:rFonts w:ascii="Arial" w:hAnsi="Arial" w:cs="Arial"/>
          <w:color w:val="000000" w:themeColor="text1"/>
        </w:rPr>
        <w:t>Ces temps, particulièrement appréciés, ont permis de renforcer leurs compétences pédagogiques grâce à des apports théoriques, des outils méthodologiques et des mises en situation concrètes.</w:t>
      </w:r>
    </w:p>
    <w:p w14:paraId="5BA5B891" w14:textId="77777777" w:rsidR="00FA2EE3" w:rsidRPr="00A018E2" w:rsidRDefault="00FA2EE3" w:rsidP="00FA2EE3">
      <w:pPr>
        <w:jc w:val="both"/>
        <w:rPr>
          <w:rFonts w:ascii="Arial" w:hAnsi="Arial" w:cs="Arial"/>
          <w:color w:val="000000" w:themeColor="text1"/>
        </w:rPr>
      </w:pPr>
      <w:r w:rsidRPr="00A018E2">
        <w:rPr>
          <w:rFonts w:ascii="Arial" w:hAnsi="Arial" w:cs="Arial"/>
          <w:color w:val="000000" w:themeColor="text1"/>
        </w:rPr>
        <w:t xml:space="preserve">Toutefois, Kaska Zdebska ayant récemment pris de nouvelles fonctions professionnelles, elle ne pourra plus poursuivre cet accompagnement. </w:t>
      </w:r>
      <w:r w:rsidRPr="000131BC">
        <w:rPr>
          <w:rFonts w:ascii="Arial" w:hAnsi="Arial" w:cs="Arial"/>
          <w:b/>
          <w:bCs/>
          <w:color w:val="000000" w:themeColor="text1"/>
        </w:rPr>
        <w:t>Il apparaît donc indispensable d’identifier rapidement un</w:t>
      </w:r>
      <w:r>
        <w:rPr>
          <w:rFonts w:ascii="Arial" w:hAnsi="Arial" w:cs="Arial"/>
          <w:b/>
          <w:bCs/>
          <w:color w:val="000000" w:themeColor="text1"/>
        </w:rPr>
        <w:t xml:space="preserve"> </w:t>
      </w:r>
      <w:r w:rsidRPr="000131BC">
        <w:rPr>
          <w:rFonts w:ascii="Arial" w:hAnsi="Arial" w:cs="Arial"/>
          <w:b/>
          <w:bCs/>
          <w:color w:val="000000" w:themeColor="text1"/>
        </w:rPr>
        <w:t>nouveau</w:t>
      </w:r>
      <w:r>
        <w:rPr>
          <w:rFonts w:ascii="Arial" w:hAnsi="Arial" w:cs="Arial"/>
          <w:b/>
          <w:bCs/>
          <w:color w:val="000000" w:themeColor="text1"/>
        </w:rPr>
        <w:t xml:space="preserve"> </w:t>
      </w:r>
      <w:r w:rsidRPr="000131BC">
        <w:rPr>
          <w:rFonts w:ascii="Arial" w:hAnsi="Arial" w:cs="Arial"/>
          <w:b/>
          <w:bCs/>
          <w:color w:val="000000" w:themeColor="text1"/>
        </w:rPr>
        <w:t>formateur afin de garantir la continuité de l’appui pédagogique apporté aux bénévoles.</w:t>
      </w:r>
    </w:p>
    <w:p w14:paraId="7FA68A8F" w14:textId="78308A7E" w:rsidR="00FA2EE3" w:rsidRDefault="00FA2EE3" w:rsidP="00FA2EE3">
      <w:pPr>
        <w:jc w:val="both"/>
        <w:rPr>
          <w:rFonts w:ascii="Arial" w:hAnsi="Arial" w:cs="Arial"/>
          <w:color w:val="000000" w:themeColor="text1"/>
        </w:rPr>
      </w:pPr>
      <w:r w:rsidRPr="00A018E2">
        <w:rPr>
          <w:rFonts w:ascii="Arial" w:hAnsi="Arial" w:cs="Arial"/>
          <w:color w:val="000000" w:themeColor="text1"/>
        </w:rPr>
        <w:t xml:space="preserve">Par ailleurs, une meilleure articulation avec le Département autour de l’accompagnement des MNA (mineurs non accompagnés) apparaît nécessaire. Une coopération renforcée entre l’ensemble des partenaires de la commune — notamment le Département, la </w:t>
      </w:r>
      <w:r w:rsidR="00CE33D6">
        <w:rPr>
          <w:rFonts w:ascii="Arial" w:hAnsi="Arial" w:cs="Arial"/>
          <w:color w:val="000000" w:themeColor="text1"/>
        </w:rPr>
        <w:t>C</w:t>
      </w:r>
      <w:r>
        <w:rPr>
          <w:rFonts w:ascii="Arial" w:hAnsi="Arial" w:cs="Arial"/>
          <w:color w:val="000000" w:themeColor="text1"/>
        </w:rPr>
        <w:t>ommune</w:t>
      </w:r>
      <w:r w:rsidRPr="00A018E2">
        <w:rPr>
          <w:rFonts w:ascii="Arial" w:hAnsi="Arial" w:cs="Arial"/>
          <w:color w:val="000000" w:themeColor="text1"/>
        </w:rPr>
        <w:t xml:space="preserve"> et les structures locales </w:t>
      </w:r>
      <w:r w:rsidRPr="00A018E2">
        <w:rPr>
          <w:rFonts w:ascii="Arial" w:hAnsi="Arial" w:cs="Arial"/>
          <w:color w:val="000000" w:themeColor="text1"/>
        </w:rPr>
        <w:lastRenderedPageBreak/>
        <w:t>concernées — permettrait de construire une réponse plus coordonnée et plus cohérente, au service de l’intégration de ces jeunes sur le territoire.</w:t>
      </w:r>
    </w:p>
    <w:p w14:paraId="331E81C4" w14:textId="77777777" w:rsidR="00FA2EE3" w:rsidRDefault="00FA2EE3" w:rsidP="00FA2EE3">
      <w:pPr>
        <w:jc w:val="both"/>
        <w:rPr>
          <w:rFonts w:ascii="Arial" w:hAnsi="Arial" w:cs="Arial"/>
          <w:b/>
          <w:bCs/>
          <w:color w:val="000000" w:themeColor="text1"/>
          <w:u w:val="single"/>
        </w:rPr>
      </w:pPr>
    </w:p>
    <w:p w14:paraId="346512BF" w14:textId="77777777" w:rsidR="00FA2EE3" w:rsidRPr="00F918C8" w:rsidRDefault="00FA2EE3" w:rsidP="00FA2EE3">
      <w:pPr>
        <w:jc w:val="both"/>
        <w:rPr>
          <w:rFonts w:ascii="Arial" w:hAnsi="Arial" w:cs="Arial"/>
          <w:color w:val="000000" w:themeColor="text1"/>
        </w:rPr>
      </w:pPr>
      <w:r w:rsidRPr="00F918C8">
        <w:rPr>
          <w:rFonts w:ascii="Arial" w:hAnsi="Arial" w:cs="Arial"/>
          <w:b/>
          <w:bCs/>
          <w:color w:val="000000" w:themeColor="text1"/>
          <w:u w:val="single"/>
        </w:rPr>
        <w:t>Pirouettes et blablas</w:t>
      </w:r>
      <w:r>
        <w:rPr>
          <w:rFonts w:ascii="Arial" w:hAnsi="Arial" w:cs="Arial"/>
          <w:b/>
          <w:bCs/>
          <w:color w:val="000000" w:themeColor="text1"/>
          <w:u w:val="single"/>
        </w:rPr>
        <w:t xml:space="preserve"> - Lieu d’Accueil Enfant-Parent (LAEP)</w:t>
      </w:r>
      <w:r w:rsidRPr="00F918C8">
        <w:rPr>
          <w:rFonts w:ascii="Arial" w:hAnsi="Arial" w:cs="Arial"/>
          <w:b/>
          <w:bCs/>
          <w:color w:val="000000" w:themeColor="text1"/>
          <w:u w:val="single"/>
        </w:rPr>
        <w:t> :</w:t>
      </w:r>
    </w:p>
    <w:p w14:paraId="248CFB5C" w14:textId="793DF1EA" w:rsidR="00FA2EE3" w:rsidRPr="003C1A57" w:rsidRDefault="00FA2EE3" w:rsidP="00FA2EE3">
      <w:pPr>
        <w:jc w:val="both"/>
        <w:rPr>
          <w:rFonts w:ascii="Arial" w:hAnsi="Arial" w:cs="Arial"/>
          <w:color w:val="000000" w:themeColor="text1"/>
        </w:rPr>
      </w:pPr>
      <w:r w:rsidRPr="0057058C">
        <w:rPr>
          <w:rFonts w:ascii="Arial" w:hAnsi="Arial" w:cs="Arial"/>
          <w:color w:val="000000" w:themeColor="text1"/>
        </w:rPr>
        <w:t>Au vu de la dynamique observée et de la participation des familles</w:t>
      </w:r>
      <w:r>
        <w:rPr>
          <w:rFonts w:ascii="Arial" w:hAnsi="Arial" w:cs="Arial"/>
          <w:color w:val="000000" w:themeColor="text1"/>
        </w:rPr>
        <w:t xml:space="preserve"> à l’automne 2025</w:t>
      </w:r>
      <w:r w:rsidRPr="0057058C">
        <w:rPr>
          <w:rFonts w:ascii="Arial" w:hAnsi="Arial" w:cs="Arial"/>
          <w:color w:val="000000" w:themeColor="text1"/>
        </w:rPr>
        <w:t>, un échange entre la direction et la référente famille a permis de réinterroger la pertinence de cette action au regard de son évolution au cours des trois dernières années.</w:t>
      </w:r>
      <w:r>
        <w:rPr>
          <w:rFonts w:ascii="Arial" w:hAnsi="Arial" w:cs="Arial"/>
          <w:color w:val="000000" w:themeColor="text1"/>
        </w:rPr>
        <w:t xml:space="preserve"> I</w:t>
      </w:r>
      <w:r w:rsidRPr="0057058C">
        <w:rPr>
          <w:rFonts w:ascii="Arial" w:hAnsi="Arial" w:cs="Arial"/>
          <w:color w:val="000000" w:themeColor="text1"/>
        </w:rPr>
        <w:t xml:space="preserve">l a été décidé de mettre un terme à cette action au 31 décembre 2025. </w:t>
      </w:r>
      <w:r w:rsidRPr="003C1A57">
        <w:rPr>
          <w:rFonts w:ascii="Arial" w:hAnsi="Arial" w:cs="Arial"/>
          <w:color w:val="000000" w:themeColor="text1"/>
        </w:rPr>
        <w:t xml:space="preserve">Cette décision repose sur un constat partagé : les besoins et attentes des familles ont évolué ces dernières années. L’analyse de la fréquentation met en évidence une mobilisation plus forte lorsque les actions proposées s’inscrivent dans une dynamique </w:t>
      </w:r>
      <w:r>
        <w:rPr>
          <w:rFonts w:ascii="Arial" w:hAnsi="Arial" w:cs="Arial"/>
          <w:color w:val="000000" w:themeColor="text1"/>
        </w:rPr>
        <w:t>d’activité partagée entre le parent et l’enfa</w:t>
      </w:r>
      <w:r w:rsidRPr="003C1A57">
        <w:rPr>
          <w:rFonts w:ascii="Arial" w:hAnsi="Arial" w:cs="Arial"/>
          <w:color w:val="000000" w:themeColor="text1"/>
        </w:rPr>
        <w:t>nt. À l’inverse, les temps plus libres ou exclusivement destinés aux parents</w:t>
      </w:r>
      <w:r>
        <w:rPr>
          <w:rFonts w:ascii="Arial" w:hAnsi="Arial" w:cs="Arial"/>
          <w:color w:val="000000" w:themeColor="text1"/>
        </w:rPr>
        <w:t>,</w:t>
      </w:r>
      <w:r w:rsidRPr="003C1A57">
        <w:rPr>
          <w:rFonts w:ascii="Arial" w:hAnsi="Arial" w:cs="Arial"/>
          <w:color w:val="000000" w:themeColor="text1"/>
        </w:rPr>
        <w:t xml:space="preserve"> tels que les conférences, temps d’échange ou espaces sans proposition d’animation pour les enfants</w:t>
      </w:r>
      <w:r>
        <w:rPr>
          <w:rFonts w:ascii="Arial" w:hAnsi="Arial" w:cs="Arial"/>
          <w:color w:val="000000" w:themeColor="text1"/>
        </w:rPr>
        <w:t>,</w:t>
      </w:r>
      <w:r w:rsidRPr="003C1A57">
        <w:rPr>
          <w:rFonts w:ascii="Arial" w:hAnsi="Arial" w:cs="Arial"/>
          <w:color w:val="000000" w:themeColor="text1"/>
        </w:rPr>
        <w:t xml:space="preserve"> suscitent peu, voire pas d’</w:t>
      </w:r>
      <w:r>
        <w:rPr>
          <w:rFonts w:ascii="Arial" w:hAnsi="Arial" w:cs="Arial"/>
          <w:color w:val="000000" w:themeColor="text1"/>
        </w:rPr>
        <w:t>intérêt</w:t>
      </w:r>
      <w:r w:rsidRPr="003C1A57">
        <w:rPr>
          <w:rFonts w:ascii="Arial" w:hAnsi="Arial" w:cs="Arial"/>
          <w:color w:val="000000" w:themeColor="text1"/>
        </w:rPr>
        <w:t>. Par ailleurs, le cadre spécifique du LAEP, qui ne permet pas la mise en place d’activités dirigées, ne correspondait plus pleinement aux attentes exprimées par les familles accueillies.</w:t>
      </w:r>
    </w:p>
    <w:p w14:paraId="4F93C752" w14:textId="77777777" w:rsidR="00FA2EE3" w:rsidRDefault="00FA2EE3" w:rsidP="00FA2EE3">
      <w:pPr>
        <w:jc w:val="both"/>
        <w:rPr>
          <w:rFonts w:ascii="Arial" w:hAnsi="Arial" w:cs="Arial"/>
          <w:color w:val="000000" w:themeColor="text1"/>
        </w:rPr>
      </w:pPr>
      <w:r w:rsidRPr="003C1A57">
        <w:rPr>
          <w:rFonts w:ascii="Arial" w:hAnsi="Arial" w:cs="Arial"/>
          <w:color w:val="000000" w:themeColor="text1"/>
        </w:rPr>
        <w:t>Ce constat a amené l’équipe à repenser les modalités d’intervention en direction des familles, afin de proposer des formats plus en phase avec leurs besoins actuels, notamment autour d’ateliers partagés parent-enfant.</w:t>
      </w:r>
    </w:p>
    <w:p w14:paraId="735278E4" w14:textId="77777777" w:rsidR="00FA2EE3" w:rsidRPr="003C1A57" w:rsidRDefault="00FA2EE3" w:rsidP="00FA2EE3">
      <w:pPr>
        <w:jc w:val="both"/>
        <w:rPr>
          <w:rFonts w:ascii="Arial" w:hAnsi="Arial" w:cs="Arial"/>
          <w:color w:val="000000" w:themeColor="text1"/>
        </w:rPr>
      </w:pPr>
      <w:r w:rsidRPr="003C1A57">
        <w:rPr>
          <w:rFonts w:ascii="Arial" w:hAnsi="Arial" w:cs="Arial"/>
          <w:color w:val="000000" w:themeColor="text1"/>
        </w:rPr>
        <w:t xml:space="preserve">Dans cette perspective, et afin d’expérimenter une nouvelle modalité d’accueil en remplacement du format LAEP, le secteur famille a mis en place, à partir de février 2026, un nouveau cycle d’actions intitulé </w:t>
      </w:r>
      <w:r w:rsidRPr="003C1A57">
        <w:rPr>
          <w:rFonts w:ascii="Arial" w:hAnsi="Arial" w:cs="Arial"/>
          <w:i/>
          <w:iCs/>
          <w:color w:val="000000" w:themeColor="text1"/>
        </w:rPr>
        <w:t>Les Matinées Familles</w:t>
      </w:r>
      <w:r w:rsidRPr="003C1A57">
        <w:rPr>
          <w:rFonts w:ascii="Arial" w:hAnsi="Arial" w:cs="Arial"/>
          <w:color w:val="000000" w:themeColor="text1"/>
        </w:rPr>
        <w:t>. Ce format repose sur une proposition d’atelier thématique à chaque séance : ateliers de motricité, cuisine, exploration de la nature, parcours sensoriels lumineux, entre autres.</w:t>
      </w:r>
      <w:r>
        <w:rPr>
          <w:rFonts w:ascii="Arial" w:hAnsi="Arial" w:cs="Arial"/>
          <w:color w:val="000000" w:themeColor="text1"/>
        </w:rPr>
        <w:t xml:space="preserve"> </w:t>
      </w:r>
      <w:r w:rsidRPr="003C1A57">
        <w:rPr>
          <w:rFonts w:ascii="Arial" w:hAnsi="Arial" w:cs="Arial"/>
          <w:color w:val="000000" w:themeColor="text1"/>
        </w:rPr>
        <w:t xml:space="preserve">Les ateliers sont conçus en deux temps : un premier temps d’activité partagée favorisant l’interaction et la complicité entre le parent et l’enfant ; un second temps plus libre, durant lequel les enfants poursuivent leurs explorations </w:t>
      </w:r>
      <w:r>
        <w:rPr>
          <w:rFonts w:ascii="Arial" w:hAnsi="Arial" w:cs="Arial"/>
          <w:color w:val="000000" w:themeColor="text1"/>
        </w:rPr>
        <w:t xml:space="preserve">dans la ludothèque </w:t>
      </w:r>
      <w:r w:rsidRPr="003C1A57">
        <w:rPr>
          <w:rFonts w:ascii="Arial" w:hAnsi="Arial" w:cs="Arial"/>
          <w:color w:val="000000" w:themeColor="text1"/>
        </w:rPr>
        <w:t>dans un cadre sécurisé pendant que les parents peuvent échanger de manière informelle autour d’un café</w:t>
      </w:r>
      <w:r>
        <w:rPr>
          <w:rFonts w:ascii="Arial" w:hAnsi="Arial" w:cs="Arial"/>
          <w:color w:val="000000" w:themeColor="text1"/>
        </w:rPr>
        <w:t xml:space="preserve"> et d’un thé.</w:t>
      </w:r>
    </w:p>
    <w:p w14:paraId="3DF4B671" w14:textId="77777777" w:rsidR="00FA2EE3" w:rsidRDefault="00FA2EE3" w:rsidP="00FA2EE3">
      <w:pPr>
        <w:jc w:val="both"/>
        <w:rPr>
          <w:rFonts w:ascii="Arial" w:hAnsi="Arial" w:cs="Arial"/>
          <w:color w:val="000000" w:themeColor="text1"/>
        </w:rPr>
      </w:pPr>
      <w:r w:rsidRPr="003C1A57">
        <w:rPr>
          <w:rFonts w:ascii="Arial" w:hAnsi="Arial" w:cs="Arial"/>
          <w:color w:val="000000" w:themeColor="text1"/>
        </w:rPr>
        <w:t xml:space="preserve">La fréquentation observée depuis la mise en place de ce nouveau format confirme l’intérêt des familles pour ce type de proposition. Les parents répondent présents, </w:t>
      </w:r>
      <w:r>
        <w:rPr>
          <w:rFonts w:ascii="Arial" w:hAnsi="Arial" w:cs="Arial"/>
          <w:color w:val="000000" w:themeColor="text1"/>
        </w:rPr>
        <w:t>et reviennent régulièrement.</w:t>
      </w:r>
      <w:r w:rsidRPr="003C1A57">
        <w:rPr>
          <w:rFonts w:ascii="Arial" w:hAnsi="Arial" w:cs="Arial"/>
          <w:color w:val="000000" w:themeColor="text1"/>
        </w:rPr>
        <w:t xml:space="preserve"> Cette organisation favorise non seulement la qualité du lien parent-enfant, mais également l’émergence d’échanges riches entre parents, autour de leurs réalités quotidiennes, de leurs questionnements et des difficultés rencontrées dans la parentalité. Ces temps de parole, spontanés et conviviaux, participent pleinement à la création de lien social, au soutien entre pairs et à la valorisation des compétences parentales.</w:t>
      </w:r>
    </w:p>
    <w:p w14:paraId="7BC3F864" w14:textId="1ED1E90C" w:rsidR="00FA2EE3" w:rsidRDefault="00FA2EE3" w:rsidP="00FA2EE3">
      <w:pPr>
        <w:jc w:val="both"/>
        <w:rPr>
          <w:rFonts w:ascii="Arial" w:hAnsi="Arial" w:cs="Arial"/>
          <w:color w:val="000000" w:themeColor="text1"/>
        </w:rPr>
      </w:pPr>
      <w:r w:rsidRPr="00383F03">
        <w:rPr>
          <w:rFonts w:ascii="Arial" w:hAnsi="Arial" w:cs="Arial"/>
          <w:color w:val="000000" w:themeColor="text1"/>
        </w:rPr>
        <w:t>Pour la mise en œuvre de ces matinées familles, nous avons fait appel à une intervenante extérieure afin de coanimer les ateliers aux côtés de la référente famille.</w:t>
      </w:r>
      <w:r>
        <w:rPr>
          <w:rFonts w:ascii="Arial" w:hAnsi="Arial" w:cs="Arial"/>
          <w:color w:val="000000" w:themeColor="text1"/>
        </w:rPr>
        <w:t xml:space="preserve"> </w:t>
      </w:r>
      <w:r w:rsidRPr="00383F03">
        <w:rPr>
          <w:rFonts w:ascii="Arial" w:hAnsi="Arial" w:cs="Arial"/>
          <w:color w:val="000000" w:themeColor="text1"/>
        </w:rPr>
        <w:t>Une réflexion est actuellement en cours pour la rentrée de septembre, notamment autour des modalités de sa rémunération ainsi que de la fréquence des ateliers que nous souhaitons proposer. Plusieurs pistes sont envisagées, comme une organisation hebdomadaire ou deux fois par mois.</w:t>
      </w:r>
      <w:r>
        <w:rPr>
          <w:rFonts w:ascii="Arial" w:hAnsi="Arial" w:cs="Arial"/>
          <w:color w:val="000000" w:themeColor="text1"/>
        </w:rPr>
        <w:t xml:space="preserve"> </w:t>
      </w:r>
      <w:r w:rsidRPr="00383F03">
        <w:rPr>
          <w:rFonts w:ascii="Arial" w:hAnsi="Arial" w:cs="Arial"/>
          <w:color w:val="000000" w:themeColor="text1"/>
        </w:rPr>
        <w:t>Nous ne pouvons pas solliciter le REAAP pour ce projet, celui-ci finançant au maximum huit ateliers par an.</w:t>
      </w:r>
    </w:p>
    <w:p w14:paraId="281D12BC"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Ludothèque :</w:t>
      </w:r>
    </w:p>
    <w:p w14:paraId="7E647A41" w14:textId="77777777" w:rsidR="00FA2EE3" w:rsidRPr="00A03D83" w:rsidRDefault="00FA2EE3" w:rsidP="00FA2EE3">
      <w:pPr>
        <w:spacing w:after="0"/>
        <w:jc w:val="both"/>
        <w:rPr>
          <w:rFonts w:ascii="Arial" w:hAnsi="Arial" w:cs="Arial"/>
          <w:color w:val="000000" w:themeColor="text1"/>
        </w:rPr>
      </w:pPr>
      <w:r w:rsidRPr="00A03D83">
        <w:rPr>
          <w:rFonts w:ascii="Arial" w:hAnsi="Arial" w:cs="Arial"/>
          <w:b/>
          <w:bCs/>
          <w:color w:val="000000" w:themeColor="text1"/>
        </w:rPr>
        <w:t>Le prêt de jeu</w:t>
      </w:r>
      <w:r>
        <w:rPr>
          <w:rFonts w:ascii="Arial" w:hAnsi="Arial" w:cs="Arial"/>
          <w:b/>
          <w:bCs/>
          <w:color w:val="000000" w:themeColor="text1"/>
        </w:rPr>
        <w:t>x</w:t>
      </w:r>
      <w:r w:rsidRPr="00A03D83">
        <w:rPr>
          <w:rFonts w:ascii="Arial" w:hAnsi="Arial" w:cs="Arial"/>
          <w:b/>
          <w:bCs/>
          <w:color w:val="000000" w:themeColor="text1"/>
        </w:rPr>
        <w:t> :</w:t>
      </w:r>
    </w:p>
    <w:p w14:paraId="6FB30626" w14:textId="77777777" w:rsidR="00FA2EE3" w:rsidRDefault="00FA2EE3" w:rsidP="00FA2EE3">
      <w:pPr>
        <w:spacing w:after="0"/>
        <w:jc w:val="both"/>
        <w:rPr>
          <w:rFonts w:ascii="Arial" w:hAnsi="Arial" w:cs="Arial"/>
          <w:color w:val="000000" w:themeColor="text1"/>
        </w:rPr>
      </w:pPr>
    </w:p>
    <w:p w14:paraId="41FFC76E" w14:textId="77777777" w:rsidR="00FA2EE3" w:rsidRPr="00C107C4" w:rsidRDefault="00FA2EE3" w:rsidP="00FA2EE3">
      <w:pPr>
        <w:spacing w:after="0"/>
        <w:jc w:val="both"/>
        <w:rPr>
          <w:rFonts w:ascii="Arial" w:hAnsi="Arial" w:cs="Arial"/>
          <w:color w:val="000000" w:themeColor="text1"/>
        </w:rPr>
      </w:pPr>
      <w:r w:rsidRPr="00C107C4">
        <w:rPr>
          <w:rFonts w:ascii="Arial" w:hAnsi="Arial" w:cs="Arial"/>
          <w:color w:val="000000" w:themeColor="text1"/>
        </w:rPr>
        <w:t xml:space="preserve">Le prêt de jeux est gratuit pour les adhérents de la Soierie. </w:t>
      </w:r>
      <w:r>
        <w:rPr>
          <w:rFonts w:ascii="Arial" w:hAnsi="Arial" w:cs="Arial"/>
          <w:color w:val="000000" w:themeColor="text1"/>
        </w:rPr>
        <w:t>Il est possible d’</w:t>
      </w:r>
      <w:r w:rsidRPr="00C107C4">
        <w:rPr>
          <w:rFonts w:ascii="Arial" w:hAnsi="Arial" w:cs="Arial"/>
          <w:color w:val="000000" w:themeColor="text1"/>
        </w:rPr>
        <w:t>emprunter jusqu’à trois jeux pour une durée de trois semaines, avec la possibilité de consulter l’ensemble du catalogue en ligne.</w:t>
      </w:r>
    </w:p>
    <w:p w14:paraId="0C92A8E5" w14:textId="77777777" w:rsidR="00FA2EE3" w:rsidRDefault="00FA2EE3" w:rsidP="00FA2EE3">
      <w:pPr>
        <w:spacing w:after="0"/>
        <w:jc w:val="both"/>
        <w:rPr>
          <w:rFonts w:ascii="Arial" w:hAnsi="Arial" w:cs="Arial"/>
          <w:color w:val="000000" w:themeColor="text1"/>
        </w:rPr>
      </w:pPr>
      <w:r w:rsidRPr="00C107C4">
        <w:rPr>
          <w:rFonts w:ascii="Arial" w:hAnsi="Arial" w:cs="Arial"/>
          <w:color w:val="000000" w:themeColor="text1"/>
        </w:rPr>
        <w:t xml:space="preserve">Entre mai 2025 et avril 2026, </w:t>
      </w:r>
      <w:r w:rsidRPr="00A24281">
        <w:rPr>
          <w:rFonts w:ascii="Arial" w:hAnsi="Arial" w:cs="Arial"/>
          <w:b/>
          <w:bCs/>
          <w:color w:val="000000" w:themeColor="text1"/>
        </w:rPr>
        <w:t>854 jeux ont été empruntés par 106 familles</w:t>
      </w:r>
      <w:r>
        <w:rPr>
          <w:rFonts w:ascii="Arial" w:hAnsi="Arial" w:cs="Arial"/>
          <w:color w:val="000000" w:themeColor="text1"/>
        </w:rPr>
        <w:t xml:space="preserve">. </w:t>
      </w:r>
      <w:r w:rsidRPr="00C107C4">
        <w:rPr>
          <w:rFonts w:ascii="Arial" w:hAnsi="Arial" w:cs="Arial"/>
          <w:color w:val="000000" w:themeColor="text1"/>
        </w:rPr>
        <w:t xml:space="preserve">La ludothèque développe également une dynamique de prêt auprès de nombreux partenaires du territoire : les écoles élémentaires Kolinka et Cassin, le centre de loisirs, le secteur jeunes, le lycée professionnel, plusieurs associations </w:t>
      </w:r>
      <w:r w:rsidRPr="00C107C4">
        <w:rPr>
          <w:rFonts w:ascii="Arial" w:hAnsi="Arial" w:cs="Arial"/>
          <w:color w:val="000000" w:themeColor="text1"/>
        </w:rPr>
        <w:lastRenderedPageBreak/>
        <w:t>de Faverges-Seythenex, l’OVE ainsi que le centre social d’Ugine. Cette ouverture partenariale contribue à renforcer l’accès au jeu sur l’ensemble du territoire et à soutenir les actions éducatives menées par les structures locales.</w:t>
      </w:r>
    </w:p>
    <w:p w14:paraId="71661C2D" w14:textId="77777777" w:rsidR="00FA2EE3" w:rsidRDefault="00FA2EE3" w:rsidP="00FA2EE3">
      <w:pPr>
        <w:spacing w:after="0"/>
        <w:jc w:val="both"/>
        <w:rPr>
          <w:rFonts w:ascii="Arial" w:hAnsi="Arial" w:cs="Arial"/>
          <w:color w:val="000000" w:themeColor="text1"/>
        </w:rPr>
      </w:pPr>
    </w:p>
    <w:p w14:paraId="7553D305"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La cohabitation entre l’espace petite enfance et l’espace jeux de société nécessite une vigilance et des ajustements constants dans l’organisation de la ludothèque. La proximité immédiate entre ces deux espaces entraîne régulièrement la dispersion ou la perte de petites pièces de jeux, tandis que l’espace dédié aux jeux de société gagnerait à être davantage identifié et agrandi pour améliorer le confort d’usage.</w:t>
      </w:r>
    </w:p>
    <w:p w14:paraId="2BD35D94"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Afin d’améliorer les conditions d’accueil et de répondre aux besoins des familles, d’importants investissements ont été réalisés à l’automne 2025 puis au printemps 2026. En décembre 2025, 75 nouveaux jeux de société ont été acquis afin de renouveler et enrichir le fonds existant.</w:t>
      </w:r>
    </w:p>
    <w:p w14:paraId="66B9CCDB"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L’espace petite enfance a également fait l’objet d’un réaménagement significatif, avec l’acquisition de nouveaux jeux d’imitation (dinette, cuisine, espace poupées), de jouets adaptés aux tout-petits, de trotteurs ainsi que de mobilier à hauteur d’enfant (tables basses, assises basses), favorisant un usage plus confortable et inclusif pour les jeunes enfants comme pour leurs parents.</w:t>
      </w:r>
    </w:p>
    <w:p w14:paraId="00F4E273"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Ces évolutions ont été très positivement accueillies par les familles, qui soulignent notamment la qualité des nouveaux aménagements, l’agrandissement de l’espace de motricité et la diversité des espaces proposés. Une nouvelle commande</w:t>
      </w:r>
      <w:r>
        <w:rPr>
          <w:rFonts w:ascii="Arial" w:hAnsi="Arial" w:cs="Arial"/>
          <w:color w:val="000000" w:themeColor="text1"/>
        </w:rPr>
        <w:t xml:space="preserve"> </w:t>
      </w:r>
      <w:r w:rsidRPr="00A24281">
        <w:rPr>
          <w:rFonts w:ascii="Arial" w:hAnsi="Arial" w:cs="Arial"/>
          <w:color w:val="000000" w:themeColor="text1"/>
        </w:rPr>
        <w:t xml:space="preserve">est d’ores et déjà prévue </w:t>
      </w:r>
      <w:r>
        <w:rPr>
          <w:rFonts w:ascii="Arial" w:hAnsi="Arial" w:cs="Arial"/>
          <w:color w:val="000000" w:themeColor="text1"/>
        </w:rPr>
        <w:t>le mois prochain</w:t>
      </w:r>
      <w:r w:rsidRPr="00A24281">
        <w:rPr>
          <w:rFonts w:ascii="Arial" w:hAnsi="Arial" w:cs="Arial"/>
          <w:color w:val="000000" w:themeColor="text1"/>
        </w:rPr>
        <w:t xml:space="preserve">, </w:t>
      </w:r>
      <w:r>
        <w:rPr>
          <w:rFonts w:ascii="Arial" w:hAnsi="Arial" w:cs="Arial"/>
          <w:color w:val="000000" w:themeColor="text1"/>
        </w:rPr>
        <w:t xml:space="preserve">pour les jeux de société destinés </w:t>
      </w:r>
      <w:r w:rsidRPr="00A24281">
        <w:rPr>
          <w:rFonts w:ascii="Arial" w:hAnsi="Arial" w:cs="Arial"/>
          <w:color w:val="000000" w:themeColor="text1"/>
        </w:rPr>
        <w:t xml:space="preserve">aux enfants de </w:t>
      </w:r>
      <w:r>
        <w:rPr>
          <w:rFonts w:ascii="Arial" w:hAnsi="Arial" w:cs="Arial"/>
          <w:color w:val="000000" w:themeColor="text1"/>
        </w:rPr>
        <w:t>2</w:t>
      </w:r>
      <w:r w:rsidRPr="00A24281">
        <w:rPr>
          <w:rFonts w:ascii="Arial" w:hAnsi="Arial" w:cs="Arial"/>
          <w:color w:val="000000" w:themeColor="text1"/>
        </w:rPr>
        <w:t xml:space="preserve"> à 7 ans.</w:t>
      </w:r>
    </w:p>
    <w:p w14:paraId="4DA0170A"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rPr>
        <w:t>Équipe de bénévoles : </w:t>
      </w:r>
    </w:p>
    <w:p w14:paraId="11A0BC7E"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Les bénévoles de la ludothèque participent activement à la vie du lieu. Ils sont associés au choix des nouveaux jeux, à l’étiquetage du matériel ainsi qu’aux temps de tri et de réorganisation du fonds organisés plusieurs fois dans l’année.</w:t>
      </w:r>
    </w:p>
    <w:p w14:paraId="5E6BF541" w14:textId="77777777" w:rsidR="00FA2EE3" w:rsidRPr="00B54FEE" w:rsidRDefault="00FA2EE3" w:rsidP="00FA2EE3">
      <w:pPr>
        <w:jc w:val="both"/>
        <w:rPr>
          <w:rFonts w:ascii="Arial" w:hAnsi="Arial" w:cs="Arial"/>
          <w:b/>
          <w:bCs/>
          <w:color w:val="000000" w:themeColor="text1"/>
        </w:rPr>
      </w:pPr>
      <w:r w:rsidRPr="00B54FEE">
        <w:rPr>
          <w:rFonts w:ascii="Arial" w:hAnsi="Arial" w:cs="Arial"/>
          <w:b/>
          <w:bCs/>
          <w:color w:val="000000" w:themeColor="text1"/>
        </w:rPr>
        <w:t>Toutefois, l’équipe bénévole demeure restreinte et repose aujourd’hui principalement sur l’implication régulière de deux personnes. Le renforcement de cette équipe constitue un enjeu important pour soutenir le fonctionnement de la ludothèque et consolider ses perspectives de développement.</w:t>
      </w:r>
    </w:p>
    <w:p w14:paraId="6EACA364" w14:textId="77777777" w:rsidR="00FA2EE3" w:rsidRDefault="00FA2EE3" w:rsidP="00FA2EE3">
      <w:pPr>
        <w:jc w:val="both"/>
        <w:rPr>
          <w:rFonts w:ascii="Arial" w:hAnsi="Arial" w:cs="Arial"/>
          <w:b/>
          <w:bCs/>
          <w:color w:val="000000" w:themeColor="text1"/>
        </w:rPr>
      </w:pPr>
      <w:r w:rsidRPr="00A03D83">
        <w:rPr>
          <w:rFonts w:ascii="Arial" w:hAnsi="Arial" w:cs="Arial"/>
          <w:b/>
          <w:bCs/>
          <w:color w:val="000000" w:themeColor="text1"/>
        </w:rPr>
        <w:t>Les soirées jeux</w:t>
      </w:r>
      <w:r>
        <w:rPr>
          <w:rFonts w:ascii="Arial" w:hAnsi="Arial" w:cs="Arial"/>
          <w:b/>
          <w:bCs/>
          <w:color w:val="000000" w:themeColor="text1"/>
        </w:rPr>
        <w:t xml:space="preserve"> familles : </w:t>
      </w:r>
    </w:p>
    <w:p w14:paraId="700518EE"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Les soirées jeux familles sont organisées le premier vendredi de chaque mois et animées par une</w:t>
      </w:r>
      <w:r>
        <w:rPr>
          <w:rFonts w:ascii="Arial" w:hAnsi="Arial" w:cs="Arial"/>
          <w:color w:val="000000" w:themeColor="text1"/>
        </w:rPr>
        <w:t xml:space="preserve"> animatrice rémunérée par </w:t>
      </w:r>
      <w:r w:rsidRPr="00A24281">
        <w:rPr>
          <w:rFonts w:ascii="Arial" w:hAnsi="Arial" w:cs="Arial"/>
          <w:color w:val="000000" w:themeColor="text1"/>
        </w:rPr>
        <w:t xml:space="preserve">la Soierie. Elles accueillent actuellement entre 5 et 10 participants par séance. </w:t>
      </w:r>
      <w:r w:rsidRPr="00592B84">
        <w:rPr>
          <w:rFonts w:ascii="Arial" w:hAnsi="Arial" w:cs="Arial"/>
          <w:color w:val="000000" w:themeColor="text1"/>
        </w:rPr>
        <w:t xml:space="preserve">Ce lieu de convivialité intergénérationnel (ouvert autant aux petits qu’aux grands) a pour objectif de « créer du lien » par le jeu. Ces deux dernières années, les soirées jeux </w:t>
      </w:r>
      <w:r>
        <w:rPr>
          <w:rFonts w:ascii="Arial" w:hAnsi="Arial" w:cs="Arial"/>
          <w:color w:val="000000" w:themeColor="text1"/>
        </w:rPr>
        <w:t xml:space="preserve">mensuelles du vendredi soir </w:t>
      </w:r>
      <w:r w:rsidRPr="00592B84">
        <w:rPr>
          <w:rFonts w:ascii="Arial" w:hAnsi="Arial" w:cs="Arial"/>
          <w:color w:val="000000" w:themeColor="text1"/>
        </w:rPr>
        <w:t xml:space="preserve">ont attiré moins </w:t>
      </w:r>
      <w:r>
        <w:rPr>
          <w:rFonts w:ascii="Arial" w:hAnsi="Arial" w:cs="Arial"/>
          <w:color w:val="000000" w:themeColor="text1"/>
        </w:rPr>
        <w:t>de gens et cela en raison de la création de la soirée jeux des habitants du mercredi soir.</w:t>
      </w:r>
    </w:p>
    <w:p w14:paraId="0E9A47FE" w14:textId="77777777" w:rsidR="00FA2EE3" w:rsidRPr="00A24281" w:rsidRDefault="00FA2EE3" w:rsidP="00FA2EE3">
      <w:pPr>
        <w:jc w:val="both"/>
        <w:rPr>
          <w:rFonts w:ascii="Arial" w:hAnsi="Arial" w:cs="Arial"/>
          <w:color w:val="000000" w:themeColor="text1"/>
        </w:rPr>
      </w:pPr>
      <w:r w:rsidRPr="00B54FEE">
        <w:rPr>
          <w:rFonts w:ascii="Arial" w:hAnsi="Arial" w:cs="Arial"/>
          <w:b/>
          <w:bCs/>
          <w:color w:val="000000" w:themeColor="text1"/>
        </w:rPr>
        <w:t>Dans ce contexte, le maintien du créneau du vendredi soir interroge.</w:t>
      </w:r>
      <w:r w:rsidRPr="00A24281">
        <w:rPr>
          <w:rFonts w:ascii="Arial" w:hAnsi="Arial" w:cs="Arial"/>
          <w:color w:val="000000" w:themeColor="text1"/>
        </w:rPr>
        <w:t xml:space="preserve"> Ce temps, situé en fin de semaine, ne semble plus correspondre pleinement aux disponibilités ni aux habitudes des familles. Une réflexion sera engagée avant la prochaine rentrée avec les familles afin d’évaluer leur intérêt pour ce type de proposition et d’identifier des créneaux plus adaptés, notamment pendant les vacances scolaires ou sur certains mercredis après-midi élargis.</w:t>
      </w:r>
    </w:p>
    <w:p w14:paraId="4FC8938B"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rPr>
        <w:t>Soirée jeux des habitants :</w:t>
      </w:r>
    </w:p>
    <w:p w14:paraId="5CD12525" w14:textId="59A8B992" w:rsidR="00FA2EE3" w:rsidRPr="00A03D83" w:rsidRDefault="00FA2EE3" w:rsidP="00FA2EE3">
      <w:pPr>
        <w:jc w:val="both"/>
        <w:rPr>
          <w:rFonts w:ascii="Arial" w:hAnsi="Arial" w:cs="Arial"/>
          <w:color w:val="000000" w:themeColor="text1"/>
        </w:rPr>
      </w:pPr>
      <w:r w:rsidRPr="005B2CCF">
        <w:rPr>
          <w:rFonts w:ascii="Arial" w:hAnsi="Arial" w:cs="Arial"/>
          <w:color w:val="000000" w:themeColor="text1"/>
        </w:rPr>
        <w:t>Depuis janvier 2023</w:t>
      </w:r>
      <w:r w:rsidRPr="00C107C4">
        <w:rPr>
          <w:rFonts w:ascii="Arial" w:hAnsi="Arial" w:cs="Arial"/>
          <w:color w:val="000000" w:themeColor="text1"/>
        </w:rPr>
        <w:t>, une soirée jeux adulte</w:t>
      </w:r>
      <w:r w:rsidR="00CE33D6">
        <w:rPr>
          <w:rFonts w:ascii="Arial" w:hAnsi="Arial" w:cs="Arial"/>
          <w:color w:val="000000" w:themeColor="text1"/>
        </w:rPr>
        <w:t>s</w:t>
      </w:r>
      <w:r>
        <w:rPr>
          <w:rFonts w:ascii="Arial" w:hAnsi="Arial" w:cs="Arial"/>
          <w:b/>
          <w:bCs/>
          <w:color w:val="000000" w:themeColor="text1"/>
        </w:rPr>
        <w:t xml:space="preserve"> </w:t>
      </w:r>
      <w:r w:rsidRPr="005B2CCF">
        <w:rPr>
          <w:rFonts w:ascii="Arial" w:hAnsi="Arial" w:cs="Arial"/>
          <w:color w:val="000000" w:themeColor="text1"/>
        </w:rPr>
        <w:t xml:space="preserve">a été </w:t>
      </w:r>
      <w:r w:rsidRPr="00A03D83">
        <w:rPr>
          <w:rFonts w:ascii="Arial" w:hAnsi="Arial" w:cs="Arial"/>
          <w:color w:val="000000" w:themeColor="text1"/>
        </w:rPr>
        <w:t>mise sur pied à la demande des usagers de la ludothèque. En effet, les adultes qui travaillent en semaine trouvaient dommage que la ludothèque ne soit ouverte qu’un seul vendredi</w:t>
      </w:r>
      <w:r>
        <w:rPr>
          <w:rFonts w:ascii="Arial" w:hAnsi="Arial" w:cs="Arial"/>
          <w:color w:val="000000" w:themeColor="text1"/>
        </w:rPr>
        <w:t xml:space="preserve"> soir par mois. </w:t>
      </w:r>
      <w:r w:rsidRPr="00C107C4">
        <w:rPr>
          <w:rFonts w:ascii="Arial" w:hAnsi="Arial" w:cs="Arial"/>
          <w:b/>
          <w:bCs/>
          <w:color w:val="000000" w:themeColor="text1"/>
        </w:rPr>
        <w:t>Cette soirée est ouverte à tous les adultes</w:t>
      </w:r>
      <w:r>
        <w:rPr>
          <w:rFonts w:ascii="Arial" w:hAnsi="Arial" w:cs="Arial"/>
          <w:color w:val="000000" w:themeColor="text1"/>
        </w:rPr>
        <w:t xml:space="preserve">. Les habitués ont </w:t>
      </w:r>
      <w:r w:rsidR="00F053DC">
        <w:rPr>
          <w:rFonts w:ascii="Arial" w:hAnsi="Arial" w:cs="Arial"/>
          <w:color w:val="000000" w:themeColor="text1"/>
        </w:rPr>
        <w:t>coutume</w:t>
      </w:r>
      <w:r>
        <w:rPr>
          <w:rFonts w:ascii="Arial" w:hAnsi="Arial" w:cs="Arial"/>
          <w:color w:val="000000" w:themeColor="text1"/>
        </w:rPr>
        <w:t xml:space="preserve"> d’apporter de la nourriture afin de faire un repas partagé. Un groupe WhatsApp existe pour cette soirée jeux des habitants et compte 36 personnes. De nouvelles personnes se joignent de temps </w:t>
      </w:r>
      <w:r>
        <w:rPr>
          <w:rFonts w:ascii="Arial" w:hAnsi="Arial" w:cs="Arial"/>
          <w:color w:val="000000" w:themeColor="text1"/>
        </w:rPr>
        <w:lastRenderedPageBreak/>
        <w:t>à autre, mais c’est principalement les habitués qui sont présents. Le groupe est autonome ;</w:t>
      </w:r>
      <w:r w:rsidRPr="00A03D83">
        <w:rPr>
          <w:rFonts w:ascii="Arial" w:hAnsi="Arial" w:cs="Arial"/>
          <w:color w:val="000000" w:themeColor="text1"/>
        </w:rPr>
        <w:t xml:space="preserve"> il n’y a pas d’intervenant rémunéré pour l’animation.</w:t>
      </w:r>
    </w:p>
    <w:p w14:paraId="5E8ADAA0" w14:textId="77777777" w:rsidR="00FA2EE3" w:rsidRDefault="00FA2EE3" w:rsidP="00FA2EE3">
      <w:pPr>
        <w:jc w:val="both"/>
        <w:rPr>
          <w:rFonts w:ascii="Arial" w:hAnsi="Arial" w:cs="Arial"/>
          <w:b/>
          <w:bCs/>
          <w:color w:val="000000" w:themeColor="text1"/>
        </w:rPr>
      </w:pPr>
      <w:r>
        <w:rPr>
          <w:rFonts w:ascii="Arial" w:hAnsi="Arial" w:cs="Arial"/>
          <w:b/>
          <w:bCs/>
          <w:color w:val="000000" w:themeColor="text1"/>
        </w:rPr>
        <w:t>Evolution des horaires de la ludothèque :</w:t>
      </w:r>
    </w:p>
    <w:p w14:paraId="0FF21255" w14:textId="77777777" w:rsidR="00FA2EE3" w:rsidRPr="00A24281" w:rsidRDefault="00FA2EE3" w:rsidP="00FA2EE3">
      <w:pPr>
        <w:jc w:val="both"/>
        <w:rPr>
          <w:rFonts w:ascii="Arial" w:hAnsi="Arial" w:cs="Arial"/>
          <w:color w:val="000000" w:themeColor="text1"/>
        </w:rPr>
      </w:pPr>
      <w:r w:rsidRPr="00561E46">
        <w:rPr>
          <w:rFonts w:ascii="Arial" w:hAnsi="Arial" w:cs="Arial"/>
          <w:b/>
          <w:bCs/>
          <w:color w:val="000000" w:themeColor="text1"/>
        </w:rPr>
        <w:t>Depuis janvier 2026, la ludothèque est ouverte aux familles tous les matins, du lundi au vendredi, de 9h à 12h.</w:t>
      </w:r>
      <w:r w:rsidRPr="00A24281">
        <w:rPr>
          <w:rFonts w:ascii="Arial" w:hAnsi="Arial" w:cs="Arial"/>
          <w:color w:val="000000" w:themeColor="text1"/>
        </w:rPr>
        <w:t xml:space="preserve"> Cette évolution a permis de renforcer son rôle de lieu ressource pour les familles, en proposant un espace neutre, accessible et convivial où parents et enfants peuvent jouer, se rencontrer, échanger et rompre l’isolement.</w:t>
      </w:r>
    </w:p>
    <w:p w14:paraId="54B5F110" w14:textId="77777777" w:rsidR="00FA2EE3" w:rsidRPr="00A24281" w:rsidRDefault="00FA2EE3" w:rsidP="00FA2EE3">
      <w:pPr>
        <w:jc w:val="both"/>
        <w:rPr>
          <w:rFonts w:ascii="Arial" w:hAnsi="Arial" w:cs="Arial"/>
          <w:color w:val="000000" w:themeColor="text1"/>
        </w:rPr>
      </w:pPr>
      <w:r w:rsidRPr="00A24281">
        <w:rPr>
          <w:rFonts w:ascii="Arial" w:hAnsi="Arial" w:cs="Arial"/>
          <w:color w:val="000000" w:themeColor="text1"/>
        </w:rPr>
        <w:t>Les familles se sont rapidement approprié ce nouveau fonctionnement, au point d’en faire un véritable lieu de rendez-vous informel plusieurs matinées par semaine. Cette dynamique a notamment favorisé la création de liens entre parents, allant jusqu’à la constitution d’un groupe WhatsApp autonome.</w:t>
      </w:r>
    </w:p>
    <w:p w14:paraId="62EDD6C4" w14:textId="77777777" w:rsidR="00FA2EE3" w:rsidRDefault="00FA2EE3" w:rsidP="00FA2EE3">
      <w:pPr>
        <w:jc w:val="both"/>
        <w:rPr>
          <w:rFonts w:ascii="Arial" w:hAnsi="Arial" w:cs="Arial"/>
          <w:color w:val="000000" w:themeColor="text1"/>
        </w:rPr>
      </w:pPr>
      <w:r>
        <w:rPr>
          <w:rFonts w:ascii="Arial" w:hAnsi="Arial" w:cs="Arial"/>
          <w:color w:val="000000" w:themeColor="text1"/>
        </w:rPr>
        <w:t>Cette modification d’horaire a impacté l’OVE qui avait l’habitude de venir avec deux groupes le vendredi matin. Toutefois, la cohabitation des jeunes de l’OVE et des tout-petits n’est pas possible, vu le nombre de jeunes d’OVE qui étaient présents. Nous leur avons proposé d’autres disponibilités, mais malheureusement, cela ne leur était pas possible.</w:t>
      </w:r>
    </w:p>
    <w:p w14:paraId="49BE8F16" w14:textId="651C78DC" w:rsidR="00FA2EE3" w:rsidRPr="00726810" w:rsidRDefault="00FA2EE3" w:rsidP="004E33F1">
      <w:pPr>
        <w:jc w:val="both"/>
        <w:rPr>
          <w:rFonts w:ascii="Arial" w:hAnsi="Arial" w:cs="Arial"/>
          <w:color w:val="000000" w:themeColor="text1"/>
        </w:rPr>
      </w:pPr>
      <w:r>
        <w:rPr>
          <w:rFonts w:ascii="Arial" w:hAnsi="Arial" w:cs="Arial"/>
          <w:color w:val="000000" w:themeColor="text1"/>
        </w:rPr>
        <w:t xml:space="preserve">La référente famille souhaiterait également </w:t>
      </w:r>
      <w:r w:rsidRPr="008B77A5">
        <w:rPr>
          <w:rFonts w:ascii="Arial" w:hAnsi="Arial" w:cs="Arial"/>
          <w:b/>
          <w:bCs/>
          <w:color w:val="000000" w:themeColor="text1"/>
        </w:rPr>
        <w:t>créer un collectif de parents bénévoles afin de pouvoir ouvrir la ludothèque aux familles une fois à deux fois par mois les samedis matin</w:t>
      </w:r>
      <w:r>
        <w:rPr>
          <w:rFonts w:ascii="Arial" w:hAnsi="Arial" w:cs="Arial"/>
          <w:color w:val="000000" w:themeColor="text1"/>
        </w:rPr>
        <w:t>. L’idée serait que les familles se relaient pour l’ouverture, l’accueil et la fermeture. Cela demanderait de former les parents au logiciel de prêt, très simple d’utilisation afin qu’elles puissent faire le prêt de jeux et les retours de jeux au besoin.</w:t>
      </w:r>
    </w:p>
    <w:p w14:paraId="2E840F77" w14:textId="77777777" w:rsidR="00FA2EE3" w:rsidRDefault="00FA2EE3" w:rsidP="00FA2EE3">
      <w:pPr>
        <w:rPr>
          <w:rFonts w:ascii="Arial" w:hAnsi="Arial" w:cs="Arial"/>
          <w:b/>
          <w:bCs/>
          <w:color w:val="000000" w:themeColor="text1"/>
          <w:u w:val="single"/>
        </w:rPr>
      </w:pPr>
      <w:r w:rsidRPr="00125C06">
        <w:rPr>
          <w:rFonts w:ascii="Arial" w:hAnsi="Arial" w:cs="Arial"/>
          <w:b/>
          <w:bCs/>
          <w:color w:val="000000" w:themeColor="text1"/>
          <w:u w:val="single"/>
        </w:rPr>
        <w:t xml:space="preserve">Communication : </w:t>
      </w:r>
    </w:p>
    <w:p w14:paraId="1B522538" w14:textId="77777777" w:rsidR="00FA2EE3" w:rsidRPr="002318C5" w:rsidRDefault="00FA2EE3" w:rsidP="00FA2EE3">
      <w:pPr>
        <w:jc w:val="both"/>
        <w:rPr>
          <w:rFonts w:ascii="Arial" w:hAnsi="Arial" w:cs="Arial"/>
          <w:color w:val="000000" w:themeColor="text1"/>
        </w:rPr>
      </w:pPr>
      <w:r w:rsidRPr="002318C5">
        <w:rPr>
          <w:rFonts w:ascii="Arial" w:hAnsi="Arial" w:cs="Arial"/>
          <w:color w:val="000000" w:themeColor="text1"/>
        </w:rPr>
        <w:t>Un changement important a marqué la communication du secteur famille en 2025 avec la création d’un groupe WhatsApp d’information dédié aux familles. Sur ce canal, la référente famille partage, une fois par semaine</w:t>
      </w:r>
      <w:r>
        <w:rPr>
          <w:rFonts w:ascii="Arial" w:hAnsi="Arial" w:cs="Arial"/>
          <w:color w:val="000000" w:themeColor="text1"/>
        </w:rPr>
        <w:t>,</w:t>
      </w:r>
      <w:r w:rsidRPr="002318C5">
        <w:rPr>
          <w:rFonts w:ascii="Arial" w:hAnsi="Arial" w:cs="Arial"/>
          <w:color w:val="000000" w:themeColor="text1"/>
        </w:rPr>
        <w:t xml:space="preserve"> généralement le lundi</w:t>
      </w:r>
      <w:r>
        <w:rPr>
          <w:rFonts w:ascii="Arial" w:hAnsi="Arial" w:cs="Arial"/>
          <w:color w:val="000000" w:themeColor="text1"/>
        </w:rPr>
        <w:t>,</w:t>
      </w:r>
      <w:r w:rsidRPr="002318C5">
        <w:rPr>
          <w:rFonts w:ascii="Arial" w:hAnsi="Arial" w:cs="Arial"/>
          <w:color w:val="000000" w:themeColor="text1"/>
        </w:rPr>
        <w:t xml:space="preserve"> les informations et actualités concernant les actions à venir</w:t>
      </w:r>
      <w:r>
        <w:rPr>
          <w:rFonts w:ascii="Arial" w:hAnsi="Arial" w:cs="Arial"/>
          <w:color w:val="000000" w:themeColor="text1"/>
        </w:rPr>
        <w:t>.</w:t>
      </w:r>
    </w:p>
    <w:p w14:paraId="4973F66A" w14:textId="1D9E4395" w:rsidR="00FA2EE3" w:rsidRDefault="00FA2EE3" w:rsidP="004E33F1">
      <w:pPr>
        <w:spacing w:after="0"/>
        <w:jc w:val="both"/>
        <w:rPr>
          <w:rFonts w:ascii="Arial" w:hAnsi="Arial" w:cs="Arial"/>
          <w:b/>
          <w:bCs/>
          <w:color w:val="000000" w:themeColor="text1"/>
        </w:rPr>
      </w:pPr>
      <w:r w:rsidRPr="002318C5">
        <w:rPr>
          <w:rFonts w:ascii="Arial" w:hAnsi="Arial" w:cs="Arial"/>
          <w:color w:val="000000" w:themeColor="text1"/>
        </w:rPr>
        <w:t>Ce groupe compte désormais 134 familles. Il s’agit d’un groupe uniquement informationnel : seule la référente famille peut y publier des messages. Les échanges entre participants y sont volontairement désactivés afin de préserver un fonctionnement clair, lisible et concis.</w:t>
      </w:r>
      <w:r>
        <w:rPr>
          <w:rFonts w:ascii="Arial" w:hAnsi="Arial" w:cs="Arial"/>
          <w:color w:val="000000" w:themeColor="text1"/>
        </w:rPr>
        <w:t xml:space="preserve"> </w:t>
      </w:r>
      <w:r w:rsidRPr="002318C5">
        <w:rPr>
          <w:rFonts w:ascii="Arial" w:hAnsi="Arial" w:cs="Arial"/>
          <w:color w:val="000000" w:themeColor="text1"/>
        </w:rPr>
        <w:t>Ce nouvel outil semble répondre aux besoins des familles, qui sont désormais mieux informées des actions proposées par le secteur famille. Plusieurs retours positifs ont été exprimés : les familles apprécient notamment le fait que ce support fasse office de rappel, qu’il soit facilement consultable à tout moment et qu’il centralise les informations de manière simple et accessible.</w:t>
      </w:r>
      <w:r>
        <w:rPr>
          <w:rFonts w:ascii="Arial" w:hAnsi="Arial" w:cs="Arial"/>
          <w:color w:val="000000" w:themeColor="text1"/>
        </w:rPr>
        <w:t xml:space="preserve"> </w:t>
      </w:r>
      <w:r w:rsidRPr="002318C5">
        <w:rPr>
          <w:rFonts w:ascii="Arial" w:hAnsi="Arial" w:cs="Arial"/>
          <w:color w:val="000000" w:themeColor="text1"/>
        </w:rPr>
        <w:t>Cependant, ce fonctionnement crée également un écart d’accès à l’information entre les familles inscrites sur ce groupe et celles qui n’en font pas partie. Les familles membres du groupe ont en effet accès plus rapidement aux informations et peuvent donc s’inscrire plus facilement aux ateliers et activités proposés.</w:t>
      </w:r>
      <w:r>
        <w:rPr>
          <w:rFonts w:ascii="Arial" w:hAnsi="Arial" w:cs="Arial"/>
          <w:color w:val="000000" w:themeColor="text1"/>
        </w:rPr>
        <w:t xml:space="preserve"> </w:t>
      </w:r>
      <w:r w:rsidRPr="002318C5">
        <w:rPr>
          <w:rFonts w:ascii="Arial" w:hAnsi="Arial" w:cs="Arial"/>
          <w:color w:val="000000" w:themeColor="text1"/>
        </w:rPr>
        <w:t>Ce canal de diffusion permet de relayer non seulement les actions du secteur famille, mais également l’ensemble des propositions de la Soierie susceptibles d’intéresser les familles : programme du centre de loisirs, spectacles</w:t>
      </w:r>
      <w:r>
        <w:rPr>
          <w:rFonts w:ascii="Arial" w:hAnsi="Arial" w:cs="Arial"/>
          <w:color w:val="000000" w:themeColor="text1"/>
        </w:rPr>
        <w:t xml:space="preserve"> jeune public</w:t>
      </w:r>
      <w:r w:rsidRPr="002318C5">
        <w:rPr>
          <w:rFonts w:ascii="Arial" w:hAnsi="Arial" w:cs="Arial"/>
          <w:color w:val="000000" w:themeColor="text1"/>
        </w:rPr>
        <w:t>, ateliers du secteur culturel</w:t>
      </w:r>
      <w:r>
        <w:rPr>
          <w:rFonts w:ascii="Arial" w:hAnsi="Arial" w:cs="Arial"/>
          <w:color w:val="000000" w:themeColor="text1"/>
        </w:rPr>
        <w:t xml:space="preserve"> dédi</w:t>
      </w:r>
      <w:r w:rsidR="00F053DC">
        <w:rPr>
          <w:rFonts w:ascii="Arial" w:hAnsi="Arial" w:cs="Arial"/>
          <w:color w:val="000000" w:themeColor="text1"/>
        </w:rPr>
        <w:t>é</w:t>
      </w:r>
      <w:r>
        <w:rPr>
          <w:rFonts w:ascii="Arial" w:hAnsi="Arial" w:cs="Arial"/>
          <w:color w:val="000000" w:themeColor="text1"/>
        </w:rPr>
        <w:t>s aux familles</w:t>
      </w:r>
      <w:r w:rsidRPr="002318C5">
        <w:rPr>
          <w:rFonts w:ascii="Arial" w:hAnsi="Arial" w:cs="Arial"/>
          <w:color w:val="000000" w:themeColor="text1"/>
        </w:rPr>
        <w:t>, etc.</w:t>
      </w:r>
    </w:p>
    <w:p w14:paraId="35833E81" w14:textId="77777777" w:rsidR="004E33F1" w:rsidRPr="004E33F1" w:rsidRDefault="004E33F1" w:rsidP="004E33F1">
      <w:pPr>
        <w:spacing w:after="0"/>
        <w:jc w:val="both"/>
        <w:rPr>
          <w:rFonts w:ascii="Arial" w:hAnsi="Arial" w:cs="Arial"/>
          <w:b/>
          <w:bCs/>
          <w:color w:val="000000" w:themeColor="text1"/>
        </w:rPr>
      </w:pPr>
    </w:p>
    <w:p w14:paraId="00C11E79" w14:textId="77777777" w:rsidR="00FA2EE3" w:rsidRPr="0020639F" w:rsidRDefault="00FA2EE3" w:rsidP="004E33F1">
      <w:pPr>
        <w:spacing w:after="0"/>
        <w:jc w:val="both"/>
        <w:rPr>
          <w:rFonts w:ascii="Arial" w:hAnsi="Arial" w:cs="Arial"/>
          <w:b/>
          <w:bCs/>
          <w:color w:val="000000" w:themeColor="text1"/>
          <w:u w:val="single"/>
        </w:rPr>
      </w:pPr>
      <w:r w:rsidRPr="0020639F">
        <w:rPr>
          <w:rFonts w:ascii="Arial" w:hAnsi="Arial" w:cs="Arial"/>
          <w:b/>
          <w:bCs/>
          <w:color w:val="000000" w:themeColor="text1"/>
          <w:u w:val="single"/>
        </w:rPr>
        <w:t>Actions</w:t>
      </w:r>
      <w:r>
        <w:rPr>
          <w:rFonts w:ascii="Arial" w:hAnsi="Arial" w:cs="Arial"/>
          <w:b/>
          <w:bCs/>
          <w:color w:val="000000" w:themeColor="text1"/>
          <w:u w:val="single"/>
        </w:rPr>
        <w:t xml:space="preserve"> familles financées</w:t>
      </w:r>
      <w:r w:rsidRPr="0020639F">
        <w:rPr>
          <w:rFonts w:ascii="Arial" w:hAnsi="Arial" w:cs="Arial"/>
          <w:b/>
          <w:bCs/>
          <w:color w:val="000000" w:themeColor="text1"/>
          <w:u w:val="single"/>
        </w:rPr>
        <w:t xml:space="preserve"> par le REAAP :</w:t>
      </w:r>
    </w:p>
    <w:p w14:paraId="0BBAB2E5" w14:textId="77777777" w:rsidR="00FA2EE3" w:rsidRPr="00C90582" w:rsidRDefault="00FA2EE3" w:rsidP="00FA2EE3">
      <w:pPr>
        <w:jc w:val="both"/>
        <w:rPr>
          <w:rFonts w:ascii="Arial" w:hAnsi="Arial" w:cs="Arial"/>
          <w:color w:val="000000" w:themeColor="text1"/>
        </w:rPr>
      </w:pPr>
      <w:r w:rsidRPr="00C90582">
        <w:rPr>
          <w:rFonts w:ascii="Arial" w:hAnsi="Arial" w:cs="Arial"/>
          <w:color w:val="000000" w:themeColor="text1"/>
        </w:rPr>
        <w:t>Chaque année, le secteur famille dépose une demande de subvention auprès du Réseau d’Écoute, d’Appui et d’Accompagnement des Parents (REAAP) de la CAF. Ce financement permet de soutenir une grande partie des actions familles, à hauteur d</w:t>
      </w:r>
      <w:r>
        <w:rPr>
          <w:rFonts w:ascii="Arial" w:hAnsi="Arial" w:cs="Arial"/>
          <w:color w:val="000000" w:themeColor="text1"/>
        </w:rPr>
        <w:t xml:space="preserve">e </w:t>
      </w:r>
      <w:r w:rsidRPr="00C90582">
        <w:rPr>
          <w:rFonts w:ascii="Arial" w:hAnsi="Arial" w:cs="Arial"/>
          <w:color w:val="000000" w:themeColor="text1"/>
        </w:rPr>
        <w:t>80 %.</w:t>
      </w:r>
    </w:p>
    <w:p w14:paraId="146DB1BE" w14:textId="77777777" w:rsidR="00FA2EE3" w:rsidRPr="00C90582" w:rsidRDefault="00FA2EE3" w:rsidP="00FA2EE3">
      <w:pPr>
        <w:jc w:val="both"/>
        <w:rPr>
          <w:rFonts w:ascii="Arial" w:hAnsi="Arial" w:cs="Arial"/>
          <w:color w:val="000000" w:themeColor="text1"/>
        </w:rPr>
      </w:pPr>
      <w:r w:rsidRPr="00C90582">
        <w:rPr>
          <w:rFonts w:ascii="Arial" w:hAnsi="Arial" w:cs="Arial"/>
          <w:color w:val="000000" w:themeColor="text1"/>
        </w:rPr>
        <w:t>Les projets sont étudiés en commission et doivent répondre à différents critères. Toutefois, même lorsqu’ils sont recevables, leur financement dépend de l’enveloppe budgétaire disponible.</w:t>
      </w:r>
      <w:r>
        <w:rPr>
          <w:rFonts w:ascii="Arial" w:hAnsi="Arial" w:cs="Arial"/>
          <w:color w:val="000000" w:themeColor="text1"/>
        </w:rPr>
        <w:t xml:space="preserve"> </w:t>
      </w:r>
      <w:r w:rsidRPr="00C90582">
        <w:rPr>
          <w:rFonts w:ascii="Arial" w:hAnsi="Arial" w:cs="Arial"/>
          <w:color w:val="000000" w:themeColor="text1"/>
        </w:rPr>
        <w:t>Ces cinq dernières années, l’ensemble des projets déposés avaient été financés. En 2026, la diminution de l’enveloppe budgétaire du dispositif, combinée à une augmentation du nombre de demandes, a entraîné une baisse importante des financements accordés.</w:t>
      </w:r>
    </w:p>
    <w:p w14:paraId="4F488DFE" w14:textId="41B7D9ED" w:rsidR="00FA2EE3" w:rsidRPr="008B3CF8" w:rsidRDefault="00FA2EE3" w:rsidP="00FA2EE3">
      <w:pPr>
        <w:jc w:val="both"/>
        <w:rPr>
          <w:rFonts w:ascii="Arial" w:hAnsi="Arial" w:cs="Arial"/>
          <w:color w:val="000000" w:themeColor="text1"/>
        </w:rPr>
      </w:pPr>
      <w:r w:rsidRPr="008B3CF8">
        <w:rPr>
          <w:rFonts w:ascii="Arial" w:hAnsi="Arial" w:cs="Arial"/>
          <w:color w:val="000000" w:themeColor="text1"/>
        </w:rPr>
        <w:lastRenderedPageBreak/>
        <w:t>Entre mai 2025 et juin 2026,</w:t>
      </w:r>
      <w:r w:rsidRPr="008B3CF8">
        <w:rPr>
          <w:rFonts w:ascii="Arial" w:hAnsi="Arial" w:cs="Arial"/>
          <w:b/>
          <w:bCs/>
          <w:color w:val="000000" w:themeColor="text1"/>
        </w:rPr>
        <w:t xml:space="preserve"> 6 actions familles ont été financé</w:t>
      </w:r>
      <w:r w:rsidR="00F053DC">
        <w:rPr>
          <w:rFonts w:ascii="Arial" w:hAnsi="Arial" w:cs="Arial"/>
          <w:b/>
          <w:bCs/>
          <w:color w:val="000000" w:themeColor="text1"/>
        </w:rPr>
        <w:t>e</w:t>
      </w:r>
      <w:r w:rsidRPr="008B3CF8">
        <w:rPr>
          <w:rFonts w:ascii="Arial" w:hAnsi="Arial" w:cs="Arial"/>
          <w:b/>
          <w:bCs/>
          <w:color w:val="000000" w:themeColor="text1"/>
        </w:rPr>
        <w:t>s par le REAAP</w:t>
      </w:r>
      <w:r>
        <w:rPr>
          <w:rFonts w:ascii="Arial" w:hAnsi="Arial" w:cs="Arial"/>
          <w:b/>
          <w:bCs/>
          <w:color w:val="000000" w:themeColor="text1"/>
        </w:rPr>
        <w:t>.</w:t>
      </w:r>
      <w:r w:rsidRPr="00BF2D8B">
        <w:rPr>
          <w:rFonts w:ascii="Arial" w:hAnsi="Arial" w:cs="Arial"/>
          <w:b/>
          <w:bCs/>
          <w:color w:val="000000" w:themeColor="text1"/>
        </w:rPr>
        <w:t xml:space="preserve"> </w:t>
      </w:r>
      <w:r w:rsidRPr="00595DA7">
        <w:rPr>
          <w:rFonts w:ascii="Arial" w:hAnsi="Arial" w:cs="Arial"/>
          <w:color w:val="000000" w:themeColor="text1"/>
        </w:rPr>
        <w:t>A titre de comparaison,</w:t>
      </w:r>
      <w:r w:rsidRPr="00BF2D8B">
        <w:rPr>
          <w:rFonts w:ascii="Arial" w:hAnsi="Arial" w:cs="Arial"/>
          <w:b/>
          <w:bCs/>
          <w:color w:val="000000" w:themeColor="text1"/>
        </w:rPr>
        <w:t xml:space="preserve"> 11 actions avaient été financé</w:t>
      </w:r>
      <w:r w:rsidR="00F053DC">
        <w:rPr>
          <w:rFonts w:ascii="Arial" w:hAnsi="Arial" w:cs="Arial"/>
          <w:b/>
          <w:bCs/>
          <w:color w:val="000000" w:themeColor="text1"/>
        </w:rPr>
        <w:t>e</w:t>
      </w:r>
      <w:r w:rsidRPr="00BF2D8B">
        <w:rPr>
          <w:rFonts w:ascii="Arial" w:hAnsi="Arial" w:cs="Arial"/>
          <w:b/>
          <w:bCs/>
          <w:color w:val="000000" w:themeColor="text1"/>
        </w:rPr>
        <w:t>s en 2025.</w:t>
      </w:r>
    </w:p>
    <w:p w14:paraId="2D7C21CD" w14:textId="77777777" w:rsidR="00FA2EE3" w:rsidRDefault="00FA2EE3" w:rsidP="00FA2EE3">
      <w:pPr>
        <w:widowControl/>
        <w:suppressAutoHyphens w:val="0"/>
        <w:autoSpaceDN/>
        <w:spacing w:after="0" w:line="259" w:lineRule="auto"/>
        <w:ind w:left="720"/>
        <w:jc w:val="both"/>
        <w:rPr>
          <w:rFonts w:ascii="Arial" w:hAnsi="Arial" w:cs="Arial"/>
          <w:b/>
          <w:bCs/>
          <w:color w:val="000000" w:themeColor="text1"/>
          <w:highlight w:val="green"/>
        </w:rPr>
      </w:pPr>
    </w:p>
    <w:p w14:paraId="0E299370" w14:textId="77777777" w:rsidR="00FA2EE3" w:rsidRPr="008B3CF8"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8B3CF8">
        <w:rPr>
          <w:rFonts w:ascii="Arial" w:hAnsi="Arial" w:cs="Arial"/>
          <w:b/>
          <w:bCs/>
          <w:color w:val="000000" w:themeColor="text1"/>
        </w:rPr>
        <w:t>Atelier massage-bébé</w:t>
      </w:r>
    </w:p>
    <w:p w14:paraId="6C09DA9E" w14:textId="77777777" w:rsidR="00FA2EE3" w:rsidRPr="00152082" w:rsidRDefault="00FA2EE3" w:rsidP="00FA2EE3">
      <w:pPr>
        <w:suppressAutoHyphens w:val="0"/>
        <w:autoSpaceDN/>
        <w:spacing w:line="259" w:lineRule="auto"/>
        <w:jc w:val="both"/>
        <w:rPr>
          <w:rFonts w:ascii="Arial" w:hAnsi="Arial" w:cs="Arial"/>
          <w:color w:val="000000" w:themeColor="text1"/>
        </w:rPr>
      </w:pPr>
      <w:r w:rsidRPr="006879DF">
        <w:rPr>
          <w:rFonts w:ascii="Arial" w:hAnsi="Arial" w:cs="Arial"/>
          <w:color w:val="000000" w:themeColor="text1"/>
        </w:rPr>
        <w:t>Depuis plusieurs années, la Soierie propose des ateliers de massage bébé aux familles du territoire. Ces temps parents-enfants permettent à la fois de faire découvrir la structure à de nouvelles familles et de favoriser les rencontres entre parents ayant un nourrisson ou un jeune enfant.</w:t>
      </w:r>
      <w:r>
        <w:rPr>
          <w:rFonts w:ascii="Arial" w:hAnsi="Arial" w:cs="Arial"/>
          <w:color w:val="000000" w:themeColor="text1"/>
        </w:rPr>
        <w:t xml:space="preserve"> </w:t>
      </w:r>
      <w:r w:rsidRPr="006879DF">
        <w:rPr>
          <w:rFonts w:ascii="Arial" w:hAnsi="Arial" w:cs="Arial"/>
          <w:color w:val="000000" w:themeColor="text1"/>
        </w:rPr>
        <w:t>Les parents rencontrés par la référente famille évoquent régulièrement leur isolement et la difficulté de rencontrer d’autres familles vivant les mêmes réalités. Ces ateliers répondent ainsi à un véritable besoin de soutien, de partage et de création de lien social autour de la parentalité.</w:t>
      </w:r>
      <w:r>
        <w:rPr>
          <w:rFonts w:ascii="Arial" w:hAnsi="Arial" w:cs="Arial"/>
          <w:color w:val="000000" w:themeColor="text1"/>
        </w:rPr>
        <w:t xml:space="preserve"> </w:t>
      </w:r>
      <w:r w:rsidRPr="006879DF">
        <w:rPr>
          <w:rFonts w:ascii="Arial" w:hAnsi="Arial" w:cs="Arial"/>
          <w:color w:val="000000" w:themeColor="text1"/>
        </w:rPr>
        <w:t>Les séances permettent également de renforcer la qualité de la relation parent-enfant ; de développer la confiance des parents dans leurs compétences ; de transmettre des techniques de massage bénéfiques au bien-être de l’enfant.</w:t>
      </w:r>
      <w:r>
        <w:rPr>
          <w:rFonts w:ascii="Arial" w:hAnsi="Arial" w:cs="Arial"/>
          <w:color w:val="000000" w:themeColor="text1"/>
        </w:rPr>
        <w:t xml:space="preserve"> </w:t>
      </w:r>
      <w:r w:rsidRPr="006879DF">
        <w:rPr>
          <w:rFonts w:ascii="Arial" w:hAnsi="Arial" w:cs="Arial"/>
          <w:color w:val="000000" w:themeColor="text1"/>
        </w:rPr>
        <w:t xml:space="preserve">Par le passé, certaines séances avaient dû être annulées faute d’inscriptions. </w:t>
      </w:r>
      <w:r w:rsidRPr="006879DF">
        <w:rPr>
          <w:rFonts w:ascii="Arial" w:hAnsi="Arial" w:cs="Arial"/>
          <w:b/>
          <w:bCs/>
          <w:color w:val="000000" w:themeColor="text1"/>
        </w:rPr>
        <w:t>Aujourd’hui, la dynamique s’est totalement inversée : plusieurs familles sont désormais inscrites sur liste d’attente.</w:t>
      </w:r>
      <w:r>
        <w:rPr>
          <w:rFonts w:ascii="Arial" w:hAnsi="Arial" w:cs="Arial"/>
          <w:b/>
          <w:bCs/>
          <w:color w:val="000000" w:themeColor="text1"/>
        </w:rPr>
        <w:t xml:space="preserve"> </w:t>
      </w:r>
      <w:r w:rsidRPr="006879DF">
        <w:rPr>
          <w:rFonts w:ascii="Arial" w:hAnsi="Arial" w:cs="Arial"/>
          <w:color w:val="000000" w:themeColor="text1"/>
        </w:rPr>
        <w:t xml:space="preserve">Cette forte évolution s’explique notamment par </w:t>
      </w:r>
      <w:r w:rsidRPr="00D57EDD">
        <w:rPr>
          <w:rFonts w:ascii="Arial" w:hAnsi="Arial" w:cs="Arial"/>
          <w:b/>
          <w:bCs/>
          <w:color w:val="000000" w:themeColor="text1"/>
        </w:rPr>
        <w:t>le partenariat informel développé avec un groupe de yoga pré et postnatal aux Sources de Giez.</w:t>
      </w:r>
      <w:r w:rsidRPr="006879DF">
        <w:rPr>
          <w:rFonts w:ascii="Arial" w:hAnsi="Arial" w:cs="Arial"/>
          <w:color w:val="000000" w:themeColor="text1"/>
        </w:rPr>
        <w:t xml:space="preserve"> La professeure de yoga relaie régulièrement auprès de ses participantes les ateliers de portage et de massage bébé proposés par la Soierie.</w:t>
      </w:r>
    </w:p>
    <w:p w14:paraId="5114E2AC" w14:textId="77777777" w:rsidR="00FA2EE3" w:rsidRPr="00120B9B" w:rsidRDefault="00FA2EE3" w:rsidP="00FA2EE3">
      <w:pPr>
        <w:suppressAutoHyphens w:val="0"/>
        <w:autoSpaceDN/>
        <w:spacing w:line="259" w:lineRule="auto"/>
        <w:jc w:val="both"/>
        <w:rPr>
          <w:rFonts w:ascii="Arial" w:hAnsi="Arial" w:cs="Arial"/>
          <w:color w:val="000000" w:themeColor="text1"/>
        </w:rPr>
      </w:pPr>
      <w:r>
        <w:rPr>
          <w:rFonts w:ascii="Arial" w:hAnsi="Arial" w:cs="Arial"/>
          <w:color w:val="000000" w:themeColor="text1"/>
        </w:rPr>
        <w:t>Plusieurs séances ont été réalisées avec un</w:t>
      </w:r>
      <w:r w:rsidRPr="00120B9B">
        <w:rPr>
          <w:rFonts w:ascii="Arial" w:hAnsi="Arial" w:cs="Arial"/>
          <w:color w:val="000000" w:themeColor="text1"/>
        </w:rPr>
        <w:t xml:space="preserve"> maximum de 5 familles par atelier : </w:t>
      </w:r>
    </w:p>
    <w:p w14:paraId="2948C351" w14:textId="77777777" w:rsidR="00FA2EE3" w:rsidRDefault="00FA2EE3">
      <w:pPr>
        <w:pStyle w:val="Paragraphedeliste"/>
        <w:numPr>
          <w:ilvl w:val="0"/>
          <w:numId w:val="29"/>
        </w:numPr>
        <w:suppressAutoHyphens w:val="0"/>
        <w:autoSpaceDN/>
        <w:spacing w:line="259" w:lineRule="auto"/>
        <w:jc w:val="both"/>
        <w:rPr>
          <w:rFonts w:ascii="Arial" w:hAnsi="Arial" w:cs="Arial"/>
          <w:color w:val="000000" w:themeColor="text1"/>
        </w:rPr>
      </w:pPr>
      <w:r w:rsidRPr="00152082">
        <w:rPr>
          <w:rFonts w:ascii="Arial" w:hAnsi="Arial" w:cs="Arial"/>
          <w:color w:val="000000" w:themeColor="text1"/>
        </w:rPr>
        <w:t>Cycle de 3 séances (13-20-27 mars) </w:t>
      </w:r>
      <w:r w:rsidRPr="00152082">
        <w:rPr>
          <w:rFonts w:ascii="Arial" w:hAnsi="Arial" w:cs="Arial"/>
          <w:b/>
          <w:bCs/>
          <w:color w:val="000000" w:themeColor="text1"/>
        </w:rPr>
        <w:t>: 5 familles</w:t>
      </w:r>
      <w:r w:rsidRPr="00152082">
        <w:rPr>
          <w:rFonts w:ascii="Arial" w:hAnsi="Arial" w:cs="Arial"/>
          <w:color w:val="000000" w:themeColor="text1"/>
        </w:rPr>
        <w:t xml:space="preserve">, dont </w:t>
      </w:r>
      <w:r w:rsidRPr="00152082">
        <w:rPr>
          <w:rFonts w:ascii="Arial" w:hAnsi="Arial" w:cs="Arial"/>
          <w:b/>
          <w:bCs/>
          <w:color w:val="000000" w:themeColor="text1"/>
        </w:rPr>
        <w:t>6 adultes</w:t>
      </w:r>
      <w:r w:rsidRPr="00152082">
        <w:rPr>
          <w:rFonts w:ascii="Arial" w:hAnsi="Arial" w:cs="Arial"/>
          <w:color w:val="000000" w:themeColor="text1"/>
        </w:rPr>
        <w:t xml:space="preserve"> et </w:t>
      </w:r>
      <w:r w:rsidRPr="00152082">
        <w:rPr>
          <w:rFonts w:ascii="Arial" w:hAnsi="Arial" w:cs="Arial"/>
          <w:b/>
          <w:bCs/>
          <w:color w:val="000000" w:themeColor="text1"/>
        </w:rPr>
        <w:t>5 bébés</w:t>
      </w:r>
      <w:r w:rsidRPr="00152082">
        <w:rPr>
          <w:rFonts w:ascii="Arial" w:hAnsi="Arial" w:cs="Arial"/>
          <w:color w:val="000000" w:themeColor="text1"/>
        </w:rPr>
        <w:t xml:space="preserve"> (plus d’une dizaine de familles en liste d’attente </w:t>
      </w:r>
    </w:p>
    <w:p w14:paraId="6779C44E" w14:textId="77777777" w:rsidR="00FA2EE3" w:rsidRDefault="00FA2EE3">
      <w:pPr>
        <w:pStyle w:val="Paragraphedeliste"/>
        <w:numPr>
          <w:ilvl w:val="0"/>
          <w:numId w:val="29"/>
        </w:numPr>
        <w:suppressAutoHyphens w:val="0"/>
        <w:autoSpaceDN/>
        <w:spacing w:line="259" w:lineRule="auto"/>
        <w:jc w:val="both"/>
        <w:rPr>
          <w:rFonts w:ascii="Arial" w:hAnsi="Arial" w:cs="Arial"/>
          <w:color w:val="000000" w:themeColor="text1"/>
        </w:rPr>
      </w:pPr>
      <w:r>
        <w:rPr>
          <w:rFonts w:ascii="Arial" w:hAnsi="Arial" w:cs="Arial"/>
          <w:color w:val="000000" w:themeColor="text1"/>
        </w:rPr>
        <w:t xml:space="preserve">6 mars : </w:t>
      </w:r>
      <w:r w:rsidRPr="00152082">
        <w:rPr>
          <w:rFonts w:ascii="Arial" w:hAnsi="Arial" w:cs="Arial"/>
          <w:b/>
          <w:bCs/>
          <w:color w:val="000000" w:themeColor="text1"/>
        </w:rPr>
        <w:t>4 familles</w:t>
      </w:r>
      <w:r>
        <w:rPr>
          <w:rFonts w:ascii="Arial" w:hAnsi="Arial" w:cs="Arial"/>
          <w:color w:val="000000" w:themeColor="text1"/>
        </w:rPr>
        <w:t xml:space="preserve"> dont </w:t>
      </w:r>
      <w:r w:rsidRPr="00152082">
        <w:rPr>
          <w:rFonts w:ascii="Arial" w:hAnsi="Arial" w:cs="Arial"/>
          <w:b/>
          <w:bCs/>
          <w:color w:val="000000" w:themeColor="text1"/>
        </w:rPr>
        <w:t>4 adultes</w:t>
      </w:r>
      <w:r>
        <w:rPr>
          <w:rFonts w:ascii="Arial" w:hAnsi="Arial" w:cs="Arial"/>
          <w:color w:val="000000" w:themeColor="text1"/>
        </w:rPr>
        <w:t xml:space="preserve"> et 4 </w:t>
      </w:r>
      <w:r w:rsidRPr="00152082">
        <w:rPr>
          <w:rFonts w:ascii="Arial" w:hAnsi="Arial" w:cs="Arial"/>
          <w:b/>
          <w:bCs/>
          <w:color w:val="000000" w:themeColor="text1"/>
        </w:rPr>
        <w:t>enfants</w:t>
      </w:r>
    </w:p>
    <w:p w14:paraId="78584F8D" w14:textId="2370FE40" w:rsidR="00FA2EE3" w:rsidRPr="004E33F1" w:rsidRDefault="00FA2EE3" w:rsidP="004E33F1">
      <w:pPr>
        <w:pStyle w:val="Paragraphedeliste"/>
        <w:numPr>
          <w:ilvl w:val="0"/>
          <w:numId w:val="29"/>
        </w:numPr>
        <w:suppressAutoHyphens w:val="0"/>
        <w:autoSpaceDN/>
        <w:spacing w:line="259" w:lineRule="auto"/>
        <w:jc w:val="both"/>
        <w:rPr>
          <w:rFonts w:ascii="Arial" w:hAnsi="Arial" w:cs="Arial"/>
          <w:color w:val="000000" w:themeColor="text1"/>
        </w:rPr>
      </w:pPr>
      <w:r>
        <w:rPr>
          <w:rFonts w:ascii="Arial" w:hAnsi="Arial" w:cs="Arial"/>
          <w:color w:val="000000" w:themeColor="text1"/>
        </w:rPr>
        <w:t xml:space="preserve">30 mai : </w:t>
      </w:r>
      <w:r w:rsidRPr="00152082">
        <w:rPr>
          <w:rFonts w:ascii="Arial" w:hAnsi="Arial" w:cs="Arial"/>
          <w:b/>
          <w:bCs/>
          <w:color w:val="000000" w:themeColor="text1"/>
        </w:rPr>
        <w:t>5 familles</w:t>
      </w:r>
      <w:r>
        <w:rPr>
          <w:rFonts w:ascii="Arial" w:hAnsi="Arial" w:cs="Arial"/>
          <w:color w:val="000000" w:themeColor="text1"/>
        </w:rPr>
        <w:t xml:space="preserve"> dont </w:t>
      </w:r>
      <w:r w:rsidRPr="00152082">
        <w:rPr>
          <w:rFonts w:ascii="Arial" w:hAnsi="Arial" w:cs="Arial"/>
          <w:b/>
          <w:bCs/>
          <w:color w:val="000000" w:themeColor="text1"/>
        </w:rPr>
        <w:t>6 adultes</w:t>
      </w:r>
      <w:r>
        <w:rPr>
          <w:rFonts w:ascii="Arial" w:hAnsi="Arial" w:cs="Arial"/>
          <w:color w:val="000000" w:themeColor="text1"/>
        </w:rPr>
        <w:t xml:space="preserve"> et </w:t>
      </w:r>
      <w:r w:rsidRPr="00152082">
        <w:rPr>
          <w:rFonts w:ascii="Arial" w:hAnsi="Arial" w:cs="Arial"/>
          <w:b/>
          <w:bCs/>
          <w:color w:val="000000" w:themeColor="text1"/>
        </w:rPr>
        <w:t>5 bébés</w:t>
      </w:r>
    </w:p>
    <w:p w14:paraId="6EF0C5BD" w14:textId="77777777" w:rsidR="00FA2EE3" w:rsidRPr="006E4EA9"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6E4EA9">
        <w:rPr>
          <w:rFonts w:ascii="Arial" w:hAnsi="Arial" w:cs="Arial"/>
          <w:b/>
          <w:bCs/>
          <w:color w:val="000000" w:themeColor="text1"/>
        </w:rPr>
        <w:t>Atelier de portage bébé : </w:t>
      </w:r>
    </w:p>
    <w:p w14:paraId="25DEC4B2" w14:textId="77777777" w:rsidR="00FA2EE3" w:rsidRPr="0020639F" w:rsidRDefault="00FA2EE3" w:rsidP="00FA2EE3">
      <w:pPr>
        <w:jc w:val="both"/>
        <w:rPr>
          <w:rFonts w:ascii="Arial" w:hAnsi="Arial" w:cs="Arial"/>
          <w:color w:val="000000" w:themeColor="text1"/>
        </w:rPr>
      </w:pPr>
      <w:r w:rsidRPr="0020639F">
        <w:rPr>
          <w:rFonts w:ascii="Arial" w:hAnsi="Arial" w:cs="Arial"/>
          <w:color w:val="000000" w:themeColor="text1"/>
        </w:rPr>
        <w:t>Dans le même esprit que le cycle d’apprentissage massage bébé, l’atelier portage permet :</w:t>
      </w:r>
    </w:p>
    <w:p w14:paraId="6E2C9CD4" w14:textId="71AFD21C" w:rsidR="00FA2EE3" w:rsidRPr="0020639F" w:rsidRDefault="00F053DC">
      <w:pPr>
        <w:widowControl/>
        <w:numPr>
          <w:ilvl w:val="0"/>
          <w:numId w:val="10"/>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De f</w:t>
      </w:r>
      <w:r w:rsidR="00FA2EE3" w:rsidRPr="0020639F">
        <w:rPr>
          <w:rFonts w:ascii="Arial" w:hAnsi="Arial" w:cs="Arial"/>
          <w:color w:val="000000" w:themeColor="text1"/>
        </w:rPr>
        <w:t>avoriser des moments de relations privilégiées entre l'enfant et son parent dans un cadre bienveillant et sécuritaire, </w:t>
      </w:r>
    </w:p>
    <w:p w14:paraId="40896BC0" w14:textId="77777777" w:rsidR="00FA2EE3" w:rsidRPr="0020639F" w:rsidRDefault="00FA2EE3">
      <w:pPr>
        <w:widowControl/>
        <w:numPr>
          <w:ilvl w:val="0"/>
          <w:numId w:val="10"/>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Un</w:t>
      </w:r>
      <w:r w:rsidRPr="0020639F">
        <w:rPr>
          <w:rFonts w:ascii="Arial" w:hAnsi="Arial" w:cs="Arial"/>
          <w:color w:val="000000" w:themeColor="text1"/>
        </w:rPr>
        <w:t xml:space="preserve"> temps d'échanges entre les parents amenant ainsi les familles à se rencontrer et découvrir par la même occasion le Centre Social et Culturel, </w:t>
      </w:r>
    </w:p>
    <w:p w14:paraId="72F76C9A" w14:textId="00F5528A" w:rsidR="00FA2EE3" w:rsidRPr="0020639F" w:rsidRDefault="00F053DC">
      <w:pPr>
        <w:widowControl/>
        <w:numPr>
          <w:ilvl w:val="0"/>
          <w:numId w:val="10"/>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De r</w:t>
      </w:r>
      <w:r w:rsidR="00FA2EE3" w:rsidRPr="0020639F">
        <w:rPr>
          <w:rFonts w:ascii="Arial" w:hAnsi="Arial" w:cs="Arial"/>
          <w:color w:val="000000" w:themeColor="text1"/>
        </w:rPr>
        <w:t>ompre l’isolement des mères au foyer, etc.</w:t>
      </w:r>
    </w:p>
    <w:p w14:paraId="190E5791" w14:textId="77777777" w:rsidR="00FA2EE3" w:rsidRDefault="00FA2EE3" w:rsidP="00FA2EE3">
      <w:pPr>
        <w:widowControl/>
        <w:suppressAutoHyphens w:val="0"/>
        <w:autoSpaceDN/>
        <w:spacing w:after="0" w:line="259" w:lineRule="auto"/>
        <w:jc w:val="both"/>
        <w:rPr>
          <w:rFonts w:ascii="Arial" w:hAnsi="Arial" w:cs="Arial"/>
          <w:color w:val="000000" w:themeColor="text1"/>
        </w:rPr>
      </w:pPr>
    </w:p>
    <w:p w14:paraId="564226D2" w14:textId="77777777" w:rsidR="00FA2EE3" w:rsidRPr="006E4EA9" w:rsidRDefault="00FA2EE3" w:rsidP="00FA2EE3">
      <w:pPr>
        <w:widowControl/>
        <w:suppressAutoHyphens w:val="0"/>
        <w:autoSpaceDN/>
        <w:spacing w:after="0" w:line="259" w:lineRule="auto"/>
        <w:jc w:val="both"/>
        <w:rPr>
          <w:rFonts w:ascii="Arial" w:hAnsi="Arial" w:cs="Arial"/>
          <w:color w:val="000000" w:themeColor="text1"/>
        </w:rPr>
      </w:pPr>
      <w:r>
        <w:rPr>
          <w:rFonts w:ascii="Arial" w:hAnsi="Arial" w:cs="Arial"/>
          <w:color w:val="000000" w:themeColor="text1"/>
        </w:rPr>
        <w:t>2</w:t>
      </w:r>
      <w:r w:rsidRPr="006E4EA9">
        <w:rPr>
          <w:rFonts w:ascii="Arial" w:hAnsi="Arial" w:cs="Arial"/>
          <w:color w:val="000000" w:themeColor="text1"/>
        </w:rPr>
        <w:t xml:space="preserve"> séances réalisées </w:t>
      </w:r>
      <w:r>
        <w:rPr>
          <w:rFonts w:ascii="Arial" w:hAnsi="Arial" w:cs="Arial"/>
          <w:color w:val="000000" w:themeColor="text1"/>
        </w:rPr>
        <w:t>avec un maximum de 5 familles par atelier :</w:t>
      </w:r>
    </w:p>
    <w:p w14:paraId="42D83BA0"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Pr>
          <w:rFonts w:ascii="Arial" w:hAnsi="Arial" w:cs="Arial"/>
          <w:b/>
          <w:bCs/>
          <w:color w:val="000000" w:themeColor="text1"/>
        </w:rPr>
        <w:t>10</w:t>
      </w:r>
      <w:r w:rsidRPr="006E4EA9">
        <w:rPr>
          <w:rFonts w:ascii="Arial" w:hAnsi="Arial" w:cs="Arial"/>
          <w:b/>
          <w:bCs/>
          <w:color w:val="000000" w:themeColor="text1"/>
        </w:rPr>
        <w:t xml:space="preserve"> familles</w:t>
      </w:r>
    </w:p>
    <w:p w14:paraId="7C745432"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16</w:t>
      </w:r>
      <w:r w:rsidRPr="006E4EA9">
        <w:rPr>
          <w:rFonts w:ascii="Arial" w:hAnsi="Arial" w:cs="Arial"/>
          <w:color w:val="000000" w:themeColor="text1"/>
        </w:rPr>
        <w:t xml:space="preserve"> adultes</w:t>
      </w:r>
    </w:p>
    <w:p w14:paraId="15CEF1A9"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11</w:t>
      </w:r>
      <w:r w:rsidRPr="006E4EA9">
        <w:rPr>
          <w:rFonts w:ascii="Arial" w:hAnsi="Arial" w:cs="Arial"/>
          <w:color w:val="000000" w:themeColor="text1"/>
        </w:rPr>
        <w:t xml:space="preserve"> enfants</w:t>
      </w:r>
    </w:p>
    <w:p w14:paraId="54E8910F" w14:textId="1AD32E0D" w:rsidR="00FA2EE3" w:rsidRDefault="00FA2EE3" w:rsidP="00FA2EE3">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 xml:space="preserve">TOTAL : </w:t>
      </w:r>
      <w:r>
        <w:rPr>
          <w:rFonts w:ascii="Arial" w:hAnsi="Arial" w:cs="Arial"/>
          <w:b/>
          <w:bCs/>
          <w:color w:val="000000" w:themeColor="text1"/>
        </w:rPr>
        <w:t>27</w:t>
      </w:r>
      <w:r w:rsidRPr="006E4EA9">
        <w:rPr>
          <w:rFonts w:ascii="Arial" w:hAnsi="Arial" w:cs="Arial"/>
          <w:b/>
          <w:bCs/>
          <w:color w:val="000000" w:themeColor="text1"/>
        </w:rPr>
        <w:t xml:space="preserve"> participants</w:t>
      </w:r>
    </w:p>
    <w:p w14:paraId="6606AB40" w14:textId="77777777" w:rsidR="004E33F1" w:rsidRPr="004E33F1" w:rsidRDefault="004E33F1" w:rsidP="004E33F1">
      <w:pPr>
        <w:widowControl/>
        <w:suppressAutoHyphens w:val="0"/>
        <w:autoSpaceDN/>
        <w:spacing w:after="0" w:line="259" w:lineRule="auto"/>
        <w:ind w:left="720"/>
        <w:jc w:val="both"/>
        <w:rPr>
          <w:rFonts w:ascii="Arial" w:hAnsi="Arial" w:cs="Arial"/>
          <w:b/>
          <w:bCs/>
          <w:color w:val="000000" w:themeColor="text1"/>
        </w:rPr>
      </w:pPr>
    </w:p>
    <w:p w14:paraId="7911DA37" w14:textId="77777777" w:rsidR="00FA2EE3" w:rsidRPr="00704AA9"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704AA9">
        <w:rPr>
          <w:rFonts w:ascii="Arial" w:hAnsi="Arial" w:cs="Arial"/>
          <w:b/>
          <w:bCs/>
          <w:color w:val="000000" w:themeColor="text1"/>
        </w:rPr>
        <w:t>Atelier des premiers instants</w:t>
      </w:r>
    </w:p>
    <w:p w14:paraId="3CED7428" w14:textId="77777777" w:rsidR="00FA2EE3" w:rsidRPr="006879DF" w:rsidRDefault="00FA2EE3" w:rsidP="00FA2EE3">
      <w:pPr>
        <w:spacing w:line="259" w:lineRule="auto"/>
        <w:jc w:val="both"/>
        <w:rPr>
          <w:rFonts w:ascii="Arial" w:hAnsi="Arial" w:cs="Arial"/>
          <w:color w:val="000000" w:themeColor="text1"/>
        </w:rPr>
      </w:pPr>
      <w:r w:rsidRPr="006879DF">
        <w:rPr>
          <w:rFonts w:ascii="Arial" w:hAnsi="Arial" w:cs="Arial"/>
          <w:color w:val="000000" w:themeColor="text1"/>
        </w:rPr>
        <w:t xml:space="preserve">Huit ateliers « </w:t>
      </w:r>
      <w:r w:rsidRPr="00D2089F">
        <w:rPr>
          <w:rFonts w:ascii="Arial" w:hAnsi="Arial" w:cs="Arial"/>
          <w:i/>
          <w:iCs/>
          <w:color w:val="000000" w:themeColor="text1"/>
        </w:rPr>
        <w:t>Les Premiers Instants</w:t>
      </w:r>
      <w:r w:rsidRPr="006879DF">
        <w:rPr>
          <w:rFonts w:ascii="Arial" w:hAnsi="Arial" w:cs="Arial"/>
          <w:color w:val="000000" w:themeColor="text1"/>
        </w:rPr>
        <w:t xml:space="preserve"> » sont proposés entre mars et décembre 2026.</w:t>
      </w:r>
    </w:p>
    <w:p w14:paraId="7C8DE5E3" w14:textId="77777777" w:rsidR="00FA2EE3" w:rsidRPr="006879DF" w:rsidRDefault="00FA2EE3" w:rsidP="00FA2EE3">
      <w:pPr>
        <w:spacing w:line="259" w:lineRule="auto"/>
        <w:jc w:val="both"/>
        <w:rPr>
          <w:rFonts w:ascii="Arial" w:hAnsi="Arial" w:cs="Arial"/>
          <w:color w:val="000000" w:themeColor="text1"/>
        </w:rPr>
      </w:pPr>
      <w:r w:rsidRPr="006879DF">
        <w:rPr>
          <w:rFonts w:ascii="Arial" w:hAnsi="Arial" w:cs="Arial"/>
          <w:color w:val="000000" w:themeColor="text1"/>
        </w:rPr>
        <w:t>Ces ateliers ont pour objectif d’offrir un espace chaleureux et sécurisant de rencontre, d’écoute et de partage pour les futurs parents ainsi que pour les parents de très jeunes enfants.</w:t>
      </w:r>
      <w:r>
        <w:rPr>
          <w:rFonts w:ascii="Arial" w:hAnsi="Arial" w:cs="Arial"/>
          <w:color w:val="000000" w:themeColor="text1"/>
        </w:rPr>
        <w:t xml:space="preserve"> </w:t>
      </w:r>
      <w:r w:rsidRPr="006879DF">
        <w:rPr>
          <w:rFonts w:ascii="Arial" w:hAnsi="Arial" w:cs="Arial"/>
          <w:color w:val="000000" w:themeColor="text1"/>
        </w:rPr>
        <w:t>Cette action est née des échanges menés avec les familles du territoire. Qu’elles soient installées localement depuis longtemps ou nouvellement arrivées, beaucoup expriment le besoin de rencontrer d’autres parents vivant des réalités similaires.</w:t>
      </w:r>
      <w:r>
        <w:rPr>
          <w:rFonts w:ascii="Arial" w:hAnsi="Arial" w:cs="Arial"/>
          <w:color w:val="000000" w:themeColor="text1"/>
        </w:rPr>
        <w:t xml:space="preserve"> </w:t>
      </w:r>
      <w:r w:rsidRPr="006879DF">
        <w:rPr>
          <w:rFonts w:ascii="Arial" w:hAnsi="Arial" w:cs="Arial"/>
          <w:color w:val="000000" w:themeColor="text1"/>
        </w:rPr>
        <w:t xml:space="preserve">Les ateliers sont coanimés par la référente famille et une </w:t>
      </w:r>
      <w:r>
        <w:rPr>
          <w:rFonts w:ascii="Arial" w:hAnsi="Arial" w:cs="Arial"/>
          <w:color w:val="000000" w:themeColor="text1"/>
        </w:rPr>
        <w:t>prestataire</w:t>
      </w:r>
      <w:r w:rsidRPr="006879DF">
        <w:rPr>
          <w:rFonts w:ascii="Arial" w:hAnsi="Arial" w:cs="Arial"/>
          <w:color w:val="000000" w:themeColor="text1"/>
        </w:rPr>
        <w:t>. Cette dernière peut apporter, si besoin, des informations autour :</w:t>
      </w:r>
      <w:r>
        <w:rPr>
          <w:rFonts w:ascii="Arial" w:hAnsi="Arial" w:cs="Arial"/>
          <w:color w:val="000000" w:themeColor="text1"/>
        </w:rPr>
        <w:t xml:space="preserve"> </w:t>
      </w:r>
      <w:r w:rsidRPr="006879DF">
        <w:rPr>
          <w:rFonts w:ascii="Arial" w:hAnsi="Arial" w:cs="Arial"/>
          <w:color w:val="000000" w:themeColor="text1"/>
        </w:rPr>
        <w:t>du sommeil</w:t>
      </w:r>
      <w:r>
        <w:rPr>
          <w:rFonts w:ascii="Arial" w:hAnsi="Arial" w:cs="Arial"/>
          <w:color w:val="000000" w:themeColor="text1"/>
        </w:rPr>
        <w:t xml:space="preserve">, </w:t>
      </w:r>
      <w:r w:rsidRPr="006879DF">
        <w:rPr>
          <w:rFonts w:ascii="Arial" w:hAnsi="Arial" w:cs="Arial"/>
          <w:color w:val="000000" w:themeColor="text1"/>
        </w:rPr>
        <w:t>des pleurs</w:t>
      </w:r>
      <w:r>
        <w:rPr>
          <w:rFonts w:ascii="Arial" w:hAnsi="Arial" w:cs="Arial"/>
          <w:color w:val="000000" w:themeColor="text1"/>
        </w:rPr>
        <w:t xml:space="preserve">, </w:t>
      </w:r>
      <w:r w:rsidRPr="006879DF">
        <w:rPr>
          <w:rFonts w:ascii="Arial" w:hAnsi="Arial" w:cs="Arial"/>
          <w:color w:val="000000" w:themeColor="text1"/>
        </w:rPr>
        <w:t>de l’alimentation</w:t>
      </w:r>
      <w:r>
        <w:rPr>
          <w:rFonts w:ascii="Arial" w:hAnsi="Arial" w:cs="Arial"/>
          <w:color w:val="000000" w:themeColor="text1"/>
        </w:rPr>
        <w:t xml:space="preserve">, </w:t>
      </w:r>
      <w:r w:rsidRPr="006879DF">
        <w:rPr>
          <w:rFonts w:ascii="Arial" w:hAnsi="Arial" w:cs="Arial"/>
          <w:color w:val="000000" w:themeColor="text1"/>
        </w:rPr>
        <w:t>de la fatigue</w:t>
      </w:r>
      <w:r>
        <w:rPr>
          <w:rFonts w:ascii="Arial" w:hAnsi="Arial" w:cs="Arial"/>
          <w:color w:val="000000" w:themeColor="text1"/>
        </w:rPr>
        <w:t xml:space="preserve">, </w:t>
      </w:r>
      <w:r w:rsidRPr="006879DF">
        <w:rPr>
          <w:rFonts w:ascii="Arial" w:hAnsi="Arial" w:cs="Arial"/>
          <w:color w:val="000000" w:themeColor="text1"/>
        </w:rPr>
        <w:t>des émotions liées à la parentalité</w:t>
      </w:r>
      <w:r>
        <w:rPr>
          <w:rFonts w:ascii="Arial" w:hAnsi="Arial" w:cs="Arial"/>
          <w:color w:val="000000" w:themeColor="text1"/>
        </w:rPr>
        <w:t>, etc.</w:t>
      </w:r>
      <w:r w:rsidRPr="0073092B">
        <w:rPr>
          <w:rFonts w:ascii="Arial" w:hAnsi="Arial" w:cs="Arial"/>
          <w:color w:val="000000" w:themeColor="text1"/>
        </w:rPr>
        <w:t xml:space="preserve"> Toutefois, l’objectif de ces rencontres n’est pas de proposer un accompagnement descendant ou de positionner l’intervenante comme « sachante ».</w:t>
      </w:r>
      <w:r w:rsidRPr="006879DF">
        <w:rPr>
          <w:rFonts w:ascii="Arial" w:hAnsi="Arial" w:cs="Arial"/>
          <w:b/>
          <w:bCs/>
          <w:color w:val="000000" w:themeColor="text1"/>
        </w:rPr>
        <w:t xml:space="preserve"> L’enjeu est avant tout de valoriser les compétences parentales, de redonner confiance aux parents dans leurs propres ressources et de favoriser les échanges entre pairs.</w:t>
      </w:r>
    </w:p>
    <w:p w14:paraId="6AB940FB" w14:textId="77777777" w:rsidR="00FA2EE3" w:rsidRPr="00ED3B03" w:rsidRDefault="00FA2EE3">
      <w:pPr>
        <w:pStyle w:val="Paragraphedeliste"/>
        <w:numPr>
          <w:ilvl w:val="0"/>
          <w:numId w:val="31"/>
        </w:numPr>
        <w:suppressAutoHyphens w:val="0"/>
        <w:autoSpaceDN/>
        <w:spacing w:line="259" w:lineRule="auto"/>
        <w:jc w:val="both"/>
        <w:rPr>
          <w:rFonts w:ascii="Arial" w:hAnsi="Arial" w:cs="Arial"/>
          <w:color w:val="000000" w:themeColor="text1"/>
        </w:rPr>
      </w:pPr>
      <w:r w:rsidRPr="00ED3B03">
        <w:rPr>
          <w:rFonts w:ascii="Arial" w:hAnsi="Arial" w:cs="Arial"/>
          <w:color w:val="000000" w:themeColor="text1"/>
        </w:rPr>
        <w:lastRenderedPageBreak/>
        <w:t>16 mars : 8 personnes, soit 4 familles, 4 adultes et 4 enfants</w:t>
      </w:r>
    </w:p>
    <w:p w14:paraId="4B02245E" w14:textId="203F4BA8" w:rsidR="00FA2EE3" w:rsidRDefault="00FA2EE3" w:rsidP="004E33F1">
      <w:pPr>
        <w:pStyle w:val="Paragraphedeliste"/>
        <w:numPr>
          <w:ilvl w:val="0"/>
          <w:numId w:val="31"/>
        </w:numPr>
        <w:suppressAutoHyphens w:val="0"/>
        <w:autoSpaceDN/>
        <w:spacing w:line="259" w:lineRule="auto"/>
        <w:jc w:val="both"/>
        <w:rPr>
          <w:rFonts w:ascii="Arial" w:hAnsi="Arial" w:cs="Arial"/>
          <w:color w:val="000000" w:themeColor="text1"/>
        </w:rPr>
      </w:pPr>
      <w:r w:rsidRPr="00ED3B03">
        <w:rPr>
          <w:rFonts w:ascii="Arial" w:hAnsi="Arial" w:cs="Arial"/>
          <w:color w:val="000000" w:themeColor="text1"/>
        </w:rPr>
        <w:t>27 avril : 14 personnes, soit 7 familles, dont 7 adultes et 7 enfants</w:t>
      </w:r>
    </w:p>
    <w:p w14:paraId="1BABC7F0" w14:textId="77777777" w:rsidR="004E33F1" w:rsidRPr="004E33F1" w:rsidRDefault="004E33F1" w:rsidP="004E33F1">
      <w:pPr>
        <w:pStyle w:val="Paragraphedeliste"/>
        <w:suppressAutoHyphens w:val="0"/>
        <w:autoSpaceDN/>
        <w:spacing w:line="259" w:lineRule="auto"/>
        <w:jc w:val="both"/>
        <w:rPr>
          <w:rFonts w:ascii="Arial" w:hAnsi="Arial" w:cs="Arial"/>
          <w:color w:val="000000" w:themeColor="text1"/>
        </w:rPr>
      </w:pPr>
    </w:p>
    <w:p w14:paraId="2C3A0257" w14:textId="77777777" w:rsidR="00FA2EE3" w:rsidRPr="006E4EA9"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6E4EA9">
        <w:rPr>
          <w:rFonts w:ascii="Arial" w:hAnsi="Arial" w:cs="Arial"/>
          <w:b/>
          <w:bCs/>
          <w:color w:val="000000" w:themeColor="text1"/>
        </w:rPr>
        <w:t>Atelier d’éveil sensoriel Snoezelen parents-enfants</w:t>
      </w:r>
    </w:p>
    <w:p w14:paraId="4878956D" w14:textId="77777777" w:rsidR="00FA2EE3" w:rsidRDefault="00FA2EE3" w:rsidP="00FA2EE3">
      <w:pPr>
        <w:widowControl/>
        <w:tabs>
          <w:tab w:val="num" w:pos="720"/>
        </w:tabs>
        <w:suppressAutoHyphens w:val="0"/>
        <w:autoSpaceDN/>
        <w:spacing w:after="0" w:line="259" w:lineRule="auto"/>
        <w:jc w:val="both"/>
        <w:rPr>
          <w:rFonts w:ascii="Arial" w:hAnsi="Arial" w:cs="Arial"/>
          <w:color w:val="000000" w:themeColor="text1"/>
        </w:rPr>
      </w:pPr>
      <w:r w:rsidRPr="00786CA4">
        <w:rPr>
          <w:rFonts w:ascii="Arial" w:hAnsi="Arial" w:cs="Arial"/>
          <w:color w:val="000000" w:themeColor="text1"/>
        </w:rPr>
        <w:t>De septembre à décembre 2025, huit séances d’éveil sensoriel parents-enfants ont été proposées par la Soierie.</w:t>
      </w:r>
      <w:r>
        <w:rPr>
          <w:rFonts w:ascii="Arial" w:hAnsi="Arial" w:cs="Arial"/>
          <w:color w:val="000000" w:themeColor="text1"/>
        </w:rPr>
        <w:t xml:space="preserve"> </w:t>
      </w:r>
      <w:r w:rsidRPr="00786CA4">
        <w:rPr>
          <w:rFonts w:ascii="Arial" w:hAnsi="Arial" w:cs="Arial"/>
          <w:color w:val="000000" w:themeColor="text1"/>
        </w:rPr>
        <w:t>Les enfants, accompagnés d’un parent, étaient invités à découvrir un univers propice à la détente, à la relaxation et à l’exploration sensorielle :</w:t>
      </w:r>
      <w:r>
        <w:rPr>
          <w:rFonts w:ascii="Arial" w:hAnsi="Arial" w:cs="Arial"/>
          <w:color w:val="000000" w:themeColor="text1"/>
        </w:rPr>
        <w:t xml:space="preserve"> </w:t>
      </w:r>
      <w:r w:rsidRPr="00786CA4">
        <w:rPr>
          <w:rFonts w:ascii="Arial" w:hAnsi="Arial" w:cs="Arial"/>
          <w:color w:val="000000" w:themeColor="text1"/>
        </w:rPr>
        <w:t>colonnes à bulles</w:t>
      </w:r>
      <w:r>
        <w:rPr>
          <w:rFonts w:ascii="Arial" w:hAnsi="Arial" w:cs="Arial"/>
          <w:color w:val="000000" w:themeColor="text1"/>
        </w:rPr>
        <w:t xml:space="preserve">, </w:t>
      </w:r>
      <w:r w:rsidRPr="00786CA4">
        <w:rPr>
          <w:rFonts w:ascii="Arial" w:hAnsi="Arial" w:cs="Arial"/>
          <w:color w:val="000000" w:themeColor="text1"/>
        </w:rPr>
        <w:t>fibres optiques</w:t>
      </w:r>
      <w:r>
        <w:rPr>
          <w:rFonts w:ascii="Arial" w:hAnsi="Arial" w:cs="Arial"/>
          <w:color w:val="000000" w:themeColor="text1"/>
        </w:rPr>
        <w:t xml:space="preserve">, </w:t>
      </w:r>
      <w:r w:rsidRPr="00786CA4">
        <w:rPr>
          <w:rFonts w:ascii="Arial" w:hAnsi="Arial" w:cs="Arial"/>
          <w:color w:val="000000" w:themeColor="text1"/>
        </w:rPr>
        <w:t>coussin</w:t>
      </w:r>
      <w:r>
        <w:rPr>
          <w:rFonts w:ascii="Arial" w:hAnsi="Arial" w:cs="Arial"/>
          <w:color w:val="000000" w:themeColor="text1"/>
        </w:rPr>
        <w:t xml:space="preserve">s </w:t>
      </w:r>
      <w:r w:rsidRPr="00786CA4">
        <w:rPr>
          <w:rFonts w:ascii="Arial" w:hAnsi="Arial" w:cs="Arial"/>
          <w:color w:val="000000" w:themeColor="text1"/>
        </w:rPr>
        <w:t>lumineu</w:t>
      </w:r>
      <w:r>
        <w:rPr>
          <w:rFonts w:ascii="Arial" w:hAnsi="Arial" w:cs="Arial"/>
          <w:color w:val="000000" w:themeColor="text1"/>
        </w:rPr>
        <w:t xml:space="preserve">x, </w:t>
      </w:r>
      <w:r w:rsidRPr="00786CA4">
        <w:rPr>
          <w:rFonts w:ascii="Arial" w:hAnsi="Arial" w:cs="Arial"/>
          <w:color w:val="000000" w:themeColor="text1"/>
        </w:rPr>
        <w:t>dalles interactives</w:t>
      </w:r>
      <w:r>
        <w:rPr>
          <w:rFonts w:ascii="Arial" w:hAnsi="Arial" w:cs="Arial"/>
          <w:color w:val="000000" w:themeColor="text1"/>
        </w:rPr>
        <w:t xml:space="preserve">, </w:t>
      </w:r>
      <w:r w:rsidRPr="00786CA4">
        <w:rPr>
          <w:rFonts w:ascii="Arial" w:hAnsi="Arial" w:cs="Arial"/>
          <w:color w:val="000000" w:themeColor="text1"/>
        </w:rPr>
        <w:t>etc. Ces ateliers, destinés aux enfants de 0 à 3 ans, ont constitué une véritable invitation au voyage sensoriel.</w:t>
      </w:r>
      <w:r>
        <w:rPr>
          <w:rFonts w:ascii="Arial" w:hAnsi="Arial" w:cs="Arial"/>
          <w:color w:val="000000" w:themeColor="text1"/>
        </w:rPr>
        <w:t xml:space="preserve"> </w:t>
      </w:r>
      <w:r w:rsidRPr="00786CA4">
        <w:rPr>
          <w:rFonts w:ascii="Arial" w:hAnsi="Arial" w:cs="Arial"/>
          <w:color w:val="000000" w:themeColor="text1"/>
        </w:rPr>
        <w:t>Cette action a permis d’accueillir de nombreuses nouvelles familles au sein de la Soierie. Les participants ont particulièrement apprécié l’atmosphère calme, douce et contenante de l’espace proposé.</w:t>
      </w:r>
      <w:r>
        <w:rPr>
          <w:rFonts w:ascii="Arial" w:hAnsi="Arial" w:cs="Arial"/>
          <w:color w:val="000000" w:themeColor="text1"/>
        </w:rPr>
        <w:t xml:space="preserve"> </w:t>
      </w:r>
      <w:r w:rsidRPr="00786CA4">
        <w:rPr>
          <w:rFonts w:ascii="Arial" w:hAnsi="Arial" w:cs="Arial"/>
          <w:color w:val="000000" w:themeColor="text1"/>
        </w:rPr>
        <w:t>Si l’action a d’abord eu du mal à se faire connaître, les familles ayant participé aux premières séances se sont ensuite majoritairement réinscrites aux ateliers suivants.</w:t>
      </w:r>
    </w:p>
    <w:p w14:paraId="55095DEC" w14:textId="77777777" w:rsidR="00FA2EE3" w:rsidRPr="00786CA4" w:rsidRDefault="00FA2EE3" w:rsidP="00FA2EE3">
      <w:pPr>
        <w:widowControl/>
        <w:tabs>
          <w:tab w:val="num" w:pos="720"/>
        </w:tabs>
        <w:suppressAutoHyphens w:val="0"/>
        <w:autoSpaceDN/>
        <w:spacing w:after="0" w:line="259" w:lineRule="auto"/>
        <w:jc w:val="both"/>
        <w:rPr>
          <w:rFonts w:ascii="Arial" w:hAnsi="Arial" w:cs="Arial"/>
          <w:color w:val="000000" w:themeColor="text1"/>
        </w:rPr>
      </w:pPr>
    </w:p>
    <w:p w14:paraId="63651314" w14:textId="77777777" w:rsidR="00FA2EE3" w:rsidRPr="006E4EA9" w:rsidRDefault="00FA2EE3" w:rsidP="00FA2EE3">
      <w:pPr>
        <w:widowControl/>
        <w:suppressAutoHyphens w:val="0"/>
        <w:autoSpaceDN/>
        <w:spacing w:after="0" w:line="259" w:lineRule="auto"/>
        <w:jc w:val="both"/>
        <w:rPr>
          <w:rFonts w:ascii="Arial" w:hAnsi="Arial" w:cs="Arial"/>
          <w:color w:val="000000" w:themeColor="text1"/>
        </w:rPr>
      </w:pPr>
      <w:r>
        <w:rPr>
          <w:rFonts w:ascii="Arial" w:hAnsi="Arial" w:cs="Arial"/>
          <w:color w:val="000000" w:themeColor="text1"/>
        </w:rPr>
        <w:t>8</w:t>
      </w:r>
      <w:r w:rsidRPr="006E4EA9">
        <w:rPr>
          <w:rFonts w:ascii="Arial" w:hAnsi="Arial" w:cs="Arial"/>
          <w:color w:val="000000" w:themeColor="text1"/>
        </w:rPr>
        <w:t xml:space="preserve"> séances réalisées : </w:t>
      </w:r>
    </w:p>
    <w:p w14:paraId="3799D922"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64 familles</w:t>
      </w:r>
    </w:p>
    <w:p w14:paraId="242BB24A"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65</w:t>
      </w:r>
      <w:r w:rsidRPr="006E4EA9">
        <w:rPr>
          <w:rFonts w:ascii="Arial" w:hAnsi="Arial" w:cs="Arial"/>
          <w:color w:val="000000" w:themeColor="text1"/>
        </w:rPr>
        <w:t xml:space="preserve"> adultes</w:t>
      </w:r>
    </w:p>
    <w:p w14:paraId="3B63788E"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58</w:t>
      </w:r>
      <w:r w:rsidRPr="006E4EA9">
        <w:rPr>
          <w:rFonts w:ascii="Arial" w:hAnsi="Arial" w:cs="Arial"/>
          <w:color w:val="000000" w:themeColor="text1"/>
        </w:rPr>
        <w:t xml:space="preserve"> enfants</w:t>
      </w:r>
    </w:p>
    <w:p w14:paraId="7214B7D9"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 xml:space="preserve">TOTAL : </w:t>
      </w:r>
      <w:r>
        <w:rPr>
          <w:rFonts w:ascii="Arial" w:hAnsi="Arial" w:cs="Arial"/>
          <w:b/>
          <w:bCs/>
          <w:color w:val="000000" w:themeColor="text1"/>
        </w:rPr>
        <w:t>123</w:t>
      </w:r>
      <w:r w:rsidRPr="006E4EA9">
        <w:rPr>
          <w:rFonts w:ascii="Arial" w:hAnsi="Arial" w:cs="Arial"/>
          <w:b/>
          <w:bCs/>
          <w:color w:val="000000" w:themeColor="text1"/>
        </w:rPr>
        <w:t xml:space="preserve"> participants</w:t>
      </w:r>
    </w:p>
    <w:p w14:paraId="1FDDFEFD" w14:textId="77777777" w:rsidR="00FA2EE3" w:rsidRPr="00A615F1" w:rsidRDefault="00FA2EE3" w:rsidP="00FA2EE3">
      <w:pPr>
        <w:spacing w:after="0"/>
        <w:jc w:val="both"/>
        <w:rPr>
          <w:rFonts w:ascii="Arial" w:hAnsi="Arial" w:cs="Arial"/>
          <w:color w:val="000000" w:themeColor="text1"/>
        </w:rPr>
      </w:pPr>
    </w:p>
    <w:p w14:paraId="228BECD4" w14:textId="77777777" w:rsidR="00FA2EE3" w:rsidRPr="006E4EA9"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6E4EA9">
        <w:rPr>
          <w:rFonts w:ascii="Arial" w:hAnsi="Arial" w:cs="Arial"/>
          <w:b/>
          <w:bCs/>
          <w:color w:val="000000" w:themeColor="text1"/>
        </w:rPr>
        <w:t>Atelier pâtisserie parents-enfants</w:t>
      </w:r>
    </w:p>
    <w:p w14:paraId="6D094E57" w14:textId="378F97FD" w:rsidR="00FA2EE3" w:rsidRDefault="00FA2EE3" w:rsidP="00FA2EE3">
      <w:pPr>
        <w:spacing w:after="0"/>
        <w:jc w:val="both"/>
        <w:rPr>
          <w:rFonts w:ascii="Arial" w:hAnsi="Arial" w:cs="Arial"/>
          <w:color w:val="000000" w:themeColor="text1"/>
        </w:rPr>
      </w:pPr>
      <w:r w:rsidRPr="00CB3C30">
        <w:rPr>
          <w:rFonts w:ascii="Arial" w:hAnsi="Arial" w:cs="Arial"/>
          <w:color w:val="000000" w:themeColor="text1"/>
        </w:rPr>
        <w:t xml:space="preserve">La référente </w:t>
      </w:r>
      <w:r>
        <w:rPr>
          <w:rFonts w:ascii="Arial" w:hAnsi="Arial" w:cs="Arial"/>
          <w:color w:val="000000" w:themeColor="text1"/>
        </w:rPr>
        <w:t xml:space="preserve">famille </w:t>
      </w:r>
      <w:r w:rsidRPr="00CB3C30">
        <w:rPr>
          <w:rFonts w:ascii="Arial" w:hAnsi="Arial" w:cs="Arial"/>
          <w:color w:val="000000" w:themeColor="text1"/>
        </w:rPr>
        <w:t xml:space="preserve">avait déjà proposé des ateliers cuisine pendant les vacances scolaires, et les parents en ont refait la demande ! La Flèche Gourmande a animé </w:t>
      </w:r>
      <w:r>
        <w:rPr>
          <w:rFonts w:ascii="Arial" w:hAnsi="Arial" w:cs="Arial"/>
          <w:color w:val="000000" w:themeColor="text1"/>
        </w:rPr>
        <w:t>quatre ateliers pâtisserie intergénérationnel</w:t>
      </w:r>
      <w:r w:rsidR="00F053DC">
        <w:rPr>
          <w:rFonts w:ascii="Arial" w:hAnsi="Arial" w:cs="Arial"/>
          <w:color w:val="000000" w:themeColor="text1"/>
        </w:rPr>
        <w:t>s</w:t>
      </w:r>
      <w:r>
        <w:rPr>
          <w:rFonts w:ascii="Arial" w:hAnsi="Arial" w:cs="Arial"/>
          <w:color w:val="000000" w:themeColor="text1"/>
        </w:rPr>
        <w:t xml:space="preserve">. </w:t>
      </w:r>
      <w:r w:rsidRPr="00CB3C30">
        <w:rPr>
          <w:rFonts w:ascii="Arial" w:hAnsi="Arial" w:cs="Arial"/>
          <w:color w:val="000000" w:themeColor="text1"/>
        </w:rPr>
        <w:t>Tous complets avec une liste d’attente. Les familles présentes ont partagé un moment de qualité, de détente, et sont reparties avec de belles et bonnes créations ! </w:t>
      </w:r>
      <w:r>
        <w:rPr>
          <w:rFonts w:ascii="Arial" w:hAnsi="Arial" w:cs="Arial"/>
          <w:color w:val="000000" w:themeColor="text1"/>
        </w:rPr>
        <w:t>E</w:t>
      </w:r>
      <w:r w:rsidRPr="00C9328E">
        <w:rPr>
          <w:rFonts w:ascii="Arial" w:hAnsi="Arial" w:cs="Arial"/>
          <w:color w:val="000000" w:themeColor="text1"/>
        </w:rPr>
        <w:t>n 2024, ces ateliers ont évolué vers une formule davantage intergénérationnelle et ouverte à tous les publics, et non plus uniquement aux familles, afin de favoriser la mixité et les échanges. Quelques retraités ont ainsi répondu présents, permettant de riches moments de partage entre générations.</w:t>
      </w:r>
    </w:p>
    <w:p w14:paraId="190F4AD5" w14:textId="77777777" w:rsidR="00FA2EE3" w:rsidRPr="00CB3C30" w:rsidRDefault="00FA2EE3" w:rsidP="00FA2EE3">
      <w:pPr>
        <w:spacing w:after="0"/>
        <w:jc w:val="both"/>
        <w:rPr>
          <w:rFonts w:ascii="Arial" w:hAnsi="Arial" w:cs="Arial"/>
          <w:color w:val="000000" w:themeColor="text1"/>
        </w:rPr>
      </w:pPr>
    </w:p>
    <w:p w14:paraId="7AB67E27" w14:textId="77777777" w:rsidR="00FA2EE3" w:rsidRPr="006E4EA9" w:rsidRDefault="00FA2EE3" w:rsidP="00FA2EE3">
      <w:pPr>
        <w:widowControl/>
        <w:suppressAutoHyphens w:val="0"/>
        <w:autoSpaceDN/>
        <w:spacing w:after="0" w:line="259" w:lineRule="auto"/>
        <w:jc w:val="both"/>
        <w:rPr>
          <w:rFonts w:ascii="Arial" w:hAnsi="Arial" w:cs="Arial"/>
          <w:color w:val="000000" w:themeColor="text1"/>
        </w:rPr>
      </w:pPr>
      <w:r w:rsidRPr="006E4EA9">
        <w:rPr>
          <w:rFonts w:ascii="Arial" w:hAnsi="Arial" w:cs="Arial"/>
          <w:color w:val="000000" w:themeColor="text1"/>
        </w:rPr>
        <w:t xml:space="preserve">4 séances réalisées : </w:t>
      </w:r>
    </w:p>
    <w:p w14:paraId="4612A7E3"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22 familles</w:t>
      </w:r>
    </w:p>
    <w:p w14:paraId="54BF83E8"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sidRPr="006E4EA9">
        <w:rPr>
          <w:rFonts w:ascii="Arial" w:hAnsi="Arial" w:cs="Arial"/>
          <w:color w:val="000000" w:themeColor="text1"/>
        </w:rPr>
        <w:t>43 adultes</w:t>
      </w:r>
    </w:p>
    <w:p w14:paraId="52345052"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sidRPr="006E4EA9">
        <w:rPr>
          <w:rFonts w:ascii="Arial" w:hAnsi="Arial" w:cs="Arial"/>
          <w:color w:val="000000" w:themeColor="text1"/>
        </w:rPr>
        <w:t>28 enfants</w:t>
      </w:r>
    </w:p>
    <w:p w14:paraId="07034B87" w14:textId="34B07641" w:rsidR="00FA2EE3" w:rsidRDefault="00FA2EE3" w:rsidP="004E33F1">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TOTAL : 71 participants</w:t>
      </w:r>
    </w:p>
    <w:p w14:paraId="7CE90EFD" w14:textId="77777777" w:rsidR="004E33F1" w:rsidRPr="004E33F1" w:rsidRDefault="004E33F1" w:rsidP="004E33F1">
      <w:pPr>
        <w:widowControl/>
        <w:suppressAutoHyphens w:val="0"/>
        <w:autoSpaceDN/>
        <w:spacing w:after="0" w:line="259" w:lineRule="auto"/>
        <w:ind w:left="720"/>
        <w:jc w:val="both"/>
        <w:rPr>
          <w:rFonts w:ascii="Arial" w:hAnsi="Arial" w:cs="Arial"/>
          <w:b/>
          <w:bCs/>
          <w:color w:val="000000" w:themeColor="text1"/>
        </w:rPr>
      </w:pPr>
    </w:p>
    <w:p w14:paraId="247536D0" w14:textId="77777777" w:rsidR="00FA2EE3" w:rsidRPr="006E4EA9" w:rsidRDefault="00FA2EE3">
      <w:pPr>
        <w:pStyle w:val="Paragraphedeliste"/>
        <w:numPr>
          <w:ilvl w:val="0"/>
          <w:numId w:val="26"/>
        </w:numPr>
        <w:suppressAutoHyphens w:val="0"/>
        <w:autoSpaceDN/>
        <w:spacing w:line="259" w:lineRule="auto"/>
        <w:jc w:val="both"/>
        <w:rPr>
          <w:rFonts w:ascii="Arial" w:hAnsi="Arial" w:cs="Arial"/>
          <w:b/>
          <w:bCs/>
          <w:color w:val="000000" w:themeColor="text1"/>
        </w:rPr>
      </w:pPr>
      <w:r w:rsidRPr="006E4EA9">
        <w:rPr>
          <w:rFonts w:ascii="Arial" w:hAnsi="Arial" w:cs="Arial"/>
          <w:b/>
          <w:bCs/>
          <w:color w:val="000000" w:themeColor="text1"/>
        </w:rPr>
        <w:t>Atelier parents-enfants « Les Petits Explorateurs »</w:t>
      </w:r>
    </w:p>
    <w:p w14:paraId="3FC488F4" w14:textId="77777777" w:rsidR="00FA2EE3" w:rsidRDefault="00FA2EE3" w:rsidP="00FA2EE3">
      <w:pPr>
        <w:widowControl/>
        <w:tabs>
          <w:tab w:val="num" w:pos="720"/>
        </w:tabs>
        <w:suppressAutoHyphens w:val="0"/>
        <w:autoSpaceDN/>
        <w:spacing w:after="0" w:line="259" w:lineRule="auto"/>
        <w:jc w:val="both"/>
        <w:rPr>
          <w:rFonts w:ascii="Arial" w:hAnsi="Arial" w:cs="Arial"/>
          <w:color w:val="000000" w:themeColor="text1"/>
        </w:rPr>
      </w:pPr>
      <w:r w:rsidRPr="006B659B">
        <w:rPr>
          <w:rFonts w:ascii="Arial" w:hAnsi="Arial" w:cs="Arial"/>
          <w:color w:val="000000" w:themeColor="text1"/>
        </w:rPr>
        <w:t xml:space="preserve">Les familles ayant de jeunes enfants expriment régulièrement la difficulté de trouver des activités parents-enfants </w:t>
      </w:r>
      <w:r>
        <w:rPr>
          <w:rFonts w:ascii="Arial" w:hAnsi="Arial" w:cs="Arial"/>
          <w:color w:val="000000" w:themeColor="text1"/>
        </w:rPr>
        <w:t xml:space="preserve">pour les enfants en bas âge </w:t>
      </w:r>
      <w:r w:rsidRPr="006B659B">
        <w:rPr>
          <w:rFonts w:ascii="Arial" w:hAnsi="Arial" w:cs="Arial"/>
          <w:color w:val="000000" w:themeColor="text1"/>
        </w:rPr>
        <w:t>sur le territoire, en dehors des propositions de la Soierie.</w:t>
      </w:r>
      <w:r>
        <w:rPr>
          <w:rFonts w:ascii="Arial" w:hAnsi="Arial" w:cs="Arial"/>
          <w:color w:val="000000" w:themeColor="text1"/>
        </w:rPr>
        <w:t xml:space="preserve"> </w:t>
      </w:r>
      <w:r w:rsidRPr="006B659B">
        <w:rPr>
          <w:rFonts w:ascii="Arial" w:hAnsi="Arial" w:cs="Arial"/>
          <w:color w:val="000000" w:themeColor="text1"/>
        </w:rPr>
        <w:t>Cette action répond à une réelle attente des familles : les inscriptions sont très rapides et les ateliers affichent systématiquement complet.</w:t>
      </w:r>
      <w:r>
        <w:rPr>
          <w:rFonts w:ascii="Arial" w:hAnsi="Arial" w:cs="Arial"/>
          <w:color w:val="000000" w:themeColor="text1"/>
        </w:rPr>
        <w:t xml:space="preserve"> </w:t>
      </w:r>
      <w:r w:rsidRPr="006B659B">
        <w:rPr>
          <w:rFonts w:ascii="Arial" w:hAnsi="Arial" w:cs="Arial"/>
          <w:color w:val="000000" w:themeColor="text1"/>
        </w:rPr>
        <w:t>Les parents semblent avoir un besoin important :</w:t>
      </w:r>
      <w:r>
        <w:rPr>
          <w:rFonts w:ascii="Arial" w:hAnsi="Arial" w:cs="Arial"/>
          <w:color w:val="000000" w:themeColor="text1"/>
        </w:rPr>
        <w:t xml:space="preserve"> </w:t>
      </w:r>
      <w:r w:rsidRPr="006B659B">
        <w:rPr>
          <w:rFonts w:ascii="Arial" w:hAnsi="Arial" w:cs="Arial"/>
          <w:color w:val="000000" w:themeColor="text1"/>
        </w:rPr>
        <w:t>de partager un temps de qualité avec leur enfant</w:t>
      </w:r>
      <w:r>
        <w:rPr>
          <w:rFonts w:ascii="Arial" w:hAnsi="Arial" w:cs="Arial"/>
          <w:color w:val="000000" w:themeColor="text1"/>
        </w:rPr>
        <w:t xml:space="preserve">, </w:t>
      </w:r>
      <w:r w:rsidRPr="006B659B">
        <w:rPr>
          <w:rFonts w:ascii="Arial" w:hAnsi="Arial" w:cs="Arial"/>
          <w:color w:val="000000" w:themeColor="text1"/>
        </w:rPr>
        <w:t>de sortir du cadre domestique</w:t>
      </w:r>
      <w:r>
        <w:rPr>
          <w:rFonts w:ascii="Arial" w:hAnsi="Arial" w:cs="Arial"/>
          <w:color w:val="000000" w:themeColor="text1"/>
        </w:rPr>
        <w:t xml:space="preserve">, </w:t>
      </w:r>
      <w:r w:rsidRPr="006B659B">
        <w:rPr>
          <w:rFonts w:ascii="Arial" w:hAnsi="Arial" w:cs="Arial"/>
          <w:color w:val="000000" w:themeColor="text1"/>
        </w:rPr>
        <w:t>de rencontrer d’autres parents</w:t>
      </w:r>
      <w:r>
        <w:rPr>
          <w:rFonts w:ascii="Arial" w:hAnsi="Arial" w:cs="Arial"/>
          <w:color w:val="000000" w:themeColor="text1"/>
        </w:rPr>
        <w:t xml:space="preserve">, </w:t>
      </w:r>
      <w:r w:rsidRPr="006B659B">
        <w:rPr>
          <w:rFonts w:ascii="Arial" w:hAnsi="Arial" w:cs="Arial"/>
          <w:color w:val="000000" w:themeColor="text1"/>
        </w:rPr>
        <w:t>de vivre des temps collectifs adaptés à la petite enfance. Entre mai et décembre 2024, quatre dates ont été proposées, chacune avec deux créneaux horaires afin d’accueillir le plus grand nombre de participants possible.</w:t>
      </w:r>
      <w:r>
        <w:rPr>
          <w:rFonts w:ascii="Arial" w:hAnsi="Arial" w:cs="Arial"/>
          <w:color w:val="000000" w:themeColor="text1"/>
        </w:rPr>
        <w:t xml:space="preserve"> </w:t>
      </w:r>
      <w:r w:rsidRPr="006B659B">
        <w:rPr>
          <w:rFonts w:ascii="Arial" w:hAnsi="Arial" w:cs="Arial"/>
          <w:color w:val="000000" w:themeColor="text1"/>
        </w:rPr>
        <w:t>Ces ateliers permettent aux enfants de 18 mois à 6 ans, accompagnés de leur parent, de découvrir différents univers sensoriels à travers des bacs d’exploration et diverses propositions ludiques.</w:t>
      </w:r>
    </w:p>
    <w:p w14:paraId="71C6C5BD" w14:textId="77777777" w:rsidR="00FA2EE3" w:rsidRPr="006B659B" w:rsidRDefault="00FA2EE3" w:rsidP="00FA2EE3">
      <w:pPr>
        <w:widowControl/>
        <w:suppressAutoHyphens w:val="0"/>
        <w:autoSpaceDN/>
        <w:spacing w:after="0" w:line="259" w:lineRule="auto"/>
        <w:jc w:val="both"/>
        <w:rPr>
          <w:rFonts w:ascii="Arial" w:hAnsi="Arial" w:cs="Arial"/>
          <w:color w:val="000000" w:themeColor="text1"/>
        </w:rPr>
      </w:pPr>
    </w:p>
    <w:p w14:paraId="719CE057" w14:textId="77777777" w:rsidR="00FA2EE3" w:rsidRPr="006E4EA9" w:rsidRDefault="00FA2EE3" w:rsidP="00FA2EE3">
      <w:pPr>
        <w:widowControl/>
        <w:suppressAutoHyphens w:val="0"/>
        <w:autoSpaceDN/>
        <w:spacing w:after="0" w:line="259" w:lineRule="auto"/>
        <w:jc w:val="both"/>
        <w:rPr>
          <w:rFonts w:ascii="Arial" w:hAnsi="Arial" w:cs="Arial"/>
          <w:color w:val="000000" w:themeColor="text1"/>
        </w:rPr>
      </w:pPr>
      <w:r>
        <w:rPr>
          <w:rFonts w:ascii="Arial" w:hAnsi="Arial" w:cs="Arial"/>
          <w:color w:val="000000" w:themeColor="text1"/>
        </w:rPr>
        <w:t>8</w:t>
      </w:r>
      <w:r w:rsidRPr="006E4EA9">
        <w:rPr>
          <w:rFonts w:ascii="Arial" w:hAnsi="Arial" w:cs="Arial"/>
          <w:color w:val="000000" w:themeColor="text1"/>
        </w:rPr>
        <w:t xml:space="preserve"> séances réalisées : </w:t>
      </w:r>
    </w:p>
    <w:p w14:paraId="2A574D09"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Pr>
          <w:rFonts w:ascii="Arial" w:hAnsi="Arial" w:cs="Arial"/>
          <w:b/>
          <w:bCs/>
          <w:color w:val="000000" w:themeColor="text1"/>
        </w:rPr>
        <w:t>34</w:t>
      </w:r>
      <w:r w:rsidRPr="006E4EA9">
        <w:rPr>
          <w:rFonts w:ascii="Arial" w:hAnsi="Arial" w:cs="Arial"/>
          <w:b/>
          <w:bCs/>
          <w:color w:val="000000" w:themeColor="text1"/>
        </w:rPr>
        <w:t xml:space="preserve"> familles</w:t>
      </w:r>
    </w:p>
    <w:p w14:paraId="72332D9B"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3</w:t>
      </w:r>
      <w:r w:rsidRPr="006E4EA9">
        <w:rPr>
          <w:rFonts w:ascii="Arial" w:hAnsi="Arial" w:cs="Arial"/>
          <w:color w:val="000000" w:themeColor="text1"/>
        </w:rPr>
        <w:t>3 adultes</w:t>
      </w:r>
    </w:p>
    <w:p w14:paraId="30697D42" w14:textId="77777777" w:rsidR="00FA2EE3" w:rsidRPr="006E4EA9" w:rsidRDefault="00FA2EE3">
      <w:pPr>
        <w:widowControl/>
        <w:numPr>
          <w:ilvl w:val="0"/>
          <w:numId w:val="11"/>
        </w:numPr>
        <w:suppressAutoHyphens w:val="0"/>
        <w:autoSpaceDN/>
        <w:spacing w:after="0" w:line="259" w:lineRule="auto"/>
        <w:jc w:val="both"/>
        <w:rPr>
          <w:rFonts w:ascii="Arial" w:hAnsi="Arial" w:cs="Arial"/>
          <w:color w:val="000000" w:themeColor="text1"/>
        </w:rPr>
      </w:pPr>
      <w:r>
        <w:rPr>
          <w:rFonts w:ascii="Arial" w:hAnsi="Arial" w:cs="Arial"/>
          <w:color w:val="000000" w:themeColor="text1"/>
        </w:rPr>
        <w:t>43</w:t>
      </w:r>
      <w:r w:rsidRPr="006E4EA9">
        <w:rPr>
          <w:rFonts w:ascii="Arial" w:hAnsi="Arial" w:cs="Arial"/>
          <w:color w:val="000000" w:themeColor="text1"/>
        </w:rPr>
        <w:t xml:space="preserve"> enfants</w:t>
      </w:r>
    </w:p>
    <w:p w14:paraId="59F720D2" w14:textId="77777777" w:rsidR="00FA2EE3" w:rsidRPr="006E4EA9" w:rsidRDefault="00FA2EE3">
      <w:pPr>
        <w:widowControl/>
        <w:numPr>
          <w:ilvl w:val="0"/>
          <w:numId w:val="11"/>
        </w:numPr>
        <w:suppressAutoHyphens w:val="0"/>
        <w:autoSpaceDN/>
        <w:spacing w:after="0" w:line="259" w:lineRule="auto"/>
        <w:jc w:val="both"/>
        <w:rPr>
          <w:rFonts w:ascii="Arial" w:hAnsi="Arial" w:cs="Arial"/>
          <w:b/>
          <w:bCs/>
          <w:color w:val="000000" w:themeColor="text1"/>
        </w:rPr>
      </w:pPr>
      <w:r w:rsidRPr="006E4EA9">
        <w:rPr>
          <w:rFonts w:ascii="Arial" w:hAnsi="Arial" w:cs="Arial"/>
          <w:b/>
          <w:bCs/>
          <w:color w:val="000000" w:themeColor="text1"/>
        </w:rPr>
        <w:t xml:space="preserve">TOTAL : </w:t>
      </w:r>
      <w:r>
        <w:rPr>
          <w:rFonts w:ascii="Arial" w:hAnsi="Arial" w:cs="Arial"/>
          <w:b/>
          <w:bCs/>
          <w:color w:val="000000" w:themeColor="text1"/>
        </w:rPr>
        <w:t>96</w:t>
      </w:r>
      <w:r w:rsidRPr="006E4EA9">
        <w:rPr>
          <w:rFonts w:ascii="Arial" w:hAnsi="Arial" w:cs="Arial"/>
          <w:b/>
          <w:bCs/>
          <w:color w:val="000000" w:themeColor="text1"/>
        </w:rPr>
        <w:t xml:space="preserve"> participants</w:t>
      </w:r>
    </w:p>
    <w:p w14:paraId="05783CB9" w14:textId="77777777" w:rsidR="00FA2EE3" w:rsidRDefault="00FA2EE3" w:rsidP="00FA2EE3">
      <w:pPr>
        <w:spacing w:after="0"/>
        <w:jc w:val="both"/>
        <w:rPr>
          <w:rFonts w:ascii="Arial" w:hAnsi="Arial" w:cs="Arial"/>
          <w:color w:val="000000" w:themeColor="text1"/>
        </w:rPr>
      </w:pPr>
    </w:p>
    <w:p w14:paraId="70BE3588" w14:textId="77777777" w:rsidR="00FA2EE3" w:rsidRPr="005A53F9" w:rsidRDefault="00FA2EE3" w:rsidP="00FA2EE3">
      <w:pPr>
        <w:spacing w:after="0"/>
        <w:jc w:val="both"/>
        <w:rPr>
          <w:rFonts w:ascii="Arial" w:hAnsi="Arial" w:cs="Arial"/>
          <w:b/>
          <w:bCs/>
          <w:color w:val="000000" w:themeColor="text1"/>
          <w:u w:val="single"/>
        </w:rPr>
      </w:pPr>
      <w:r w:rsidRPr="005A53F9">
        <w:rPr>
          <w:rFonts w:ascii="Arial" w:hAnsi="Arial" w:cs="Arial"/>
          <w:b/>
          <w:bCs/>
          <w:color w:val="000000" w:themeColor="text1"/>
          <w:u w:val="single"/>
        </w:rPr>
        <w:lastRenderedPageBreak/>
        <w:t>Ateliers parents-enfants</w:t>
      </w:r>
      <w:r>
        <w:rPr>
          <w:rFonts w:ascii="Arial" w:hAnsi="Arial" w:cs="Arial"/>
          <w:b/>
          <w:bCs/>
          <w:color w:val="000000" w:themeColor="text1"/>
          <w:u w:val="single"/>
        </w:rPr>
        <w:t xml:space="preserve"> (financés par la Soierie) </w:t>
      </w:r>
      <w:r w:rsidRPr="005A53F9">
        <w:rPr>
          <w:rFonts w:ascii="Arial" w:hAnsi="Arial" w:cs="Arial"/>
          <w:b/>
          <w:bCs/>
          <w:color w:val="000000" w:themeColor="text1"/>
          <w:u w:val="single"/>
        </w:rPr>
        <w:t>:</w:t>
      </w:r>
    </w:p>
    <w:p w14:paraId="4C18A8AD" w14:textId="77777777" w:rsidR="00FA2EE3" w:rsidRPr="005A53F9" w:rsidRDefault="00FA2EE3" w:rsidP="00FA2EE3">
      <w:pPr>
        <w:spacing w:after="0"/>
        <w:jc w:val="both"/>
        <w:rPr>
          <w:rFonts w:ascii="Arial" w:hAnsi="Arial" w:cs="Arial"/>
          <w:color w:val="000000" w:themeColor="text1"/>
        </w:rPr>
      </w:pPr>
      <w:r w:rsidRPr="005A53F9">
        <w:rPr>
          <w:rFonts w:ascii="Arial" w:hAnsi="Arial" w:cs="Arial"/>
          <w:color w:val="000000" w:themeColor="text1"/>
        </w:rPr>
        <w:t>Ces ateliers faisaient initialement partie de la demande de financement déposée auprès du REAAP. Toutefois, en raison de la diminution de l’enveloppe budgétaire du dispositif, ils n’ont pas pu être retenus.</w:t>
      </w:r>
    </w:p>
    <w:p w14:paraId="690BE1DE" w14:textId="77777777" w:rsidR="00FA2EE3" w:rsidRPr="005A53F9" w:rsidRDefault="00FA2EE3" w:rsidP="00FA2EE3">
      <w:pPr>
        <w:spacing w:after="0"/>
        <w:jc w:val="both"/>
        <w:rPr>
          <w:rFonts w:ascii="Arial" w:hAnsi="Arial" w:cs="Arial"/>
          <w:color w:val="000000" w:themeColor="text1"/>
        </w:rPr>
      </w:pPr>
      <w:r w:rsidRPr="005A53F9">
        <w:rPr>
          <w:rFonts w:ascii="Arial" w:hAnsi="Arial" w:cs="Arial"/>
          <w:color w:val="000000" w:themeColor="text1"/>
        </w:rPr>
        <w:t>La Soierie a néanmoins fait le choix de maintenir ces propositions en les finançant sur ses fonds propres, considérant qu’elles répondent à un réel besoin des familles du territoire et qu’elles participent pleinement au soutien à la parentalité, à la création de lien social et au renforcement des relations parents-enfants.</w:t>
      </w:r>
    </w:p>
    <w:p w14:paraId="07E4E681" w14:textId="77777777" w:rsidR="00FA2EE3" w:rsidRPr="00784854" w:rsidRDefault="00FA2EE3" w:rsidP="00FA2EE3">
      <w:pPr>
        <w:spacing w:after="0"/>
        <w:jc w:val="both"/>
        <w:rPr>
          <w:rFonts w:ascii="Arial" w:hAnsi="Arial" w:cs="Arial"/>
          <w:color w:val="000000" w:themeColor="text1"/>
        </w:rPr>
      </w:pPr>
    </w:p>
    <w:p w14:paraId="736BA911" w14:textId="77777777" w:rsidR="00FA2EE3" w:rsidRPr="00784854" w:rsidRDefault="00FA2EE3">
      <w:pPr>
        <w:pStyle w:val="Paragraphedeliste"/>
        <w:numPr>
          <w:ilvl w:val="0"/>
          <w:numId w:val="27"/>
        </w:numPr>
        <w:suppressAutoHyphens w:val="0"/>
        <w:autoSpaceDN/>
        <w:spacing w:after="0" w:line="259" w:lineRule="auto"/>
        <w:jc w:val="both"/>
        <w:rPr>
          <w:rFonts w:ascii="Arial" w:hAnsi="Arial" w:cs="Arial"/>
          <w:b/>
          <w:bCs/>
          <w:color w:val="000000" w:themeColor="text1"/>
        </w:rPr>
      </w:pPr>
      <w:r w:rsidRPr="00784854">
        <w:rPr>
          <w:rFonts w:ascii="Arial" w:hAnsi="Arial" w:cs="Arial"/>
          <w:b/>
          <w:bCs/>
          <w:color w:val="000000" w:themeColor="text1"/>
        </w:rPr>
        <w:t xml:space="preserve">Les Matinées familles </w:t>
      </w:r>
    </w:p>
    <w:p w14:paraId="0441F8F3" w14:textId="77777777" w:rsidR="00FA2EE3" w:rsidRPr="00784854" w:rsidRDefault="00FA2EE3" w:rsidP="00FA2EE3">
      <w:pPr>
        <w:suppressAutoHyphens w:val="0"/>
        <w:autoSpaceDN/>
        <w:spacing w:after="0" w:line="259" w:lineRule="auto"/>
        <w:jc w:val="both"/>
        <w:rPr>
          <w:rFonts w:ascii="Arial" w:hAnsi="Arial" w:cs="Arial"/>
          <w:color w:val="000000" w:themeColor="text1"/>
        </w:rPr>
      </w:pPr>
    </w:p>
    <w:p w14:paraId="71F83AD8" w14:textId="77777777" w:rsidR="00FA2EE3" w:rsidRPr="004B7D94" w:rsidRDefault="00FA2EE3" w:rsidP="00FA2EE3">
      <w:pPr>
        <w:suppressAutoHyphens w:val="0"/>
        <w:autoSpaceDN/>
        <w:spacing w:after="0" w:line="259" w:lineRule="auto"/>
        <w:jc w:val="both"/>
        <w:rPr>
          <w:rFonts w:ascii="Arial" w:hAnsi="Arial" w:cs="Arial"/>
          <w:color w:val="000000" w:themeColor="text1"/>
        </w:rPr>
      </w:pPr>
      <w:r w:rsidRPr="004B7D94">
        <w:rPr>
          <w:rFonts w:ascii="Arial" w:hAnsi="Arial" w:cs="Arial"/>
          <w:color w:val="000000" w:themeColor="text1"/>
        </w:rPr>
        <w:t>Cette action est née à la suite de la fermeture de « Pirouettes &amp; Blablas », le LAEP de la Soierie.</w:t>
      </w:r>
      <w:r>
        <w:rPr>
          <w:rFonts w:ascii="Arial" w:hAnsi="Arial" w:cs="Arial"/>
          <w:color w:val="000000" w:themeColor="text1"/>
        </w:rPr>
        <w:t xml:space="preserve"> </w:t>
      </w:r>
      <w:r w:rsidRPr="004B7D94">
        <w:rPr>
          <w:rFonts w:ascii="Arial" w:hAnsi="Arial" w:cs="Arial"/>
          <w:color w:val="000000" w:themeColor="text1"/>
        </w:rPr>
        <w:t>Le constat partagé par l’équipe était le suivant : les familles se mobilisent aujourd’hui davantage pour des propositions d’activités parents-enfants que pour des temps d’accueil libres sans animation.</w:t>
      </w:r>
      <w:r>
        <w:rPr>
          <w:rFonts w:ascii="Arial" w:hAnsi="Arial" w:cs="Arial"/>
          <w:color w:val="000000" w:themeColor="text1"/>
        </w:rPr>
        <w:t xml:space="preserve"> </w:t>
      </w:r>
      <w:r w:rsidRPr="004B7D94">
        <w:rPr>
          <w:rFonts w:ascii="Arial" w:hAnsi="Arial" w:cs="Arial"/>
          <w:color w:val="000000" w:themeColor="text1"/>
        </w:rPr>
        <w:t>L’idée des « Matinées Familles » a donc été de combiner un atelier parents-enfants structuré</w:t>
      </w:r>
      <w:r>
        <w:rPr>
          <w:rFonts w:ascii="Arial" w:hAnsi="Arial" w:cs="Arial"/>
          <w:color w:val="000000" w:themeColor="text1"/>
        </w:rPr>
        <w:t xml:space="preserve"> et </w:t>
      </w:r>
      <w:r w:rsidRPr="004B7D94">
        <w:rPr>
          <w:rFonts w:ascii="Arial" w:hAnsi="Arial" w:cs="Arial"/>
          <w:color w:val="000000" w:themeColor="text1"/>
        </w:rPr>
        <w:t>un temps d’échange convivial entre parents. En effet, si les familles viennent principalement pour partager une activité avec leur enfant, l’expérience montre que beaucoup de parents éprouvent également un fort besoin d’échanger avec d’autres parents vivant des réalités similaires. Ces temps de discussion, souvent spontanés, apportent un réel soutien et participent à rompre l’isolement.</w:t>
      </w:r>
      <w:r>
        <w:rPr>
          <w:rFonts w:ascii="Arial" w:hAnsi="Arial" w:cs="Arial"/>
          <w:color w:val="000000" w:themeColor="text1"/>
        </w:rPr>
        <w:t xml:space="preserve"> </w:t>
      </w:r>
      <w:r w:rsidRPr="004B7D94">
        <w:rPr>
          <w:rFonts w:ascii="Arial" w:hAnsi="Arial" w:cs="Arial"/>
          <w:color w:val="000000" w:themeColor="text1"/>
        </w:rPr>
        <w:t>Chaque atelier peut accueillir jusqu’à 12 personnes, soit 6 familles simultanément.</w:t>
      </w:r>
    </w:p>
    <w:p w14:paraId="5AF675FD" w14:textId="77777777" w:rsidR="00FA2EE3" w:rsidRPr="00784854" w:rsidRDefault="00FA2EE3" w:rsidP="00FA2EE3">
      <w:pPr>
        <w:suppressAutoHyphens w:val="0"/>
        <w:autoSpaceDN/>
        <w:spacing w:after="0" w:line="259" w:lineRule="auto"/>
        <w:jc w:val="both"/>
        <w:rPr>
          <w:rFonts w:ascii="Arial" w:hAnsi="Arial" w:cs="Arial"/>
          <w:color w:val="000000" w:themeColor="text1"/>
        </w:rPr>
      </w:pPr>
    </w:p>
    <w:p w14:paraId="3C195F20" w14:textId="77777777" w:rsidR="00FA2EE3" w:rsidRDefault="00FA2EE3" w:rsidP="00FA2EE3">
      <w:pPr>
        <w:suppressAutoHyphens w:val="0"/>
        <w:autoSpaceDN/>
        <w:spacing w:after="0" w:line="259" w:lineRule="auto"/>
        <w:jc w:val="both"/>
        <w:rPr>
          <w:rFonts w:ascii="Arial" w:hAnsi="Arial" w:cs="Arial"/>
          <w:color w:val="000000" w:themeColor="text1"/>
        </w:rPr>
      </w:pPr>
      <w:r w:rsidRPr="00784854">
        <w:rPr>
          <w:rFonts w:ascii="Arial" w:hAnsi="Arial" w:cs="Arial"/>
          <w:color w:val="000000" w:themeColor="text1"/>
        </w:rPr>
        <w:t>8 séances sont proposé</w:t>
      </w:r>
      <w:r>
        <w:rPr>
          <w:rFonts w:ascii="Arial" w:hAnsi="Arial" w:cs="Arial"/>
          <w:color w:val="000000" w:themeColor="text1"/>
        </w:rPr>
        <w:t>e</w:t>
      </w:r>
      <w:r w:rsidRPr="00784854">
        <w:rPr>
          <w:rFonts w:ascii="Arial" w:hAnsi="Arial" w:cs="Arial"/>
          <w:color w:val="000000" w:themeColor="text1"/>
        </w:rPr>
        <w:t>s entre mars et juin 2026</w:t>
      </w:r>
      <w:r>
        <w:rPr>
          <w:rFonts w:ascii="Arial" w:hAnsi="Arial" w:cs="Arial"/>
          <w:color w:val="000000" w:themeColor="text1"/>
        </w:rPr>
        <w:t xml:space="preserve"> : </w:t>
      </w:r>
    </w:p>
    <w:p w14:paraId="34631DE6" w14:textId="77777777" w:rsidR="00FA2EE3" w:rsidRPr="00954031" w:rsidRDefault="00FA2EE3">
      <w:pPr>
        <w:pStyle w:val="Paragraphedeliste"/>
        <w:numPr>
          <w:ilvl w:val="0"/>
          <w:numId w:val="16"/>
        </w:numPr>
        <w:suppressAutoHyphens w:val="0"/>
        <w:autoSpaceDN/>
        <w:spacing w:after="0" w:line="259" w:lineRule="auto"/>
        <w:jc w:val="both"/>
        <w:rPr>
          <w:rFonts w:ascii="Arial" w:hAnsi="Arial" w:cs="Arial"/>
          <w:b/>
          <w:bCs/>
          <w:color w:val="000000" w:themeColor="text1"/>
        </w:rPr>
      </w:pPr>
      <w:r w:rsidRPr="00E14D1D">
        <w:rPr>
          <w:rFonts w:ascii="Arial" w:hAnsi="Arial" w:cs="Arial"/>
          <w:color w:val="000000" w:themeColor="text1"/>
        </w:rPr>
        <w:t xml:space="preserve">12 mars : parcours motricité : </w:t>
      </w:r>
      <w:r w:rsidRPr="00954031">
        <w:rPr>
          <w:rFonts w:ascii="Arial" w:hAnsi="Arial" w:cs="Arial"/>
          <w:b/>
          <w:bCs/>
          <w:color w:val="000000" w:themeColor="text1"/>
        </w:rPr>
        <w:t>16 personnes dont 8 adultes et 8 enfants</w:t>
      </w:r>
    </w:p>
    <w:p w14:paraId="597EE123" w14:textId="77777777" w:rsidR="00FA2EE3" w:rsidRPr="00E14D1D" w:rsidRDefault="00FA2EE3">
      <w:pPr>
        <w:pStyle w:val="Paragraphedeliste"/>
        <w:numPr>
          <w:ilvl w:val="0"/>
          <w:numId w:val="16"/>
        </w:numPr>
        <w:suppressAutoHyphens w:val="0"/>
        <w:autoSpaceDN/>
        <w:spacing w:after="0" w:line="259" w:lineRule="auto"/>
        <w:jc w:val="both"/>
        <w:rPr>
          <w:rFonts w:ascii="Arial" w:hAnsi="Arial" w:cs="Arial"/>
          <w:color w:val="000000" w:themeColor="text1"/>
        </w:rPr>
      </w:pPr>
      <w:r w:rsidRPr="00E14D1D">
        <w:rPr>
          <w:rFonts w:ascii="Arial" w:hAnsi="Arial" w:cs="Arial"/>
          <w:color w:val="000000" w:themeColor="text1"/>
        </w:rPr>
        <w:t xml:space="preserve">26 mars : parcours motricité : </w:t>
      </w:r>
      <w:r w:rsidRPr="00954031">
        <w:rPr>
          <w:rFonts w:ascii="Arial" w:hAnsi="Arial" w:cs="Arial"/>
          <w:b/>
          <w:bCs/>
          <w:color w:val="000000" w:themeColor="text1"/>
        </w:rPr>
        <w:t>10 personnes dont 5 adultes et 5 enfants</w:t>
      </w:r>
      <w:r>
        <w:rPr>
          <w:rFonts w:ascii="Arial" w:hAnsi="Arial" w:cs="Arial"/>
          <w:color w:val="000000" w:themeColor="text1"/>
        </w:rPr>
        <w:t xml:space="preserve"> </w:t>
      </w:r>
    </w:p>
    <w:p w14:paraId="738FDAB9" w14:textId="77777777" w:rsidR="00FA2EE3" w:rsidRPr="00E14D1D" w:rsidRDefault="00FA2EE3">
      <w:pPr>
        <w:pStyle w:val="Paragraphedeliste"/>
        <w:numPr>
          <w:ilvl w:val="0"/>
          <w:numId w:val="16"/>
        </w:numPr>
        <w:suppressAutoHyphens w:val="0"/>
        <w:autoSpaceDN/>
        <w:spacing w:after="0" w:line="259" w:lineRule="auto"/>
        <w:jc w:val="both"/>
        <w:rPr>
          <w:rFonts w:ascii="Arial" w:hAnsi="Arial" w:cs="Arial"/>
          <w:color w:val="000000" w:themeColor="text1"/>
        </w:rPr>
      </w:pPr>
      <w:r w:rsidRPr="00E14D1D">
        <w:rPr>
          <w:rFonts w:ascii="Arial" w:hAnsi="Arial" w:cs="Arial"/>
          <w:color w:val="000000" w:themeColor="text1"/>
        </w:rPr>
        <w:t xml:space="preserve">23 avril : atelier cuisine : </w:t>
      </w:r>
      <w:r w:rsidRPr="00954031">
        <w:rPr>
          <w:rFonts w:ascii="Arial" w:hAnsi="Arial" w:cs="Arial"/>
          <w:b/>
          <w:bCs/>
          <w:color w:val="000000" w:themeColor="text1"/>
        </w:rPr>
        <w:t>14 personnes dont 7 adultes et 7 enfants</w:t>
      </w:r>
      <w:r>
        <w:rPr>
          <w:rFonts w:ascii="Arial" w:hAnsi="Arial" w:cs="Arial"/>
          <w:color w:val="000000" w:themeColor="text1"/>
        </w:rPr>
        <w:t xml:space="preserve"> </w:t>
      </w:r>
    </w:p>
    <w:p w14:paraId="70C6D155" w14:textId="77777777" w:rsidR="00FA2EE3" w:rsidRPr="00E14D1D" w:rsidRDefault="00FA2EE3">
      <w:pPr>
        <w:pStyle w:val="Paragraphedeliste"/>
        <w:numPr>
          <w:ilvl w:val="0"/>
          <w:numId w:val="16"/>
        </w:numPr>
        <w:suppressAutoHyphens w:val="0"/>
        <w:autoSpaceDN/>
        <w:spacing w:after="0" w:line="259" w:lineRule="auto"/>
        <w:jc w:val="both"/>
        <w:rPr>
          <w:rFonts w:ascii="Arial" w:hAnsi="Arial" w:cs="Arial"/>
          <w:color w:val="000000" w:themeColor="text1"/>
        </w:rPr>
      </w:pPr>
      <w:r w:rsidRPr="00E14D1D">
        <w:rPr>
          <w:rFonts w:ascii="Arial" w:hAnsi="Arial" w:cs="Arial"/>
          <w:color w:val="000000" w:themeColor="text1"/>
        </w:rPr>
        <w:t xml:space="preserve">21 mai : cherche &amp; trouve nature : </w:t>
      </w:r>
      <w:r>
        <w:rPr>
          <w:rFonts w:ascii="Arial" w:hAnsi="Arial" w:cs="Arial"/>
          <w:color w:val="000000" w:themeColor="text1"/>
        </w:rPr>
        <w:t>à venir </w:t>
      </w:r>
    </w:p>
    <w:p w14:paraId="165999E6" w14:textId="77777777" w:rsidR="00FA2EE3" w:rsidRPr="00E14D1D" w:rsidRDefault="00FA2EE3">
      <w:pPr>
        <w:pStyle w:val="Paragraphedeliste"/>
        <w:numPr>
          <w:ilvl w:val="0"/>
          <w:numId w:val="16"/>
        </w:numPr>
        <w:suppressAutoHyphens w:val="0"/>
        <w:autoSpaceDN/>
        <w:spacing w:after="0" w:line="259" w:lineRule="auto"/>
        <w:jc w:val="both"/>
        <w:rPr>
          <w:rFonts w:ascii="Arial" w:hAnsi="Arial" w:cs="Arial"/>
          <w:color w:val="000000" w:themeColor="text1"/>
        </w:rPr>
      </w:pPr>
      <w:r w:rsidRPr="00E14D1D">
        <w:rPr>
          <w:rFonts w:ascii="Arial" w:hAnsi="Arial" w:cs="Arial"/>
          <w:color w:val="000000" w:themeColor="text1"/>
        </w:rPr>
        <w:t xml:space="preserve">11 juin : parcours motricité : </w:t>
      </w:r>
      <w:r>
        <w:rPr>
          <w:rFonts w:ascii="Arial" w:hAnsi="Arial" w:cs="Arial"/>
          <w:color w:val="000000" w:themeColor="text1"/>
        </w:rPr>
        <w:t>à venir </w:t>
      </w:r>
    </w:p>
    <w:p w14:paraId="0671D550" w14:textId="77777777" w:rsidR="00FA2EE3" w:rsidRDefault="00FA2EE3">
      <w:pPr>
        <w:pStyle w:val="Paragraphedeliste"/>
        <w:numPr>
          <w:ilvl w:val="0"/>
          <w:numId w:val="16"/>
        </w:numPr>
        <w:suppressAutoHyphens w:val="0"/>
        <w:autoSpaceDN/>
        <w:spacing w:after="0" w:line="259" w:lineRule="auto"/>
        <w:jc w:val="both"/>
        <w:rPr>
          <w:rFonts w:ascii="Arial" w:hAnsi="Arial" w:cs="Arial"/>
          <w:color w:val="000000" w:themeColor="text1"/>
        </w:rPr>
      </w:pPr>
      <w:r w:rsidRPr="00E14D1D">
        <w:rPr>
          <w:rFonts w:ascii="Arial" w:hAnsi="Arial" w:cs="Arial"/>
          <w:color w:val="000000" w:themeColor="text1"/>
        </w:rPr>
        <w:t xml:space="preserve">25 juin : atelier cuisine : </w:t>
      </w:r>
      <w:r>
        <w:rPr>
          <w:rFonts w:ascii="Arial" w:hAnsi="Arial" w:cs="Arial"/>
          <w:color w:val="000000" w:themeColor="text1"/>
        </w:rPr>
        <w:t>à venir </w:t>
      </w:r>
    </w:p>
    <w:p w14:paraId="58111FD9" w14:textId="77777777" w:rsidR="00FA2EE3" w:rsidRPr="00E14D1D" w:rsidRDefault="00FA2EE3" w:rsidP="00FA2EE3">
      <w:pPr>
        <w:pStyle w:val="Paragraphedeliste"/>
        <w:suppressAutoHyphens w:val="0"/>
        <w:autoSpaceDN/>
        <w:spacing w:after="0" w:line="259" w:lineRule="auto"/>
        <w:jc w:val="both"/>
        <w:rPr>
          <w:rFonts w:ascii="Arial" w:hAnsi="Arial" w:cs="Arial"/>
          <w:color w:val="000000" w:themeColor="text1"/>
        </w:rPr>
      </w:pPr>
    </w:p>
    <w:p w14:paraId="23FFB41B" w14:textId="77777777" w:rsidR="00FA2EE3" w:rsidRPr="00AA0DCB" w:rsidRDefault="00FA2EE3">
      <w:pPr>
        <w:pStyle w:val="Paragraphedeliste"/>
        <w:numPr>
          <w:ilvl w:val="0"/>
          <w:numId w:val="27"/>
        </w:numPr>
        <w:suppressAutoHyphens w:val="0"/>
        <w:autoSpaceDN/>
        <w:spacing w:after="0" w:line="259" w:lineRule="auto"/>
        <w:jc w:val="both"/>
        <w:rPr>
          <w:rFonts w:ascii="Arial" w:hAnsi="Arial" w:cs="Arial"/>
          <w:b/>
          <w:bCs/>
          <w:color w:val="000000" w:themeColor="text1"/>
        </w:rPr>
      </w:pPr>
      <w:r w:rsidRPr="00AA0DCB">
        <w:rPr>
          <w:rFonts w:ascii="Arial" w:hAnsi="Arial" w:cs="Arial"/>
          <w:b/>
          <w:bCs/>
          <w:color w:val="000000" w:themeColor="text1"/>
        </w:rPr>
        <w:t>Eveil musical parents-enfants :</w:t>
      </w:r>
      <w:r>
        <w:rPr>
          <w:rFonts w:ascii="Arial" w:hAnsi="Arial" w:cs="Arial"/>
          <w:b/>
          <w:bCs/>
          <w:color w:val="000000" w:themeColor="text1"/>
        </w:rPr>
        <w:t xml:space="preserve"> </w:t>
      </w:r>
    </w:p>
    <w:p w14:paraId="23AD3558" w14:textId="77777777" w:rsidR="00FA2EE3" w:rsidRPr="004B7D94" w:rsidRDefault="00FA2EE3" w:rsidP="00FA2EE3">
      <w:pPr>
        <w:suppressAutoHyphens w:val="0"/>
        <w:autoSpaceDN/>
        <w:spacing w:after="0" w:line="259" w:lineRule="auto"/>
        <w:jc w:val="both"/>
        <w:rPr>
          <w:rFonts w:ascii="Arial" w:hAnsi="Arial" w:cs="Arial"/>
          <w:color w:val="000000" w:themeColor="text1"/>
        </w:rPr>
      </w:pPr>
      <w:r w:rsidRPr="004B7D94">
        <w:rPr>
          <w:rFonts w:ascii="Arial" w:hAnsi="Arial" w:cs="Arial"/>
          <w:color w:val="000000" w:themeColor="text1"/>
        </w:rPr>
        <w:t>Afin de permettre au plus grand nombre de familles de participer, les inscriptions ont été limitées à deux séances par famille sur les quatre proposées.</w:t>
      </w:r>
      <w:r>
        <w:rPr>
          <w:rFonts w:ascii="Arial" w:hAnsi="Arial" w:cs="Arial"/>
          <w:color w:val="000000" w:themeColor="text1"/>
        </w:rPr>
        <w:t xml:space="preserve"> </w:t>
      </w:r>
      <w:r w:rsidRPr="004B7D94">
        <w:rPr>
          <w:rFonts w:ascii="Arial" w:hAnsi="Arial" w:cs="Arial"/>
          <w:color w:val="000000" w:themeColor="text1"/>
        </w:rPr>
        <w:t>Cet atelier a rencontré un très fort succès et a affiché complet rapidement. Quatre nouvelles dates seront proposées entre septembre et décembre.</w:t>
      </w:r>
      <w:r>
        <w:rPr>
          <w:rFonts w:ascii="Arial" w:hAnsi="Arial" w:cs="Arial"/>
          <w:color w:val="000000" w:themeColor="text1"/>
        </w:rPr>
        <w:t xml:space="preserve"> </w:t>
      </w:r>
      <w:r w:rsidRPr="004B7D94">
        <w:rPr>
          <w:rFonts w:ascii="Arial" w:hAnsi="Arial" w:cs="Arial"/>
          <w:color w:val="000000" w:themeColor="text1"/>
        </w:rPr>
        <w:t>Des instruments de musique ainsi que du matériel pédagogique ont été acquis afin de soutenir le développement de cette action.</w:t>
      </w:r>
    </w:p>
    <w:p w14:paraId="46E43A06" w14:textId="77777777" w:rsidR="00FA2EE3" w:rsidRDefault="00FA2EE3" w:rsidP="00FA2EE3">
      <w:pPr>
        <w:suppressAutoHyphens w:val="0"/>
        <w:autoSpaceDN/>
        <w:spacing w:after="0" w:line="259" w:lineRule="auto"/>
        <w:jc w:val="both"/>
        <w:rPr>
          <w:rFonts w:ascii="Arial" w:hAnsi="Arial" w:cs="Arial"/>
          <w:color w:val="000000" w:themeColor="text1"/>
        </w:rPr>
      </w:pPr>
    </w:p>
    <w:p w14:paraId="3C92D5D7" w14:textId="77777777" w:rsidR="00FA2EE3" w:rsidRPr="00AA0DCB"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sidRPr="00AA0DCB">
        <w:rPr>
          <w:rFonts w:ascii="Arial" w:hAnsi="Arial" w:cs="Arial"/>
          <w:color w:val="000000" w:themeColor="text1"/>
        </w:rPr>
        <w:t xml:space="preserve">20 février : </w:t>
      </w:r>
      <w:r w:rsidRPr="004B7D94">
        <w:rPr>
          <w:rFonts w:ascii="Arial" w:hAnsi="Arial" w:cs="Arial"/>
          <w:b/>
          <w:bCs/>
          <w:color w:val="000000" w:themeColor="text1"/>
        </w:rPr>
        <w:t>19 personnes dont 8 adultes et 11 enfants (9 familles)</w:t>
      </w:r>
    </w:p>
    <w:p w14:paraId="682274E4" w14:textId="77777777" w:rsidR="00FA2EE3" w:rsidRPr="00AA0DCB"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sidRPr="00AA0DCB">
        <w:rPr>
          <w:rFonts w:ascii="Arial" w:hAnsi="Arial" w:cs="Arial"/>
          <w:color w:val="000000" w:themeColor="text1"/>
        </w:rPr>
        <w:t xml:space="preserve">6 mars : </w:t>
      </w:r>
      <w:r w:rsidRPr="004B7D94">
        <w:rPr>
          <w:rFonts w:ascii="Arial" w:hAnsi="Arial" w:cs="Arial"/>
          <w:b/>
          <w:bCs/>
          <w:color w:val="000000" w:themeColor="text1"/>
        </w:rPr>
        <w:t>25 personnes, dont 12 adultes et 13 enfants (11 familles)</w:t>
      </w:r>
    </w:p>
    <w:p w14:paraId="0CEB3C3A" w14:textId="77777777" w:rsidR="00FA2EE3" w:rsidRPr="00AA0DCB"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sidRPr="00AA0DCB">
        <w:rPr>
          <w:rFonts w:ascii="Arial" w:hAnsi="Arial" w:cs="Arial"/>
          <w:color w:val="000000" w:themeColor="text1"/>
        </w:rPr>
        <w:t xml:space="preserve">3 avril : </w:t>
      </w:r>
      <w:r w:rsidRPr="004B7D94">
        <w:rPr>
          <w:rFonts w:ascii="Arial" w:hAnsi="Arial" w:cs="Arial"/>
          <w:b/>
          <w:bCs/>
          <w:color w:val="000000" w:themeColor="text1"/>
        </w:rPr>
        <w:t>19 personnes, dont 10 adultes et 9 enfants (9 familles)</w:t>
      </w:r>
    </w:p>
    <w:p w14:paraId="3772380A" w14:textId="055B75BF" w:rsidR="00FA2EE3"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sidRPr="00AA0DCB">
        <w:rPr>
          <w:rFonts w:ascii="Arial" w:hAnsi="Arial" w:cs="Arial"/>
          <w:color w:val="000000" w:themeColor="text1"/>
        </w:rPr>
        <w:t>24 avril :</w:t>
      </w:r>
      <w:r w:rsidR="00AD0F7F">
        <w:rPr>
          <w:rFonts w:ascii="Arial" w:hAnsi="Arial" w:cs="Arial"/>
          <w:color w:val="000000" w:themeColor="text1"/>
        </w:rPr>
        <w:t xml:space="preserve"> </w:t>
      </w:r>
      <w:r w:rsidR="00AD0F7F" w:rsidRPr="00AD0F7F">
        <w:rPr>
          <w:rFonts w:ascii="Arial" w:hAnsi="Arial" w:cs="Arial"/>
          <w:b/>
          <w:bCs/>
          <w:color w:val="000000" w:themeColor="text1"/>
        </w:rPr>
        <w:t>21 personnes dont</w:t>
      </w:r>
      <w:r w:rsidR="00AD0F7F">
        <w:rPr>
          <w:rFonts w:ascii="Arial" w:hAnsi="Arial" w:cs="Arial"/>
          <w:color w:val="000000" w:themeColor="text1"/>
        </w:rPr>
        <w:t xml:space="preserve"> </w:t>
      </w:r>
      <w:r w:rsidRPr="003A54DC">
        <w:rPr>
          <w:rFonts w:ascii="Arial" w:hAnsi="Arial" w:cs="Arial"/>
          <w:b/>
          <w:bCs/>
          <w:color w:val="000000" w:themeColor="text1"/>
        </w:rPr>
        <w:t>10 adultes et 11 enfants (9 familles)</w:t>
      </w:r>
    </w:p>
    <w:p w14:paraId="33DCAF9A" w14:textId="77777777" w:rsidR="00FA2EE3" w:rsidRPr="00AA0DCB"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Pr>
          <w:rFonts w:ascii="Arial" w:hAnsi="Arial" w:cs="Arial"/>
          <w:color w:val="000000" w:themeColor="text1"/>
        </w:rPr>
        <w:t xml:space="preserve">Au total, </w:t>
      </w:r>
      <w:r w:rsidRPr="00B517AA">
        <w:rPr>
          <w:rFonts w:ascii="Arial" w:hAnsi="Arial" w:cs="Arial"/>
          <w:b/>
          <w:bCs/>
          <w:color w:val="000000" w:themeColor="text1"/>
        </w:rPr>
        <w:t>31 familles différentes</w:t>
      </w:r>
      <w:r>
        <w:rPr>
          <w:rFonts w:ascii="Arial" w:hAnsi="Arial" w:cs="Arial"/>
          <w:color w:val="000000" w:themeColor="text1"/>
        </w:rPr>
        <w:t xml:space="preserve"> ont participé à cet atelier</w:t>
      </w:r>
    </w:p>
    <w:p w14:paraId="344963DD" w14:textId="77777777" w:rsidR="00FA2EE3" w:rsidRDefault="00FA2EE3" w:rsidP="00FA2EE3">
      <w:pPr>
        <w:pStyle w:val="Paragraphedeliste"/>
        <w:suppressAutoHyphens w:val="0"/>
        <w:autoSpaceDN/>
        <w:spacing w:after="0" w:line="259" w:lineRule="auto"/>
        <w:jc w:val="both"/>
        <w:rPr>
          <w:rFonts w:ascii="Arial" w:hAnsi="Arial" w:cs="Arial"/>
          <w:color w:val="000000" w:themeColor="text1"/>
          <w:highlight w:val="green"/>
        </w:rPr>
      </w:pPr>
    </w:p>
    <w:p w14:paraId="7E88E29C" w14:textId="77777777" w:rsidR="00FA2EE3" w:rsidRPr="005E30E2" w:rsidRDefault="00FA2EE3">
      <w:pPr>
        <w:pStyle w:val="Paragraphedeliste"/>
        <w:numPr>
          <w:ilvl w:val="0"/>
          <w:numId w:val="27"/>
        </w:numPr>
        <w:suppressAutoHyphens w:val="0"/>
        <w:autoSpaceDN/>
        <w:spacing w:after="0" w:line="259" w:lineRule="auto"/>
        <w:jc w:val="both"/>
        <w:rPr>
          <w:rFonts w:ascii="Arial" w:hAnsi="Arial" w:cs="Arial"/>
          <w:b/>
          <w:bCs/>
          <w:color w:val="000000" w:themeColor="text1"/>
        </w:rPr>
      </w:pPr>
      <w:r w:rsidRPr="005E30E2">
        <w:rPr>
          <w:rFonts w:ascii="Arial" w:hAnsi="Arial" w:cs="Arial"/>
          <w:b/>
          <w:bCs/>
          <w:color w:val="000000" w:themeColor="text1"/>
        </w:rPr>
        <w:t>Cirque parents-enfants</w:t>
      </w:r>
    </w:p>
    <w:p w14:paraId="646A65E4" w14:textId="77777777" w:rsidR="00FA2EE3" w:rsidRPr="003A54DC" w:rsidRDefault="00FA2EE3" w:rsidP="00FA2EE3">
      <w:pPr>
        <w:tabs>
          <w:tab w:val="num" w:pos="720"/>
        </w:tabs>
        <w:suppressAutoHyphens w:val="0"/>
        <w:autoSpaceDN/>
        <w:spacing w:after="0" w:line="259" w:lineRule="auto"/>
        <w:jc w:val="both"/>
        <w:rPr>
          <w:rFonts w:ascii="Arial" w:hAnsi="Arial" w:cs="Arial"/>
          <w:color w:val="000000" w:themeColor="text1"/>
        </w:rPr>
      </w:pPr>
      <w:r w:rsidRPr="003A54DC">
        <w:rPr>
          <w:rFonts w:ascii="Arial" w:hAnsi="Arial" w:cs="Arial"/>
          <w:color w:val="000000" w:themeColor="text1"/>
        </w:rPr>
        <w:t>Quatre séances sont proposées entre avril et juin 2026.</w:t>
      </w:r>
      <w:r>
        <w:rPr>
          <w:rFonts w:ascii="Arial" w:hAnsi="Arial" w:cs="Arial"/>
          <w:color w:val="000000" w:themeColor="text1"/>
        </w:rPr>
        <w:t xml:space="preserve"> </w:t>
      </w:r>
      <w:r w:rsidRPr="003A54DC">
        <w:rPr>
          <w:rFonts w:ascii="Arial" w:hAnsi="Arial" w:cs="Arial"/>
          <w:color w:val="000000" w:themeColor="text1"/>
        </w:rPr>
        <w:t>Chaque date accueille trois groupes d’âge :</w:t>
      </w:r>
      <w:r>
        <w:rPr>
          <w:rFonts w:ascii="Arial" w:hAnsi="Arial" w:cs="Arial"/>
          <w:color w:val="000000" w:themeColor="text1"/>
        </w:rPr>
        <w:t xml:space="preserve"> </w:t>
      </w:r>
      <w:r w:rsidRPr="003A54DC">
        <w:rPr>
          <w:rFonts w:ascii="Arial" w:hAnsi="Arial" w:cs="Arial"/>
          <w:color w:val="000000" w:themeColor="text1"/>
        </w:rPr>
        <w:t>enfants marcheurs à 3 ans</w:t>
      </w:r>
      <w:r>
        <w:rPr>
          <w:rFonts w:ascii="Arial" w:hAnsi="Arial" w:cs="Arial"/>
          <w:color w:val="000000" w:themeColor="text1"/>
        </w:rPr>
        <w:t xml:space="preserve">, </w:t>
      </w:r>
      <w:r w:rsidRPr="003A54DC">
        <w:rPr>
          <w:rFonts w:ascii="Arial" w:hAnsi="Arial" w:cs="Arial"/>
          <w:color w:val="000000" w:themeColor="text1"/>
        </w:rPr>
        <w:t>enfants de 3 à 6 ans</w:t>
      </w:r>
      <w:r>
        <w:rPr>
          <w:rFonts w:ascii="Arial" w:hAnsi="Arial" w:cs="Arial"/>
          <w:color w:val="000000" w:themeColor="text1"/>
        </w:rPr>
        <w:t xml:space="preserve">, </w:t>
      </w:r>
      <w:r w:rsidRPr="003A54DC">
        <w:rPr>
          <w:rFonts w:ascii="Arial" w:hAnsi="Arial" w:cs="Arial"/>
          <w:color w:val="000000" w:themeColor="text1"/>
        </w:rPr>
        <w:t>enfants de 7 ans et plus. Afin de faciliter l’organisation des familles et de favoriser une démarche inclusive, les fratries peuvent être inscrites dans un même groupe, même si l’âge des enfants ne correspond pas exactement à la tranche prévue.</w:t>
      </w:r>
      <w:r>
        <w:rPr>
          <w:rFonts w:ascii="Arial" w:hAnsi="Arial" w:cs="Arial"/>
          <w:color w:val="000000" w:themeColor="text1"/>
        </w:rPr>
        <w:t xml:space="preserve"> </w:t>
      </w:r>
      <w:r w:rsidRPr="003A54DC">
        <w:rPr>
          <w:rFonts w:ascii="Arial" w:hAnsi="Arial" w:cs="Arial"/>
          <w:color w:val="000000" w:themeColor="text1"/>
        </w:rPr>
        <w:t>Cet atelier connaît un très fort engouement : les inscriptions se remplissent extrêmement rapidement.</w:t>
      </w:r>
      <w:r>
        <w:rPr>
          <w:rFonts w:ascii="Arial" w:hAnsi="Arial" w:cs="Arial"/>
          <w:color w:val="000000" w:themeColor="text1"/>
        </w:rPr>
        <w:t xml:space="preserve"> </w:t>
      </w:r>
      <w:r w:rsidRPr="003A54DC">
        <w:rPr>
          <w:rFonts w:ascii="Arial" w:hAnsi="Arial" w:cs="Arial"/>
          <w:color w:val="000000" w:themeColor="text1"/>
        </w:rPr>
        <w:t>Les familles ont particulièrement apprécié cette première séance, soulignant :</w:t>
      </w:r>
      <w:r>
        <w:rPr>
          <w:rFonts w:ascii="Arial" w:hAnsi="Arial" w:cs="Arial"/>
          <w:color w:val="000000" w:themeColor="text1"/>
        </w:rPr>
        <w:t xml:space="preserve"> </w:t>
      </w:r>
      <w:r w:rsidRPr="003A54DC">
        <w:rPr>
          <w:rFonts w:ascii="Arial" w:hAnsi="Arial" w:cs="Arial"/>
          <w:color w:val="000000" w:themeColor="text1"/>
        </w:rPr>
        <w:t>la qualité pédagogique de l’intervenan</w:t>
      </w:r>
      <w:r>
        <w:rPr>
          <w:rFonts w:ascii="Arial" w:hAnsi="Arial" w:cs="Arial"/>
          <w:color w:val="000000" w:themeColor="text1"/>
        </w:rPr>
        <w:t xml:space="preserve">t, </w:t>
      </w:r>
      <w:r w:rsidRPr="003A54DC">
        <w:rPr>
          <w:rFonts w:ascii="Arial" w:hAnsi="Arial" w:cs="Arial"/>
          <w:color w:val="000000" w:themeColor="text1"/>
        </w:rPr>
        <w:t>la participation active des parents et des enfants</w:t>
      </w:r>
      <w:r>
        <w:rPr>
          <w:rFonts w:ascii="Arial" w:hAnsi="Arial" w:cs="Arial"/>
          <w:color w:val="000000" w:themeColor="text1"/>
        </w:rPr>
        <w:t xml:space="preserve">, </w:t>
      </w:r>
      <w:r w:rsidRPr="003A54DC">
        <w:rPr>
          <w:rFonts w:ascii="Arial" w:hAnsi="Arial" w:cs="Arial"/>
          <w:color w:val="000000" w:themeColor="text1"/>
        </w:rPr>
        <w:t>l’ambiance conviviale et dynamique de l’atelier. Quatre nouvelles séances seront proposées à l’automne 2026.</w:t>
      </w:r>
    </w:p>
    <w:p w14:paraId="60D3D955" w14:textId="77777777" w:rsidR="00FA2EE3" w:rsidRPr="003A54DC" w:rsidRDefault="00FA2EE3" w:rsidP="00FA2EE3">
      <w:pPr>
        <w:suppressAutoHyphens w:val="0"/>
        <w:autoSpaceDN/>
        <w:spacing w:after="0" w:line="259" w:lineRule="auto"/>
        <w:jc w:val="both"/>
        <w:rPr>
          <w:rFonts w:ascii="Arial" w:hAnsi="Arial" w:cs="Arial"/>
          <w:color w:val="000000" w:themeColor="text1"/>
        </w:rPr>
      </w:pPr>
      <w:r w:rsidRPr="003A54DC">
        <w:rPr>
          <w:rFonts w:ascii="Arial" w:hAnsi="Arial" w:cs="Arial"/>
          <w:b/>
          <w:bCs/>
          <w:color w:val="000000" w:themeColor="text1"/>
        </w:rPr>
        <w:t>Les ateliers se déroulent dans la salle de motricité de l’école de Doussard. Une navette gratuite peut être mise en place depuis la Soierie pour les familles non véhiculées.</w:t>
      </w:r>
      <w:r>
        <w:rPr>
          <w:rFonts w:ascii="Arial" w:hAnsi="Arial" w:cs="Arial"/>
          <w:b/>
          <w:bCs/>
          <w:color w:val="000000" w:themeColor="text1"/>
        </w:rPr>
        <w:t xml:space="preserve"> </w:t>
      </w:r>
      <w:r w:rsidRPr="003A54DC">
        <w:rPr>
          <w:rFonts w:ascii="Arial" w:hAnsi="Arial" w:cs="Arial"/>
          <w:color w:val="000000" w:themeColor="text1"/>
        </w:rPr>
        <w:t>Nous constatons une très forte demande pour les créneaux destinés aux enfants marcheurs à 3 ans ainsi qu’aux 3-6 ans, avec d’importantes listes d’attente. À l’inverse, le groupe des 7 ans et plus enregistre peu d’inscriptions, ce qui interroge l’équipe.</w:t>
      </w:r>
      <w:r>
        <w:rPr>
          <w:rFonts w:ascii="Arial" w:hAnsi="Arial" w:cs="Arial"/>
          <w:color w:val="000000" w:themeColor="text1"/>
        </w:rPr>
        <w:t xml:space="preserve"> </w:t>
      </w:r>
      <w:r w:rsidRPr="003A54DC">
        <w:rPr>
          <w:rFonts w:ascii="Arial" w:hAnsi="Arial" w:cs="Arial"/>
          <w:color w:val="000000" w:themeColor="text1"/>
        </w:rPr>
        <w:t xml:space="preserve">Les échanges menés avec plusieurs familles semblent toutefois indiquer qu’il ne </w:t>
      </w:r>
      <w:r w:rsidRPr="003A54DC">
        <w:rPr>
          <w:rFonts w:ascii="Arial" w:hAnsi="Arial" w:cs="Arial"/>
          <w:color w:val="000000" w:themeColor="text1"/>
        </w:rPr>
        <w:lastRenderedPageBreak/>
        <w:t>s’agit pas d’un manque d’intérêt pour l’activité. Les enfants plus âgés sont en effet souvent déjà engagés dans d’autres activités de loisirs programmées le mercredi, ce qui limite leurs disponibilités pour participer à cet atelier.</w:t>
      </w:r>
    </w:p>
    <w:p w14:paraId="3A45753C" w14:textId="77777777" w:rsidR="00FA2EE3" w:rsidRPr="00BF7CFA" w:rsidRDefault="00FA2EE3" w:rsidP="00FA2EE3">
      <w:pPr>
        <w:suppressAutoHyphens w:val="0"/>
        <w:autoSpaceDN/>
        <w:spacing w:after="0" w:line="259" w:lineRule="auto"/>
        <w:jc w:val="both"/>
        <w:rPr>
          <w:rFonts w:ascii="Arial" w:hAnsi="Arial" w:cs="Arial"/>
          <w:color w:val="000000" w:themeColor="text1"/>
        </w:rPr>
      </w:pPr>
    </w:p>
    <w:p w14:paraId="15AF5318" w14:textId="77777777" w:rsidR="00FA2EE3" w:rsidRDefault="00FA2EE3">
      <w:pPr>
        <w:pStyle w:val="Paragraphedeliste"/>
        <w:numPr>
          <w:ilvl w:val="0"/>
          <w:numId w:val="30"/>
        </w:numPr>
        <w:suppressAutoHyphens w:val="0"/>
        <w:autoSpaceDN/>
        <w:spacing w:after="0" w:line="259" w:lineRule="auto"/>
        <w:jc w:val="both"/>
        <w:rPr>
          <w:rFonts w:ascii="Arial" w:hAnsi="Arial" w:cs="Arial"/>
          <w:b/>
          <w:bCs/>
          <w:color w:val="000000" w:themeColor="text1"/>
        </w:rPr>
      </w:pPr>
      <w:r>
        <w:rPr>
          <w:rFonts w:ascii="Arial" w:hAnsi="Arial" w:cs="Arial"/>
          <w:color w:val="000000" w:themeColor="text1"/>
        </w:rPr>
        <w:t>1</w:t>
      </w:r>
      <w:r w:rsidRPr="002C6C68">
        <w:rPr>
          <w:rFonts w:ascii="Arial" w:hAnsi="Arial" w:cs="Arial"/>
          <w:color w:val="000000" w:themeColor="text1"/>
          <w:vertAlign w:val="superscript"/>
        </w:rPr>
        <w:t>er</w:t>
      </w:r>
      <w:r>
        <w:rPr>
          <w:rFonts w:ascii="Arial" w:hAnsi="Arial" w:cs="Arial"/>
          <w:color w:val="000000" w:themeColor="text1"/>
        </w:rPr>
        <w:t xml:space="preserve"> séance, </w:t>
      </w:r>
      <w:r w:rsidRPr="00BF7CFA">
        <w:rPr>
          <w:rFonts w:ascii="Arial" w:hAnsi="Arial" w:cs="Arial"/>
          <w:color w:val="000000" w:themeColor="text1"/>
        </w:rPr>
        <w:t xml:space="preserve">22 avril 2026 : </w:t>
      </w:r>
      <w:r w:rsidRPr="00FB0FFE">
        <w:rPr>
          <w:rFonts w:ascii="Arial" w:hAnsi="Arial" w:cs="Arial"/>
          <w:b/>
          <w:bCs/>
          <w:color w:val="000000" w:themeColor="text1"/>
        </w:rPr>
        <w:t>61 personnes, soit</w:t>
      </w:r>
      <w:r>
        <w:rPr>
          <w:rFonts w:ascii="Arial" w:hAnsi="Arial" w:cs="Arial"/>
          <w:color w:val="000000" w:themeColor="text1"/>
        </w:rPr>
        <w:t xml:space="preserve"> </w:t>
      </w:r>
      <w:r w:rsidRPr="002C6C68">
        <w:rPr>
          <w:rFonts w:ascii="Arial" w:hAnsi="Arial" w:cs="Arial"/>
          <w:b/>
          <w:bCs/>
          <w:color w:val="000000" w:themeColor="text1"/>
        </w:rPr>
        <w:t>25 familles, dont 29 adultes et 32 enfants</w:t>
      </w:r>
    </w:p>
    <w:p w14:paraId="02138076" w14:textId="77777777" w:rsidR="00FA2EE3" w:rsidRPr="00F872AB" w:rsidRDefault="00FA2EE3">
      <w:pPr>
        <w:pStyle w:val="Paragraphedeliste"/>
        <w:numPr>
          <w:ilvl w:val="0"/>
          <w:numId w:val="30"/>
        </w:numPr>
        <w:suppressAutoHyphens w:val="0"/>
        <w:autoSpaceDN/>
        <w:spacing w:after="0" w:line="259" w:lineRule="auto"/>
        <w:jc w:val="both"/>
        <w:rPr>
          <w:rFonts w:ascii="Arial" w:hAnsi="Arial" w:cs="Arial"/>
          <w:color w:val="000000" w:themeColor="text1"/>
        </w:rPr>
      </w:pPr>
      <w:r w:rsidRPr="00F872AB">
        <w:rPr>
          <w:rFonts w:ascii="Arial" w:hAnsi="Arial" w:cs="Arial"/>
          <w:color w:val="000000" w:themeColor="text1"/>
        </w:rPr>
        <w:t>20 mai : à venir</w:t>
      </w:r>
    </w:p>
    <w:p w14:paraId="4133DFF2" w14:textId="77777777" w:rsidR="00FA2EE3" w:rsidRPr="00F872AB" w:rsidRDefault="00FA2EE3">
      <w:pPr>
        <w:pStyle w:val="Paragraphedeliste"/>
        <w:numPr>
          <w:ilvl w:val="0"/>
          <w:numId w:val="30"/>
        </w:numPr>
        <w:suppressAutoHyphens w:val="0"/>
        <w:autoSpaceDN/>
        <w:spacing w:after="0" w:line="259" w:lineRule="auto"/>
        <w:jc w:val="both"/>
        <w:rPr>
          <w:rFonts w:ascii="Arial" w:hAnsi="Arial" w:cs="Arial"/>
          <w:color w:val="000000" w:themeColor="text1"/>
        </w:rPr>
      </w:pPr>
      <w:r w:rsidRPr="00F872AB">
        <w:rPr>
          <w:rFonts w:ascii="Arial" w:hAnsi="Arial" w:cs="Arial"/>
          <w:color w:val="000000" w:themeColor="text1"/>
        </w:rPr>
        <w:t>27 mai : à venir</w:t>
      </w:r>
    </w:p>
    <w:p w14:paraId="7E231FC7" w14:textId="77777777" w:rsidR="00FA2EE3" w:rsidRPr="00F872AB" w:rsidRDefault="00FA2EE3">
      <w:pPr>
        <w:pStyle w:val="Paragraphedeliste"/>
        <w:numPr>
          <w:ilvl w:val="0"/>
          <w:numId w:val="30"/>
        </w:numPr>
        <w:suppressAutoHyphens w:val="0"/>
        <w:autoSpaceDN/>
        <w:spacing w:after="0" w:line="259" w:lineRule="auto"/>
        <w:jc w:val="both"/>
        <w:rPr>
          <w:rFonts w:ascii="Arial" w:hAnsi="Arial" w:cs="Arial"/>
          <w:color w:val="000000" w:themeColor="text1"/>
        </w:rPr>
      </w:pPr>
      <w:r w:rsidRPr="00F872AB">
        <w:rPr>
          <w:rFonts w:ascii="Arial" w:hAnsi="Arial" w:cs="Arial"/>
          <w:color w:val="000000" w:themeColor="text1"/>
        </w:rPr>
        <w:t>17 juin : à venir</w:t>
      </w:r>
    </w:p>
    <w:p w14:paraId="6D75D920" w14:textId="77777777" w:rsidR="00FA2EE3" w:rsidRDefault="00FA2EE3" w:rsidP="00FA2EE3">
      <w:pPr>
        <w:suppressAutoHyphens w:val="0"/>
        <w:autoSpaceDN/>
        <w:spacing w:after="0" w:line="259" w:lineRule="auto"/>
        <w:jc w:val="both"/>
        <w:rPr>
          <w:rFonts w:ascii="Arial" w:hAnsi="Arial" w:cs="Arial"/>
          <w:color w:val="000000" w:themeColor="text1"/>
        </w:rPr>
      </w:pPr>
    </w:p>
    <w:p w14:paraId="5D17912A" w14:textId="77777777" w:rsidR="00FA2EE3" w:rsidRDefault="00FA2EE3" w:rsidP="00FA2EE3">
      <w:pPr>
        <w:suppressAutoHyphens w:val="0"/>
        <w:autoSpaceDN/>
        <w:spacing w:after="0" w:line="259" w:lineRule="auto"/>
        <w:jc w:val="both"/>
        <w:rPr>
          <w:rFonts w:ascii="Arial" w:hAnsi="Arial" w:cs="Arial"/>
          <w:b/>
          <w:bCs/>
          <w:color w:val="000000" w:themeColor="text1"/>
          <w:u w:val="single"/>
        </w:rPr>
      </w:pPr>
      <w:r w:rsidRPr="001B5D82">
        <w:rPr>
          <w:rFonts w:ascii="Arial" w:hAnsi="Arial" w:cs="Arial"/>
          <w:b/>
          <w:bCs/>
          <w:color w:val="000000" w:themeColor="text1"/>
          <w:u w:val="single"/>
        </w:rPr>
        <w:t xml:space="preserve">Ateliers proposés pendant les vacances scolaires de la Toussaint : </w:t>
      </w:r>
    </w:p>
    <w:p w14:paraId="6C28F1DD" w14:textId="77777777" w:rsidR="00FA2EE3" w:rsidRPr="001B5D82" w:rsidRDefault="00FA2EE3" w:rsidP="00FA2EE3">
      <w:pPr>
        <w:suppressAutoHyphens w:val="0"/>
        <w:autoSpaceDN/>
        <w:spacing w:after="0" w:line="259" w:lineRule="auto"/>
        <w:jc w:val="both"/>
        <w:rPr>
          <w:rFonts w:ascii="Arial" w:hAnsi="Arial" w:cs="Arial"/>
          <w:b/>
          <w:bCs/>
          <w:color w:val="000000" w:themeColor="text1"/>
          <w:u w:val="single"/>
        </w:rPr>
      </w:pPr>
    </w:p>
    <w:p w14:paraId="79D3A3EB" w14:textId="77777777" w:rsidR="00FA2EE3" w:rsidRPr="001B5D82" w:rsidRDefault="00FA2EE3" w:rsidP="00FA2EE3">
      <w:pPr>
        <w:suppressAutoHyphens w:val="0"/>
        <w:autoSpaceDN/>
        <w:spacing w:after="0" w:line="259" w:lineRule="auto"/>
        <w:jc w:val="both"/>
        <w:rPr>
          <w:rFonts w:ascii="Arial" w:hAnsi="Arial" w:cs="Arial"/>
          <w:b/>
          <w:bCs/>
          <w:color w:val="000000" w:themeColor="text1"/>
        </w:rPr>
      </w:pPr>
      <w:r w:rsidRPr="001B5D82">
        <w:rPr>
          <w:rFonts w:ascii="Arial" w:hAnsi="Arial" w:cs="Arial"/>
          <w:b/>
          <w:bCs/>
          <w:color w:val="000000" w:themeColor="text1"/>
        </w:rPr>
        <w:t xml:space="preserve">Planétarium itinérant : </w:t>
      </w:r>
    </w:p>
    <w:p w14:paraId="4744594B" w14:textId="77777777" w:rsidR="00FA2EE3" w:rsidRPr="005A53F9" w:rsidRDefault="00FA2EE3" w:rsidP="00FA2EE3">
      <w:pPr>
        <w:spacing w:after="0"/>
        <w:jc w:val="both"/>
        <w:rPr>
          <w:rFonts w:ascii="Arial" w:hAnsi="Arial" w:cs="Arial"/>
          <w:color w:val="000000" w:themeColor="text1"/>
        </w:rPr>
      </w:pPr>
      <w:r w:rsidRPr="005A53F9">
        <w:rPr>
          <w:rFonts w:ascii="Arial" w:hAnsi="Arial" w:cs="Arial"/>
          <w:color w:val="000000" w:themeColor="text1"/>
        </w:rPr>
        <w:t>Cette action a été mise en place en partenariat avec le centre de loisirs. Le secteur famille a ainsi pu bénéficier de la venue d’une intervenante déjà accueillie par le centre de loisirs afin de proposer aux familles une immersion captivante dans un planétarium géant.</w:t>
      </w:r>
      <w:r>
        <w:rPr>
          <w:rFonts w:ascii="Arial" w:hAnsi="Arial" w:cs="Arial"/>
          <w:color w:val="000000" w:themeColor="text1"/>
        </w:rPr>
        <w:t xml:space="preserve"> </w:t>
      </w:r>
      <w:r w:rsidRPr="005A53F9">
        <w:rPr>
          <w:rFonts w:ascii="Arial" w:hAnsi="Arial" w:cs="Arial"/>
          <w:color w:val="000000" w:themeColor="text1"/>
        </w:rPr>
        <w:t>Cette proposition a rencontré un vif succès auprès des familles, avec une importante liste d’attente.</w:t>
      </w:r>
    </w:p>
    <w:p w14:paraId="242273E1" w14:textId="77777777" w:rsidR="00FA2EE3" w:rsidRDefault="00FA2EE3">
      <w:pPr>
        <w:pStyle w:val="Paragraphedeliste"/>
        <w:numPr>
          <w:ilvl w:val="0"/>
          <w:numId w:val="16"/>
        </w:numPr>
        <w:suppressAutoHyphens w:val="0"/>
        <w:autoSpaceDN/>
        <w:spacing w:after="0" w:line="259" w:lineRule="auto"/>
        <w:contextualSpacing/>
        <w:jc w:val="both"/>
        <w:rPr>
          <w:rFonts w:ascii="Arial" w:hAnsi="Arial" w:cs="Arial"/>
          <w:b/>
          <w:bCs/>
          <w:color w:val="000000" w:themeColor="text1"/>
        </w:rPr>
      </w:pPr>
      <w:r>
        <w:rPr>
          <w:rFonts w:ascii="Arial" w:hAnsi="Arial" w:cs="Arial"/>
          <w:b/>
          <w:bCs/>
          <w:color w:val="000000" w:themeColor="text1"/>
        </w:rPr>
        <w:t xml:space="preserve">27 </w:t>
      </w:r>
      <w:r w:rsidRPr="00152D92">
        <w:rPr>
          <w:rFonts w:ascii="Arial" w:hAnsi="Arial" w:cs="Arial"/>
          <w:color w:val="000000" w:themeColor="text1"/>
        </w:rPr>
        <w:t>personnes</w:t>
      </w:r>
      <w:r>
        <w:rPr>
          <w:rFonts w:ascii="Arial" w:hAnsi="Arial" w:cs="Arial"/>
          <w:b/>
          <w:bCs/>
          <w:color w:val="000000" w:themeColor="text1"/>
        </w:rPr>
        <w:t>, dont 15 enfants et 12 adultes.</w:t>
      </w:r>
    </w:p>
    <w:p w14:paraId="58C44C37" w14:textId="77777777" w:rsidR="00FA2EE3" w:rsidRPr="00E26EBF" w:rsidRDefault="00FA2EE3" w:rsidP="00FA2EE3">
      <w:pPr>
        <w:suppressAutoHyphens w:val="0"/>
        <w:autoSpaceDN/>
        <w:spacing w:after="0" w:line="259" w:lineRule="auto"/>
        <w:jc w:val="both"/>
        <w:rPr>
          <w:rFonts w:ascii="Arial" w:hAnsi="Arial" w:cs="Arial"/>
          <w:color w:val="000000" w:themeColor="text1"/>
        </w:rPr>
      </w:pPr>
    </w:p>
    <w:p w14:paraId="7DACACC6" w14:textId="77777777" w:rsidR="00FA2EE3" w:rsidRPr="001B5D82" w:rsidRDefault="00FA2EE3" w:rsidP="00FA2EE3">
      <w:pPr>
        <w:suppressAutoHyphens w:val="0"/>
        <w:autoSpaceDN/>
        <w:spacing w:after="0" w:line="259" w:lineRule="auto"/>
        <w:jc w:val="both"/>
        <w:rPr>
          <w:rFonts w:ascii="Arial" w:hAnsi="Arial" w:cs="Arial"/>
          <w:b/>
          <w:bCs/>
          <w:color w:val="000000" w:themeColor="text1"/>
        </w:rPr>
      </w:pPr>
      <w:r>
        <w:rPr>
          <w:rFonts w:ascii="Arial" w:hAnsi="Arial" w:cs="Arial"/>
          <w:b/>
          <w:bCs/>
          <w:color w:val="000000" w:themeColor="text1"/>
        </w:rPr>
        <w:t>C</w:t>
      </w:r>
      <w:r w:rsidRPr="001B5D82">
        <w:rPr>
          <w:rFonts w:ascii="Arial" w:hAnsi="Arial" w:cs="Arial"/>
          <w:b/>
          <w:bCs/>
          <w:color w:val="000000" w:themeColor="text1"/>
        </w:rPr>
        <w:t xml:space="preserve">itrouille en fleur : </w:t>
      </w:r>
    </w:p>
    <w:p w14:paraId="646D1D1E" w14:textId="77777777" w:rsidR="00FA2EE3" w:rsidRPr="005A53F9" w:rsidRDefault="00FA2EE3" w:rsidP="00FA2EE3">
      <w:pPr>
        <w:spacing w:after="0"/>
        <w:jc w:val="both"/>
        <w:rPr>
          <w:rFonts w:ascii="Arial" w:hAnsi="Arial" w:cs="Arial"/>
          <w:color w:val="000000" w:themeColor="text1"/>
        </w:rPr>
      </w:pPr>
      <w:r w:rsidRPr="005A53F9">
        <w:rPr>
          <w:rFonts w:ascii="Arial" w:hAnsi="Arial" w:cs="Arial"/>
          <w:color w:val="000000" w:themeColor="text1"/>
        </w:rPr>
        <w:t>Cette action est née à l’initiative d’une fleuriste, également maman, qui fréquente régulièrement les activités parents-enfants de la Soierie ainsi que le centre de loisirs.</w:t>
      </w:r>
      <w:r>
        <w:rPr>
          <w:rFonts w:ascii="Arial" w:hAnsi="Arial" w:cs="Arial"/>
          <w:color w:val="000000" w:themeColor="text1"/>
        </w:rPr>
        <w:t xml:space="preserve"> </w:t>
      </w:r>
      <w:r w:rsidRPr="005A53F9">
        <w:rPr>
          <w:rFonts w:ascii="Arial" w:hAnsi="Arial" w:cs="Arial"/>
          <w:color w:val="000000" w:themeColor="text1"/>
        </w:rPr>
        <w:t>Souhaitant partager ses compétences et sa passion avec les familles du territoire, elle a proposé d’animer un atelier créatif autour de l’univers floral.</w:t>
      </w:r>
      <w:r>
        <w:rPr>
          <w:rFonts w:ascii="Arial" w:hAnsi="Arial" w:cs="Arial"/>
          <w:color w:val="000000" w:themeColor="text1"/>
        </w:rPr>
        <w:t xml:space="preserve"> </w:t>
      </w:r>
      <w:r w:rsidRPr="005A53F9">
        <w:rPr>
          <w:rFonts w:ascii="Arial" w:hAnsi="Arial" w:cs="Arial"/>
          <w:color w:val="000000" w:themeColor="text1"/>
        </w:rPr>
        <w:t>L’atelier a permis à des enfants de tous âges, ainsi qu’à des adolescents, de partager un moment de qualité avec leur parent dans une ambiance conviviale et bienveillante. Cette proposition a également rencontré un fort engouement, avec une liste d’attente.</w:t>
      </w:r>
    </w:p>
    <w:p w14:paraId="4902E509" w14:textId="77777777" w:rsidR="00FA2EE3" w:rsidRPr="00D17954" w:rsidRDefault="00FA2EE3">
      <w:pPr>
        <w:pStyle w:val="Paragraphedeliste"/>
        <w:numPr>
          <w:ilvl w:val="0"/>
          <w:numId w:val="16"/>
        </w:numPr>
        <w:suppressAutoHyphens w:val="0"/>
        <w:autoSpaceDN/>
        <w:spacing w:after="0" w:line="259" w:lineRule="auto"/>
        <w:contextualSpacing/>
        <w:jc w:val="both"/>
        <w:rPr>
          <w:rFonts w:ascii="Arial" w:hAnsi="Arial" w:cs="Arial"/>
          <w:b/>
          <w:bCs/>
          <w:color w:val="000000" w:themeColor="text1"/>
        </w:rPr>
      </w:pPr>
      <w:r>
        <w:rPr>
          <w:rFonts w:ascii="Arial" w:hAnsi="Arial" w:cs="Arial"/>
          <w:b/>
          <w:bCs/>
          <w:color w:val="000000" w:themeColor="text1"/>
        </w:rPr>
        <w:t>20 personnes, dont 9 adultes e</w:t>
      </w:r>
      <w:r w:rsidRPr="004E4901">
        <w:rPr>
          <w:rFonts w:ascii="Arial" w:hAnsi="Arial" w:cs="Arial"/>
          <w:b/>
          <w:bCs/>
          <w:color w:val="000000" w:themeColor="text1"/>
        </w:rPr>
        <w:t>t 11 enfants.</w:t>
      </w:r>
    </w:p>
    <w:p w14:paraId="5646A93C" w14:textId="77777777" w:rsidR="00FA2EE3" w:rsidRPr="00F65985" w:rsidRDefault="00FA2EE3" w:rsidP="00FA2EE3">
      <w:pPr>
        <w:suppressAutoHyphens w:val="0"/>
        <w:autoSpaceDN/>
        <w:spacing w:line="259" w:lineRule="auto"/>
        <w:contextualSpacing/>
        <w:jc w:val="both"/>
        <w:rPr>
          <w:rFonts w:ascii="Arial" w:hAnsi="Arial" w:cs="Arial"/>
          <w:color w:val="000000" w:themeColor="text1"/>
          <w:highlight w:val="darkBlue"/>
        </w:rPr>
      </w:pPr>
    </w:p>
    <w:p w14:paraId="6FD73CEF" w14:textId="77777777" w:rsidR="00FA2EE3" w:rsidRPr="00377E71" w:rsidRDefault="00FA2EE3" w:rsidP="00FA2EE3">
      <w:pPr>
        <w:jc w:val="both"/>
        <w:rPr>
          <w:rFonts w:ascii="Arial" w:hAnsi="Arial" w:cs="Arial"/>
          <w:b/>
          <w:bCs/>
          <w:color w:val="000000" w:themeColor="text1"/>
          <w:u w:val="single"/>
        </w:rPr>
      </w:pPr>
      <w:r w:rsidRPr="00377E71">
        <w:rPr>
          <w:rFonts w:ascii="Arial" w:hAnsi="Arial" w:cs="Arial"/>
          <w:b/>
          <w:bCs/>
          <w:color w:val="000000" w:themeColor="text1"/>
          <w:u w:val="single"/>
        </w:rPr>
        <w:t>Baby Troc</w:t>
      </w:r>
    </w:p>
    <w:p w14:paraId="2F498A5F" w14:textId="5E65E596" w:rsidR="00FA2EE3" w:rsidRPr="00E2610A" w:rsidRDefault="00FA2EE3" w:rsidP="00FA2EE3">
      <w:pPr>
        <w:jc w:val="both"/>
        <w:rPr>
          <w:rFonts w:ascii="Arial" w:hAnsi="Arial" w:cs="Arial"/>
          <w:color w:val="000000" w:themeColor="text1"/>
        </w:rPr>
      </w:pPr>
      <w:r w:rsidRPr="00E2610A">
        <w:rPr>
          <w:rFonts w:ascii="Arial" w:hAnsi="Arial" w:cs="Arial"/>
          <w:color w:val="000000" w:themeColor="text1"/>
        </w:rPr>
        <w:t>Cette action est née à l’initiative d’une maman de Faverges</w:t>
      </w:r>
      <w:r w:rsidR="00EA4E18">
        <w:rPr>
          <w:rFonts w:ascii="Arial" w:hAnsi="Arial" w:cs="Arial"/>
          <w:color w:val="000000" w:themeColor="text1"/>
        </w:rPr>
        <w:t>-Seythenex</w:t>
      </w:r>
      <w:r w:rsidRPr="00E2610A">
        <w:rPr>
          <w:rFonts w:ascii="Arial" w:hAnsi="Arial" w:cs="Arial"/>
          <w:color w:val="000000" w:themeColor="text1"/>
        </w:rPr>
        <w:t>, qui souhaitait développer un baby troc sur le territoire, à l’image de celui organisé à Manigod. Au printemps 2025, elle a ainsi pris contact avec la Soierie afin de mettre ce projet en place.</w:t>
      </w:r>
    </w:p>
    <w:p w14:paraId="334E2791" w14:textId="77777777" w:rsidR="00FA2EE3" w:rsidRPr="00E2610A" w:rsidRDefault="00FA2EE3" w:rsidP="00FA2EE3">
      <w:pPr>
        <w:jc w:val="both"/>
        <w:rPr>
          <w:rFonts w:ascii="Arial" w:hAnsi="Arial" w:cs="Arial"/>
          <w:color w:val="000000" w:themeColor="text1"/>
        </w:rPr>
      </w:pPr>
      <w:r w:rsidRPr="00E2610A">
        <w:rPr>
          <w:rFonts w:ascii="Arial" w:hAnsi="Arial" w:cs="Arial"/>
          <w:color w:val="000000" w:themeColor="text1"/>
        </w:rPr>
        <w:t>Très investie dans cette démarche, elle assure une grande partie de l’organisation : création des affiches, communication auprès des commerces et via différents groupes WhatsApp, tri des vêtements en amont, présence le jour de l’événement, ainsi que redistribution des vêtements et objets non récupérés vers d’autres associations. Elle a également su mobiliser plusieurs mamans bénévoles pour l’accompagner dans le tri et a créé un groupe WhatsApp afin de coordonner les actions. Son engagement dans ce projet est remarquable et constitue un véritable moteur pour la réussite de cette action.</w:t>
      </w:r>
    </w:p>
    <w:p w14:paraId="5850C356" w14:textId="77777777" w:rsidR="00FA2EE3" w:rsidRDefault="00FA2EE3" w:rsidP="00FA2EE3">
      <w:pPr>
        <w:jc w:val="both"/>
        <w:rPr>
          <w:rFonts w:ascii="Arial" w:hAnsi="Arial" w:cs="Arial"/>
          <w:color w:val="000000" w:themeColor="text1"/>
        </w:rPr>
      </w:pPr>
      <w:r w:rsidRPr="00E2610A">
        <w:rPr>
          <w:rFonts w:ascii="Arial" w:hAnsi="Arial" w:cs="Arial"/>
          <w:color w:val="000000" w:themeColor="text1"/>
        </w:rPr>
        <w:t>Le baby troc permet aux habitants de faire circuler vêtements de bébé, articles de puériculture et équipements de maternité, tout en répondant à un réel besoin du territoire. Entre mai 2025 et mai 2026, quatre éditions se sont tenues dans le sous-sol de la Soierie.</w:t>
      </w:r>
      <w:r>
        <w:rPr>
          <w:rFonts w:ascii="Arial" w:hAnsi="Arial" w:cs="Arial"/>
          <w:color w:val="000000" w:themeColor="text1"/>
        </w:rPr>
        <w:t xml:space="preserve"> </w:t>
      </w:r>
      <w:r w:rsidRPr="00E2610A">
        <w:rPr>
          <w:rFonts w:ascii="Arial" w:hAnsi="Arial" w:cs="Arial"/>
          <w:color w:val="000000" w:themeColor="text1"/>
        </w:rPr>
        <w:t>Lors des premières éditions, de nombreux vêtements restaient encore disponibles à l’issue de la journée. Cependant, lors de la dernière édition d’avril 2026, il ne restait pratiquement plus d’articles, signe que le baby troc est désormais de mieux en mieux identifié et fréquenté par les habitants.</w:t>
      </w:r>
    </w:p>
    <w:p w14:paraId="2D629608"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Troc de Noël :</w:t>
      </w:r>
    </w:p>
    <w:p w14:paraId="3A2277F0" w14:textId="77777777" w:rsidR="00FA2EE3" w:rsidRDefault="00FA2EE3" w:rsidP="00FA2EE3">
      <w:pPr>
        <w:jc w:val="both"/>
        <w:rPr>
          <w:rFonts w:ascii="Arial" w:hAnsi="Arial" w:cs="Arial"/>
          <w:color w:val="000000" w:themeColor="text1"/>
        </w:rPr>
      </w:pPr>
      <w:r w:rsidRPr="00D2101A">
        <w:rPr>
          <w:rFonts w:ascii="Arial" w:hAnsi="Arial" w:cs="Arial"/>
          <w:color w:val="000000" w:themeColor="text1"/>
        </w:rPr>
        <w:t>Le Troc de Noël s’adresse à l’ensemble des familles du territoire. Cette action peut aussi bien répondre aux besoins de familles en situation de précarité qu’à celles souhaitant privilégier le réemploi et la consommation de seconde main.</w:t>
      </w:r>
      <w:r>
        <w:rPr>
          <w:rFonts w:ascii="Arial" w:hAnsi="Arial" w:cs="Arial"/>
          <w:color w:val="000000" w:themeColor="text1"/>
        </w:rPr>
        <w:t xml:space="preserve"> </w:t>
      </w:r>
    </w:p>
    <w:p w14:paraId="57601385" w14:textId="77777777" w:rsidR="00FA2EE3" w:rsidRPr="00D2101A" w:rsidRDefault="00FA2EE3" w:rsidP="00FA2EE3">
      <w:pPr>
        <w:jc w:val="both"/>
        <w:rPr>
          <w:rFonts w:ascii="Arial" w:hAnsi="Arial" w:cs="Arial"/>
          <w:color w:val="000000" w:themeColor="text1"/>
        </w:rPr>
      </w:pPr>
      <w:r w:rsidRPr="00D2101A">
        <w:rPr>
          <w:rFonts w:ascii="Arial" w:hAnsi="Arial" w:cs="Arial"/>
          <w:color w:val="000000" w:themeColor="text1"/>
        </w:rPr>
        <w:t xml:space="preserve">Le principe est simple : chacun peut venir donner, prendre, ou à la fois donner et récupérer des objets. L’action est ouverte à tous, gratuite et en accès libre. Les articles acceptés dans le cadre du troc sont </w:t>
      </w:r>
      <w:r w:rsidRPr="00D2101A">
        <w:rPr>
          <w:rFonts w:ascii="Arial" w:hAnsi="Arial" w:cs="Arial"/>
          <w:color w:val="000000" w:themeColor="text1"/>
        </w:rPr>
        <w:lastRenderedPageBreak/>
        <w:t>les livres, les jouets pour enfants ainsi que les décorations de Noël.</w:t>
      </w:r>
    </w:p>
    <w:p w14:paraId="1BD9AD49" w14:textId="77777777" w:rsidR="00FA2EE3" w:rsidRPr="00D2101A" w:rsidRDefault="00FA2EE3" w:rsidP="00FA2EE3">
      <w:pPr>
        <w:jc w:val="both"/>
        <w:rPr>
          <w:rFonts w:ascii="Arial" w:hAnsi="Arial" w:cs="Arial"/>
          <w:color w:val="000000" w:themeColor="text1"/>
        </w:rPr>
      </w:pPr>
      <w:r w:rsidRPr="00D2101A">
        <w:rPr>
          <w:rFonts w:ascii="Arial" w:hAnsi="Arial" w:cs="Arial"/>
          <w:color w:val="000000" w:themeColor="text1"/>
        </w:rPr>
        <w:t>Ce rendez-vous suscite un réel intérêt auprès des habitants et des familles. Les retours sont très positifs, notamment de la part des bailleurs Haute-Savoie Habitat et Halpades, qui soulignent l’importance de cette initiative pour plusieurs de leurs locataires et nous remercient de sa mise en place.</w:t>
      </w:r>
    </w:p>
    <w:p w14:paraId="08D98671" w14:textId="77777777" w:rsidR="00FA2EE3" w:rsidRPr="00596206" w:rsidRDefault="00FA2EE3" w:rsidP="00FA2EE3">
      <w:pPr>
        <w:jc w:val="both"/>
        <w:rPr>
          <w:rFonts w:ascii="Arial" w:hAnsi="Arial" w:cs="Arial"/>
          <w:b/>
          <w:bCs/>
          <w:color w:val="000000" w:themeColor="text1"/>
        </w:rPr>
      </w:pPr>
      <w:r w:rsidRPr="00596206">
        <w:rPr>
          <w:rFonts w:ascii="Arial" w:hAnsi="Arial" w:cs="Arial"/>
          <w:b/>
          <w:bCs/>
          <w:color w:val="000000" w:themeColor="text1"/>
        </w:rPr>
        <w:t>Cette année, environ 250 articles ont ainsi été donnés ou échangés lors du Troc de Noël.</w:t>
      </w:r>
    </w:p>
    <w:p w14:paraId="1C074404" w14:textId="77777777" w:rsidR="00FA2EE3" w:rsidRPr="0028713D" w:rsidRDefault="00FA2EE3" w:rsidP="00FA2EE3">
      <w:pPr>
        <w:jc w:val="both"/>
        <w:rPr>
          <w:rFonts w:ascii="Arial" w:hAnsi="Arial" w:cs="Arial"/>
          <w:color w:val="000000" w:themeColor="text1"/>
        </w:rPr>
      </w:pPr>
      <w:r w:rsidRPr="0028713D">
        <w:rPr>
          <w:rFonts w:ascii="Arial" w:hAnsi="Arial" w:cs="Arial"/>
          <w:b/>
          <w:bCs/>
          <w:color w:val="000000" w:themeColor="text1"/>
          <w:u w:val="single"/>
        </w:rPr>
        <w:t>Sorties familles :</w:t>
      </w:r>
    </w:p>
    <w:p w14:paraId="5DC91250" w14:textId="77777777" w:rsidR="00FA2EE3" w:rsidRPr="0028713D" w:rsidRDefault="00FA2EE3" w:rsidP="00FA2EE3">
      <w:pPr>
        <w:spacing w:after="0"/>
        <w:jc w:val="both"/>
        <w:rPr>
          <w:rFonts w:ascii="Arial" w:hAnsi="Arial" w:cs="Arial"/>
          <w:color w:val="000000" w:themeColor="text1"/>
        </w:rPr>
      </w:pPr>
      <w:r w:rsidRPr="0028713D">
        <w:rPr>
          <w:rFonts w:ascii="Arial" w:hAnsi="Arial" w:cs="Arial"/>
          <w:color w:val="000000" w:themeColor="text1"/>
        </w:rPr>
        <w:t>Les sorties familles ont pour but de faire connaître La Soierie auprès des familles, d’en attirer de nouvelles et de permettre à celles qui ne pourraient pas s’offrir ce type d’activités d’y accéder. Pour quelques-unes, ces sorties familles sont « la » sortie de l’année. Par ces sorties, nous visons également à tisser du lien entre les familles et à créer des espaces de partage. Le choix des sorties familles est décidé au maximum par les familles. Par exemple, la référente familles sonde directement les familles lors des activités qui se déroulent à La Soierie, où lors des activités sur les quartiers pendant l’été. </w:t>
      </w:r>
    </w:p>
    <w:p w14:paraId="05D05E22" w14:textId="77777777" w:rsidR="00FA2EE3" w:rsidRPr="0028713D" w:rsidRDefault="00FA2EE3" w:rsidP="00FA2EE3">
      <w:pPr>
        <w:spacing w:after="0"/>
        <w:jc w:val="both"/>
        <w:rPr>
          <w:rFonts w:ascii="Arial" w:hAnsi="Arial" w:cs="Arial"/>
          <w:color w:val="000000" w:themeColor="text1"/>
        </w:rPr>
      </w:pPr>
    </w:p>
    <w:p w14:paraId="25B7F460" w14:textId="041A84BA" w:rsidR="00FA2EE3" w:rsidRPr="0028713D" w:rsidRDefault="00FA2EE3" w:rsidP="00FA2EE3">
      <w:pPr>
        <w:spacing w:after="0"/>
        <w:jc w:val="both"/>
        <w:rPr>
          <w:rFonts w:ascii="Arial" w:hAnsi="Arial" w:cs="Arial"/>
          <w:color w:val="000000" w:themeColor="text1"/>
        </w:rPr>
      </w:pPr>
      <w:r w:rsidRPr="0028713D">
        <w:rPr>
          <w:rFonts w:ascii="Arial" w:hAnsi="Arial" w:cs="Arial"/>
          <w:color w:val="000000" w:themeColor="text1"/>
        </w:rPr>
        <w:t>Les tarifs des sorties familles sont calculés en fonction du quotient familial</w:t>
      </w:r>
      <w:r>
        <w:rPr>
          <w:rFonts w:ascii="Arial" w:hAnsi="Arial" w:cs="Arial"/>
          <w:color w:val="000000" w:themeColor="text1"/>
        </w:rPr>
        <w:t xml:space="preserve"> et inclu</w:t>
      </w:r>
      <w:r w:rsidR="00EA4E18">
        <w:rPr>
          <w:rFonts w:ascii="Arial" w:hAnsi="Arial" w:cs="Arial"/>
          <w:color w:val="000000" w:themeColor="text1"/>
        </w:rPr>
        <w:t>ent</w:t>
      </w:r>
      <w:r>
        <w:rPr>
          <w:rFonts w:ascii="Arial" w:hAnsi="Arial" w:cs="Arial"/>
          <w:color w:val="000000" w:themeColor="text1"/>
        </w:rPr>
        <w:t xml:space="preserve"> toujours gratuitement le transport :</w:t>
      </w:r>
    </w:p>
    <w:p w14:paraId="1D26DF4B" w14:textId="77777777" w:rsidR="00FA2EE3" w:rsidRPr="001304AA" w:rsidRDefault="00FA2EE3">
      <w:pPr>
        <w:pStyle w:val="Paragraphedeliste"/>
        <w:numPr>
          <w:ilvl w:val="0"/>
          <w:numId w:val="28"/>
        </w:numPr>
        <w:spacing w:after="0"/>
        <w:jc w:val="both"/>
        <w:rPr>
          <w:rFonts w:ascii="Arial" w:hAnsi="Arial" w:cs="Arial"/>
          <w:color w:val="000000" w:themeColor="text1"/>
        </w:rPr>
      </w:pPr>
      <w:r w:rsidRPr="001304AA">
        <w:rPr>
          <w:rFonts w:ascii="Arial" w:hAnsi="Arial" w:cs="Arial"/>
          <w:color w:val="000000" w:themeColor="text1"/>
        </w:rPr>
        <w:t>Tarif T</w:t>
      </w:r>
      <w:r>
        <w:rPr>
          <w:rFonts w:ascii="Arial" w:hAnsi="Arial" w:cs="Arial"/>
          <w:color w:val="000000" w:themeColor="text1"/>
        </w:rPr>
        <w:t xml:space="preserve">ranche </w:t>
      </w:r>
      <w:r w:rsidRPr="001304AA">
        <w:rPr>
          <w:rFonts w:ascii="Arial" w:hAnsi="Arial" w:cs="Arial"/>
          <w:color w:val="000000" w:themeColor="text1"/>
        </w:rPr>
        <w:t>1 : 60 % de rabais sur le prix de la sortie</w:t>
      </w:r>
    </w:p>
    <w:p w14:paraId="7751009B" w14:textId="77777777" w:rsidR="00FA2EE3" w:rsidRPr="001304AA" w:rsidRDefault="00FA2EE3">
      <w:pPr>
        <w:pStyle w:val="Paragraphedeliste"/>
        <w:numPr>
          <w:ilvl w:val="0"/>
          <w:numId w:val="28"/>
        </w:numPr>
        <w:spacing w:after="0"/>
        <w:jc w:val="both"/>
        <w:rPr>
          <w:rFonts w:ascii="Arial" w:hAnsi="Arial" w:cs="Arial"/>
          <w:color w:val="000000" w:themeColor="text1"/>
        </w:rPr>
      </w:pPr>
      <w:r w:rsidRPr="001304AA">
        <w:rPr>
          <w:rFonts w:ascii="Arial" w:hAnsi="Arial" w:cs="Arial"/>
          <w:color w:val="000000" w:themeColor="text1"/>
        </w:rPr>
        <w:t>Tarif T</w:t>
      </w:r>
      <w:r>
        <w:rPr>
          <w:rFonts w:ascii="Arial" w:hAnsi="Arial" w:cs="Arial"/>
          <w:color w:val="000000" w:themeColor="text1"/>
        </w:rPr>
        <w:t xml:space="preserve">ranche </w:t>
      </w:r>
      <w:r w:rsidRPr="001304AA">
        <w:rPr>
          <w:rFonts w:ascii="Arial" w:hAnsi="Arial" w:cs="Arial"/>
          <w:color w:val="000000" w:themeColor="text1"/>
        </w:rPr>
        <w:t>2 : 40 % de rabais sur le prix de la sortie</w:t>
      </w:r>
    </w:p>
    <w:p w14:paraId="79913BA2" w14:textId="77777777" w:rsidR="00FA2EE3" w:rsidRPr="001304AA" w:rsidRDefault="00FA2EE3">
      <w:pPr>
        <w:pStyle w:val="Paragraphedeliste"/>
        <w:numPr>
          <w:ilvl w:val="0"/>
          <w:numId w:val="28"/>
        </w:numPr>
        <w:spacing w:after="0"/>
        <w:jc w:val="both"/>
        <w:rPr>
          <w:rFonts w:ascii="Arial" w:hAnsi="Arial" w:cs="Arial"/>
          <w:color w:val="000000" w:themeColor="text1"/>
        </w:rPr>
      </w:pPr>
      <w:r w:rsidRPr="001304AA">
        <w:rPr>
          <w:rFonts w:ascii="Arial" w:hAnsi="Arial" w:cs="Arial"/>
          <w:color w:val="000000" w:themeColor="text1"/>
        </w:rPr>
        <w:t>Tarif H</w:t>
      </w:r>
      <w:r>
        <w:rPr>
          <w:rFonts w:ascii="Arial" w:hAnsi="Arial" w:cs="Arial"/>
          <w:color w:val="000000" w:themeColor="text1"/>
        </w:rPr>
        <w:t>ors tranche</w:t>
      </w:r>
      <w:r w:rsidRPr="001304AA">
        <w:rPr>
          <w:rFonts w:ascii="Arial" w:hAnsi="Arial" w:cs="Arial"/>
          <w:color w:val="000000" w:themeColor="text1"/>
        </w:rPr>
        <w:t> : 20 % de rabais sur le prix de la sortie</w:t>
      </w:r>
    </w:p>
    <w:p w14:paraId="53A9A379" w14:textId="77777777" w:rsidR="00FA2EE3" w:rsidRPr="001304AA" w:rsidRDefault="00FA2EE3" w:rsidP="00FA2EE3">
      <w:pPr>
        <w:spacing w:after="0"/>
        <w:jc w:val="both"/>
        <w:rPr>
          <w:rFonts w:ascii="Arial" w:hAnsi="Arial" w:cs="Arial"/>
          <w:color w:val="000000" w:themeColor="text1"/>
        </w:rPr>
      </w:pPr>
    </w:p>
    <w:p w14:paraId="2DF128E8" w14:textId="08628DCB" w:rsidR="00FA2EE3" w:rsidRPr="001304AA" w:rsidRDefault="00FA2EE3" w:rsidP="00FA2EE3">
      <w:pPr>
        <w:jc w:val="both"/>
        <w:rPr>
          <w:rFonts w:ascii="Arial" w:hAnsi="Arial" w:cs="Arial"/>
          <w:color w:val="000000" w:themeColor="text1"/>
        </w:rPr>
      </w:pPr>
      <w:r w:rsidRPr="001304AA">
        <w:rPr>
          <w:rFonts w:ascii="Arial" w:hAnsi="Arial" w:cs="Arial"/>
          <w:color w:val="000000" w:themeColor="text1"/>
        </w:rPr>
        <w:t>Les familles qui participent aux sorties familles ont des quotients à la fois en T1, T2, et HT</w:t>
      </w:r>
      <w:r w:rsidRPr="001304AA">
        <w:rPr>
          <w:rFonts w:ascii="Arial" w:hAnsi="Arial" w:cs="Arial"/>
          <w:b/>
          <w:bCs/>
          <w:color w:val="000000" w:themeColor="text1"/>
        </w:rPr>
        <w:t xml:space="preserve">. </w:t>
      </w:r>
      <w:r w:rsidRPr="00193D36">
        <w:rPr>
          <w:rFonts w:ascii="Arial" w:hAnsi="Arial" w:cs="Arial"/>
          <w:color w:val="000000" w:themeColor="text1"/>
        </w:rPr>
        <w:t>Toutefois, force est de constater qu’il est très difficile d’aller chercher de nouvelles familles ayant un quotient T1-T2. En effet, les familles en HT sont beaucoup plus nombreuses à souhaiter s’inscrire. Dans le but de laisser de la place pour tout le monde, nous réservons un nombre de places spécifique pour les quotients T1-T2 et un nombre spécifique pour les quotients HT. Malheureusement, il nous arrive régulièrement de ne pas remplir les places en T1-T2 et de les libérer pour les HT.</w:t>
      </w:r>
    </w:p>
    <w:p w14:paraId="17BB1EDB" w14:textId="77777777" w:rsidR="00FA2EE3" w:rsidRPr="00E26EBF" w:rsidRDefault="00FA2EE3" w:rsidP="00FA2EE3">
      <w:pPr>
        <w:jc w:val="both"/>
        <w:rPr>
          <w:rFonts w:ascii="Arial" w:hAnsi="Arial" w:cs="Arial"/>
          <w:color w:val="000000" w:themeColor="text1"/>
        </w:rPr>
      </w:pPr>
      <w:r w:rsidRPr="00E26EBF">
        <w:rPr>
          <w:rFonts w:ascii="Arial" w:hAnsi="Arial" w:cs="Arial"/>
          <w:b/>
          <w:bCs/>
          <w:color w:val="000000" w:themeColor="text1"/>
        </w:rPr>
        <w:t>3 sorties familles ont été proposées entre mai 2</w:t>
      </w:r>
      <w:r>
        <w:rPr>
          <w:rFonts w:ascii="Arial" w:hAnsi="Arial" w:cs="Arial"/>
          <w:b/>
          <w:bCs/>
          <w:color w:val="000000" w:themeColor="text1"/>
        </w:rPr>
        <w:t>025</w:t>
      </w:r>
      <w:r w:rsidRPr="00E26EBF">
        <w:rPr>
          <w:rFonts w:ascii="Arial" w:hAnsi="Arial" w:cs="Arial"/>
          <w:b/>
          <w:bCs/>
          <w:color w:val="000000" w:themeColor="text1"/>
        </w:rPr>
        <w:t xml:space="preserve"> et </w:t>
      </w:r>
      <w:r>
        <w:rPr>
          <w:rFonts w:ascii="Arial" w:hAnsi="Arial" w:cs="Arial"/>
          <w:b/>
          <w:bCs/>
          <w:color w:val="000000" w:themeColor="text1"/>
        </w:rPr>
        <w:t>mai 2026</w:t>
      </w:r>
      <w:r w:rsidRPr="00E26EBF">
        <w:rPr>
          <w:rFonts w:ascii="Arial" w:hAnsi="Arial" w:cs="Arial"/>
          <w:b/>
          <w:bCs/>
          <w:color w:val="000000" w:themeColor="text1"/>
        </w:rPr>
        <w:t xml:space="preserve"> </w:t>
      </w:r>
      <w:r w:rsidRPr="00E26EBF">
        <w:rPr>
          <w:rFonts w:ascii="Arial" w:hAnsi="Arial" w:cs="Arial"/>
          <w:color w:val="000000" w:themeColor="text1"/>
        </w:rPr>
        <w:t>: </w:t>
      </w:r>
    </w:p>
    <w:p w14:paraId="009B717B" w14:textId="77777777" w:rsidR="00FA2EE3" w:rsidRPr="00E26EBF" w:rsidRDefault="00FA2EE3">
      <w:pPr>
        <w:widowControl/>
        <w:numPr>
          <w:ilvl w:val="0"/>
          <w:numId w:val="13"/>
        </w:numPr>
        <w:suppressAutoHyphens w:val="0"/>
        <w:autoSpaceDN/>
        <w:spacing w:after="0" w:line="259" w:lineRule="auto"/>
        <w:jc w:val="both"/>
        <w:rPr>
          <w:rFonts w:ascii="Arial" w:hAnsi="Arial" w:cs="Arial"/>
          <w:color w:val="000000" w:themeColor="text1"/>
        </w:rPr>
      </w:pPr>
      <w:r w:rsidRPr="00E26EBF">
        <w:rPr>
          <w:rFonts w:ascii="Arial" w:hAnsi="Arial" w:cs="Arial"/>
          <w:color w:val="000000" w:themeColor="text1"/>
        </w:rPr>
        <w:t xml:space="preserve">Samedi 5 octobre 2025 : </w:t>
      </w:r>
      <w:r w:rsidRPr="00E26EBF">
        <w:rPr>
          <w:rFonts w:ascii="Arial" w:hAnsi="Arial" w:cs="Arial"/>
          <w:b/>
          <w:bCs/>
          <w:color w:val="000000" w:themeColor="text1"/>
        </w:rPr>
        <w:t>Sortie à Turin</w:t>
      </w:r>
      <w:r>
        <w:rPr>
          <w:rFonts w:ascii="Arial" w:hAnsi="Arial" w:cs="Arial"/>
          <w:b/>
          <w:bCs/>
          <w:color w:val="000000" w:themeColor="text1"/>
        </w:rPr>
        <w:t> : 53 personnes, dont 48 adultes et 5 enfants</w:t>
      </w:r>
    </w:p>
    <w:p w14:paraId="665D3ED1" w14:textId="77777777" w:rsidR="00FA2EE3" w:rsidRPr="00E26EBF" w:rsidRDefault="00FA2EE3">
      <w:pPr>
        <w:widowControl/>
        <w:numPr>
          <w:ilvl w:val="0"/>
          <w:numId w:val="13"/>
        </w:numPr>
        <w:suppressAutoHyphens w:val="0"/>
        <w:autoSpaceDN/>
        <w:spacing w:after="0" w:line="259" w:lineRule="auto"/>
        <w:jc w:val="both"/>
        <w:rPr>
          <w:rFonts w:ascii="Arial" w:hAnsi="Arial" w:cs="Arial"/>
          <w:b/>
          <w:bCs/>
          <w:color w:val="000000" w:themeColor="text1"/>
        </w:rPr>
      </w:pPr>
      <w:r w:rsidRPr="00E26EBF">
        <w:rPr>
          <w:rFonts w:ascii="Arial" w:hAnsi="Arial" w:cs="Arial"/>
          <w:color w:val="000000" w:themeColor="text1"/>
        </w:rPr>
        <w:t>Samedi 13 décembre 2025 </w:t>
      </w:r>
      <w:r>
        <w:rPr>
          <w:rFonts w:ascii="Arial" w:hAnsi="Arial" w:cs="Arial"/>
          <w:color w:val="000000" w:themeColor="text1"/>
        </w:rPr>
        <w:t xml:space="preserve">- </w:t>
      </w:r>
      <w:r w:rsidRPr="00E26EBF">
        <w:rPr>
          <w:rFonts w:ascii="Arial" w:hAnsi="Arial" w:cs="Arial"/>
          <w:b/>
          <w:bCs/>
          <w:color w:val="000000" w:themeColor="text1"/>
        </w:rPr>
        <w:t>Sortie au Hameau du Père Noël</w:t>
      </w:r>
      <w:r w:rsidRPr="00E26EBF">
        <w:rPr>
          <w:rFonts w:ascii="Arial" w:hAnsi="Arial" w:cs="Arial"/>
          <w:color w:val="000000" w:themeColor="text1"/>
        </w:rPr>
        <w:t xml:space="preserve"> : </w:t>
      </w:r>
      <w:r w:rsidRPr="00E26EBF">
        <w:rPr>
          <w:rFonts w:ascii="Arial" w:hAnsi="Arial" w:cs="Arial"/>
          <w:b/>
          <w:bCs/>
          <w:color w:val="000000" w:themeColor="text1"/>
        </w:rPr>
        <w:t xml:space="preserve"> </w:t>
      </w:r>
      <w:r>
        <w:rPr>
          <w:rFonts w:ascii="Arial" w:hAnsi="Arial" w:cs="Arial"/>
          <w:b/>
          <w:bCs/>
          <w:color w:val="000000" w:themeColor="text1"/>
        </w:rPr>
        <w:t xml:space="preserve">57 </w:t>
      </w:r>
      <w:r w:rsidRPr="00E26EBF">
        <w:rPr>
          <w:rFonts w:ascii="Arial" w:hAnsi="Arial" w:cs="Arial"/>
          <w:b/>
          <w:bCs/>
          <w:color w:val="000000" w:themeColor="text1"/>
        </w:rPr>
        <w:t>personnes</w:t>
      </w:r>
      <w:r w:rsidRPr="00E26EBF">
        <w:rPr>
          <w:rFonts w:ascii="Arial" w:hAnsi="Arial" w:cs="Arial"/>
          <w:color w:val="000000" w:themeColor="text1"/>
        </w:rPr>
        <w:t xml:space="preserve"> dont</w:t>
      </w:r>
      <w:r>
        <w:rPr>
          <w:rFonts w:ascii="Arial" w:hAnsi="Arial" w:cs="Arial"/>
          <w:color w:val="000000" w:themeColor="text1"/>
        </w:rPr>
        <w:t xml:space="preserve"> </w:t>
      </w:r>
      <w:r w:rsidRPr="00E26EBF">
        <w:rPr>
          <w:rFonts w:ascii="Arial" w:hAnsi="Arial" w:cs="Arial"/>
          <w:b/>
          <w:bCs/>
          <w:color w:val="000000" w:themeColor="text1"/>
        </w:rPr>
        <w:t>30 enfants</w:t>
      </w:r>
      <w:r w:rsidRPr="00E26EBF">
        <w:rPr>
          <w:rFonts w:ascii="Arial" w:hAnsi="Arial" w:cs="Arial"/>
          <w:color w:val="000000" w:themeColor="text1"/>
        </w:rPr>
        <w:t xml:space="preserve"> et </w:t>
      </w:r>
      <w:r w:rsidRPr="00E26EBF">
        <w:rPr>
          <w:rFonts w:ascii="Arial" w:hAnsi="Arial" w:cs="Arial"/>
          <w:b/>
          <w:bCs/>
          <w:color w:val="000000" w:themeColor="text1"/>
        </w:rPr>
        <w:t xml:space="preserve">27 adultes </w:t>
      </w:r>
    </w:p>
    <w:p w14:paraId="223FCE8A" w14:textId="77777777" w:rsidR="00FA2EE3" w:rsidRDefault="00FA2EE3">
      <w:pPr>
        <w:widowControl/>
        <w:numPr>
          <w:ilvl w:val="0"/>
          <w:numId w:val="13"/>
        </w:numPr>
        <w:suppressAutoHyphens w:val="0"/>
        <w:autoSpaceDN/>
        <w:spacing w:after="0" w:line="259" w:lineRule="auto"/>
        <w:jc w:val="both"/>
        <w:rPr>
          <w:rFonts w:ascii="Arial" w:hAnsi="Arial" w:cs="Arial"/>
          <w:color w:val="000000" w:themeColor="text1"/>
        </w:rPr>
      </w:pPr>
      <w:r w:rsidRPr="00E26EBF">
        <w:rPr>
          <w:rFonts w:ascii="Arial" w:hAnsi="Arial" w:cs="Arial"/>
          <w:color w:val="000000" w:themeColor="text1"/>
        </w:rPr>
        <w:t>Samedi 25 avril 2026</w:t>
      </w:r>
      <w:r>
        <w:rPr>
          <w:rFonts w:ascii="Arial" w:hAnsi="Arial" w:cs="Arial"/>
          <w:color w:val="000000" w:themeColor="text1"/>
        </w:rPr>
        <w:t xml:space="preserve"> : </w:t>
      </w:r>
      <w:r w:rsidRPr="00E26EBF">
        <w:rPr>
          <w:rFonts w:ascii="Arial" w:hAnsi="Arial" w:cs="Arial"/>
          <w:b/>
          <w:bCs/>
          <w:color w:val="000000" w:themeColor="text1"/>
        </w:rPr>
        <w:t>Sortie à Turin</w:t>
      </w:r>
      <w:r>
        <w:rPr>
          <w:rFonts w:ascii="Arial" w:hAnsi="Arial" w:cs="Arial"/>
          <w:color w:val="000000" w:themeColor="text1"/>
        </w:rPr>
        <w:t xml:space="preserve"> : </w:t>
      </w:r>
      <w:r w:rsidRPr="00B12913">
        <w:rPr>
          <w:rFonts w:ascii="Arial" w:hAnsi="Arial" w:cs="Arial"/>
          <w:b/>
          <w:bCs/>
          <w:color w:val="000000" w:themeColor="text1"/>
        </w:rPr>
        <w:t>52 personnes, dont 50 adultes et 7 enfants</w:t>
      </w:r>
    </w:p>
    <w:p w14:paraId="20A775FF" w14:textId="278F8029" w:rsidR="00FA2EE3" w:rsidRDefault="00FA2EE3" w:rsidP="004E33F1">
      <w:pPr>
        <w:widowControl/>
        <w:suppressAutoHyphens w:val="0"/>
        <w:autoSpaceDN/>
        <w:spacing w:after="0" w:line="259" w:lineRule="auto"/>
        <w:ind w:left="720"/>
        <w:jc w:val="both"/>
        <w:rPr>
          <w:rFonts w:ascii="Arial" w:hAnsi="Arial" w:cs="Arial"/>
          <w:color w:val="000000" w:themeColor="text1"/>
        </w:rPr>
      </w:pPr>
      <w:r>
        <w:rPr>
          <w:rFonts w:ascii="Arial" w:hAnsi="Arial" w:cs="Arial"/>
          <w:color w:val="000000" w:themeColor="text1"/>
        </w:rPr>
        <w:t>La Soierie a l’habitude de proposer une sortie à Turin une fois par an. Pour la première fois, une deuxième sortie à Turin a été proposée. Cette sortie est toujours très attendue, et nous refusons toujours beaucoup de gens malgré un grand car. Nous avons limité la participation des gens qui étaient déjà allés à la sortie d’octobre dernier afin de favoriser l’accès à cette sortie à un plus grand nombre.</w:t>
      </w:r>
    </w:p>
    <w:p w14:paraId="41DDDBC4" w14:textId="77777777" w:rsidR="004E33F1" w:rsidRPr="004E33F1" w:rsidRDefault="004E33F1" w:rsidP="004E33F1">
      <w:pPr>
        <w:widowControl/>
        <w:suppressAutoHyphens w:val="0"/>
        <w:autoSpaceDN/>
        <w:spacing w:after="0" w:line="259" w:lineRule="auto"/>
        <w:ind w:left="720"/>
        <w:jc w:val="both"/>
        <w:rPr>
          <w:rFonts w:ascii="Arial" w:hAnsi="Arial" w:cs="Arial"/>
          <w:color w:val="000000" w:themeColor="text1"/>
        </w:rPr>
      </w:pPr>
    </w:p>
    <w:p w14:paraId="53666B90" w14:textId="77777777" w:rsidR="00FA2EE3" w:rsidRPr="00A03D83" w:rsidRDefault="00FA2EE3" w:rsidP="00FA2EE3">
      <w:pPr>
        <w:jc w:val="both"/>
        <w:rPr>
          <w:rFonts w:ascii="Arial" w:hAnsi="Arial" w:cs="Arial"/>
          <w:color w:val="000000" w:themeColor="text1"/>
        </w:rPr>
      </w:pPr>
      <w:r>
        <w:rPr>
          <w:rFonts w:ascii="Arial" w:hAnsi="Arial" w:cs="Arial"/>
          <w:b/>
          <w:bCs/>
          <w:color w:val="000000" w:themeColor="text1"/>
          <w:u w:val="single"/>
        </w:rPr>
        <w:t xml:space="preserve">« Festival Petit </w:t>
      </w:r>
      <w:r w:rsidRPr="00A03D83">
        <w:rPr>
          <w:rFonts w:ascii="Arial" w:hAnsi="Arial" w:cs="Arial"/>
          <w:b/>
          <w:bCs/>
          <w:color w:val="000000" w:themeColor="text1"/>
          <w:u w:val="single"/>
        </w:rPr>
        <w:t>Patapon</w:t>
      </w:r>
      <w:r>
        <w:rPr>
          <w:rFonts w:ascii="Arial" w:hAnsi="Arial" w:cs="Arial"/>
          <w:b/>
          <w:bCs/>
          <w:color w:val="000000" w:themeColor="text1"/>
          <w:u w:val="single"/>
        </w:rPr>
        <w:t> »</w:t>
      </w:r>
      <w:r w:rsidRPr="00A03D83">
        <w:rPr>
          <w:rFonts w:ascii="Arial" w:hAnsi="Arial" w:cs="Arial"/>
          <w:b/>
          <w:bCs/>
          <w:color w:val="000000" w:themeColor="text1"/>
          <w:u w:val="single"/>
        </w:rPr>
        <w:t> :</w:t>
      </w:r>
    </w:p>
    <w:p w14:paraId="1B39486F" w14:textId="18E22335" w:rsidR="00FA2EE3" w:rsidRPr="00304DC0" w:rsidRDefault="00FA2EE3" w:rsidP="00FA2EE3">
      <w:pPr>
        <w:jc w:val="both"/>
        <w:rPr>
          <w:rFonts w:ascii="Arial" w:hAnsi="Arial" w:cs="Arial"/>
          <w:color w:val="000000" w:themeColor="text1"/>
        </w:rPr>
      </w:pPr>
      <w:r w:rsidRPr="00304DC0">
        <w:rPr>
          <w:rFonts w:ascii="Arial" w:hAnsi="Arial" w:cs="Arial"/>
          <w:color w:val="000000" w:themeColor="text1"/>
        </w:rPr>
        <w:t xml:space="preserve">Le « Festival Petit Patapon » rassemble chaque année différents acteurs sociaux et culturels de la Haute-Savoie autour de la thématique de la petite enfance. À Faverges-Seythenex, ce festival est organisé conjointement par la Soierie et la </w:t>
      </w:r>
      <w:r w:rsidR="00191AEB">
        <w:rPr>
          <w:rFonts w:ascii="Arial" w:hAnsi="Arial" w:cs="Arial"/>
          <w:color w:val="000000" w:themeColor="text1"/>
        </w:rPr>
        <w:t>M</w:t>
      </w:r>
      <w:r w:rsidRPr="00304DC0">
        <w:rPr>
          <w:rFonts w:ascii="Arial" w:hAnsi="Arial" w:cs="Arial"/>
          <w:color w:val="000000" w:themeColor="text1"/>
        </w:rPr>
        <w:t>édiathèque. Depuis plusieurs années, Micro-Folie et l’École des Arts Vivants ont également rejoint cette dynamique partenariale.</w:t>
      </w:r>
    </w:p>
    <w:p w14:paraId="7F9C8AFC" w14:textId="77777777" w:rsidR="00FA2EE3" w:rsidRPr="00304DC0" w:rsidRDefault="00FA2EE3" w:rsidP="00FA2EE3">
      <w:pPr>
        <w:jc w:val="both"/>
        <w:rPr>
          <w:rFonts w:ascii="Arial" w:hAnsi="Arial" w:cs="Arial"/>
          <w:color w:val="000000" w:themeColor="text1"/>
        </w:rPr>
      </w:pPr>
      <w:r w:rsidRPr="00304DC0">
        <w:rPr>
          <w:rFonts w:ascii="Arial" w:hAnsi="Arial" w:cs="Arial"/>
          <w:color w:val="000000" w:themeColor="text1"/>
        </w:rPr>
        <w:t>Au fil des éditions, ce rendez-vous est devenu un temps fort attendu par les familles du territoire, notamment grâce à la grande fête de clôture qui rencontre chaque année un vif succès.</w:t>
      </w:r>
    </w:p>
    <w:p w14:paraId="338CDC62" w14:textId="057B1974" w:rsidR="00FA2EE3" w:rsidRPr="00304DC0" w:rsidRDefault="00FA2EE3" w:rsidP="00FA2EE3">
      <w:pPr>
        <w:jc w:val="both"/>
        <w:rPr>
          <w:rFonts w:ascii="Arial" w:hAnsi="Arial" w:cs="Arial"/>
          <w:color w:val="000000" w:themeColor="text1"/>
        </w:rPr>
      </w:pPr>
      <w:r w:rsidRPr="00304DC0">
        <w:rPr>
          <w:rFonts w:ascii="Arial" w:hAnsi="Arial" w:cs="Arial"/>
          <w:color w:val="000000" w:themeColor="text1"/>
        </w:rPr>
        <w:t xml:space="preserve">Cette année, la communication autour du festival a été lancée plus tardivement que prévu. Elle aurait idéalement dû être diffusée environ un mois avant le début de l’événement, mais n’a finalement été relayée que quelques jours avant son ouverture. Cette situation s’explique notamment par l’absence d’une personne à la </w:t>
      </w:r>
      <w:r w:rsidR="00AC4A33">
        <w:rPr>
          <w:rFonts w:ascii="Arial" w:hAnsi="Arial" w:cs="Arial"/>
          <w:color w:val="000000" w:themeColor="text1"/>
        </w:rPr>
        <w:t>M</w:t>
      </w:r>
      <w:r w:rsidRPr="00304DC0">
        <w:rPr>
          <w:rFonts w:ascii="Arial" w:hAnsi="Arial" w:cs="Arial"/>
          <w:color w:val="000000" w:themeColor="text1"/>
        </w:rPr>
        <w:t xml:space="preserve">édiathèque pendant une dizaine de jours, ce qui n’a pas permis la transmission </w:t>
      </w:r>
      <w:r w:rsidRPr="00304DC0">
        <w:rPr>
          <w:rFonts w:ascii="Arial" w:hAnsi="Arial" w:cs="Arial"/>
          <w:color w:val="000000" w:themeColor="text1"/>
        </w:rPr>
        <w:lastRenderedPageBreak/>
        <w:t xml:space="preserve">des éléments à la </w:t>
      </w:r>
      <w:r w:rsidR="00AC4A33">
        <w:rPr>
          <w:rFonts w:ascii="Arial" w:hAnsi="Arial" w:cs="Arial"/>
          <w:color w:val="000000" w:themeColor="text1"/>
        </w:rPr>
        <w:t>M</w:t>
      </w:r>
      <w:r w:rsidRPr="00304DC0">
        <w:rPr>
          <w:rFonts w:ascii="Arial" w:hAnsi="Arial" w:cs="Arial"/>
          <w:color w:val="000000" w:themeColor="text1"/>
        </w:rPr>
        <w:t>airie dans les délais habituels.</w:t>
      </w:r>
      <w:r>
        <w:rPr>
          <w:rFonts w:ascii="Arial" w:hAnsi="Arial" w:cs="Arial"/>
          <w:color w:val="000000" w:themeColor="text1"/>
        </w:rPr>
        <w:t xml:space="preserve"> </w:t>
      </w:r>
      <w:r w:rsidRPr="00304DC0">
        <w:rPr>
          <w:rFonts w:ascii="Arial" w:hAnsi="Arial" w:cs="Arial"/>
          <w:color w:val="000000" w:themeColor="text1"/>
        </w:rPr>
        <w:t>Malgré la réactivité de la mairie une fois les informations reçues, cette diffusion tardive a probablement limité la visibilité du festival auprès de certaines familles du territoire. De notre côté, la communication a également été relayée via la newsletter de la Soierie, le groupe WhatsApp familles ainsi que les différents groupes Facebook publics du territoire.</w:t>
      </w:r>
    </w:p>
    <w:p w14:paraId="3DEF78BD" w14:textId="77777777" w:rsidR="00FA2EE3" w:rsidRDefault="00FA2EE3" w:rsidP="00FA2EE3">
      <w:pPr>
        <w:jc w:val="both"/>
        <w:rPr>
          <w:rFonts w:ascii="Arial" w:hAnsi="Arial" w:cs="Arial"/>
          <w:color w:val="000000" w:themeColor="text1"/>
        </w:rPr>
      </w:pPr>
      <w:r w:rsidRPr="00A03D83">
        <w:rPr>
          <w:rFonts w:ascii="Arial" w:hAnsi="Arial" w:cs="Arial"/>
          <w:color w:val="000000" w:themeColor="text1"/>
        </w:rPr>
        <w:t xml:space="preserve">Thématique de cette année : </w:t>
      </w:r>
      <w:r>
        <w:rPr>
          <w:rFonts w:ascii="Arial" w:hAnsi="Arial" w:cs="Arial"/>
          <w:color w:val="000000" w:themeColor="text1"/>
        </w:rPr>
        <w:t>petits et grands</w:t>
      </w:r>
    </w:p>
    <w:p w14:paraId="26F7BC09" w14:textId="77777777" w:rsidR="00FA2EE3" w:rsidRPr="00A03D83" w:rsidRDefault="00FA2EE3" w:rsidP="00FA2EE3">
      <w:pPr>
        <w:jc w:val="both"/>
        <w:rPr>
          <w:rFonts w:ascii="Arial" w:hAnsi="Arial" w:cs="Arial"/>
          <w:color w:val="000000" w:themeColor="text1"/>
        </w:rPr>
      </w:pPr>
      <w:r>
        <w:rPr>
          <w:rFonts w:ascii="Arial" w:hAnsi="Arial" w:cs="Arial"/>
          <w:color w:val="000000" w:themeColor="text1"/>
        </w:rPr>
        <w:t>Ateliers proposés à la Soierie dans le cadre de ce festival :</w:t>
      </w:r>
    </w:p>
    <w:p w14:paraId="08F562CA" w14:textId="77777777" w:rsidR="00FA2EE3" w:rsidRDefault="00FA2EE3">
      <w:pPr>
        <w:pStyle w:val="Paragraphedeliste"/>
        <w:numPr>
          <w:ilvl w:val="0"/>
          <w:numId w:val="17"/>
        </w:numPr>
        <w:suppressAutoHyphens w:val="0"/>
        <w:autoSpaceDN/>
        <w:spacing w:line="259" w:lineRule="auto"/>
        <w:contextualSpacing/>
        <w:jc w:val="both"/>
        <w:rPr>
          <w:rFonts w:ascii="Arial" w:hAnsi="Arial" w:cs="Arial"/>
          <w:color w:val="000000" w:themeColor="text1"/>
        </w:rPr>
      </w:pPr>
      <w:r>
        <w:rPr>
          <w:rFonts w:ascii="Arial" w:hAnsi="Arial" w:cs="Arial"/>
          <w:color w:val="000000" w:themeColor="text1"/>
        </w:rPr>
        <w:t>1</w:t>
      </w:r>
      <w:r w:rsidRPr="00D114EF">
        <w:rPr>
          <w:rFonts w:ascii="Arial" w:hAnsi="Arial" w:cs="Arial"/>
          <w:color w:val="000000" w:themeColor="text1"/>
          <w:vertAlign w:val="superscript"/>
        </w:rPr>
        <w:t>er</w:t>
      </w:r>
      <w:r>
        <w:rPr>
          <w:rFonts w:ascii="Arial" w:hAnsi="Arial" w:cs="Arial"/>
          <w:color w:val="000000" w:themeColor="text1"/>
        </w:rPr>
        <w:t xml:space="preserve"> au 30 avril : découverte de la sélection de jeux de société Petit Patapon en accès libre dans la ludothèque</w:t>
      </w:r>
    </w:p>
    <w:p w14:paraId="48DB97BB" w14:textId="77777777" w:rsidR="00FA2EE3" w:rsidRDefault="00FA2EE3">
      <w:pPr>
        <w:pStyle w:val="Paragraphedeliste"/>
        <w:numPr>
          <w:ilvl w:val="0"/>
          <w:numId w:val="17"/>
        </w:numPr>
        <w:suppressAutoHyphens w:val="0"/>
        <w:autoSpaceDN/>
        <w:spacing w:line="259" w:lineRule="auto"/>
        <w:contextualSpacing/>
        <w:jc w:val="both"/>
        <w:rPr>
          <w:rFonts w:ascii="Arial" w:hAnsi="Arial" w:cs="Arial"/>
          <w:color w:val="000000" w:themeColor="text1"/>
        </w:rPr>
      </w:pPr>
      <w:r>
        <w:rPr>
          <w:rFonts w:ascii="Arial" w:hAnsi="Arial" w:cs="Arial"/>
          <w:color w:val="000000" w:themeColor="text1"/>
        </w:rPr>
        <w:t>1</w:t>
      </w:r>
      <w:r w:rsidRPr="00D114EF">
        <w:rPr>
          <w:rFonts w:ascii="Arial" w:hAnsi="Arial" w:cs="Arial"/>
          <w:color w:val="000000" w:themeColor="text1"/>
          <w:vertAlign w:val="superscript"/>
        </w:rPr>
        <w:t>er</w:t>
      </w:r>
      <w:r>
        <w:rPr>
          <w:rFonts w:ascii="Arial" w:hAnsi="Arial" w:cs="Arial"/>
          <w:color w:val="000000" w:themeColor="text1"/>
        </w:rPr>
        <w:t xml:space="preserve"> et 8 avril : Atelier intergénérationnel « Dessine-moi tes souvenirs » à l’EHPAD – ANNULÉ </w:t>
      </w:r>
    </w:p>
    <w:p w14:paraId="2B58AB30" w14:textId="77777777" w:rsidR="00FA2EE3" w:rsidRDefault="00FA2EE3">
      <w:pPr>
        <w:pStyle w:val="Paragraphedeliste"/>
        <w:numPr>
          <w:ilvl w:val="0"/>
          <w:numId w:val="17"/>
        </w:numPr>
        <w:suppressAutoHyphens w:val="0"/>
        <w:autoSpaceDN/>
        <w:spacing w:line="259" w:lineRule="auto"/>
        <w:contextualSpacing/>
        <w:jc w:val="both"/>
        <w:rPr>
          <w:rFonts w:ascii="Arial" w:hAnsi="Arial" w:cs="Arial"/>
          <w:color w:val="000000" w:themeColor="text1"/>
        </w:rPr>
      </w:pPr>
      <w:r>
        <w:rPr>
          <w:rFonts w:ascii="Arial" w:hAnsi="Arial" w:cs="Arial"/>
          <w:color w:val="000000" w:themeColor="text1"/>
        </w:rPr>
        <w:t>8 avril : Animation par l’animatrice jeux pour faire découvrir la sélection de jeux de société – peu d’intérêt des familles</w:t>
      </w:r>
    </w:p>
    <w:p w14:paraId="03AC2A81" w14:textId="77777777" w:rsidR="00FA2EE3" w:rsidRDefault="00FA2EE3">
      <w:pPr>
        <w:widowControl/>
        <w:numPr>
          <w:ilvl w:val="0"/>
          <w:numId w:val="14"/>
        </w:numPr>
        <w:suppressAutoHyphens w:val="0"/>
        <w:autoSpaceDN/>
        <w:spacing w:after="160" w:line="259" w:lineRule="auto"/>
        <w:jc w:val="both"/>
        <w:rPr>
          <w:rFonts w:ascii="Arial" w:hAnsi="Arial" w:cs="Arial"/>
          <w:color w:val="000000" w:themeColor="text1"/>
        </w:rPr>
      </w:pPr>
      <w:r>
        <w:rPr>
          <w:rFonts w:ascii="Arial" w:hAnsi="Arial" w:cs="Arial"/>
          <w:color w:val="000000" w:themeColor="text1"/>
        </w:rPr>
        <w:t>29 avril</w:t>
      </w:r>
      <w:r w:rsidRPr="00A03D83">
        <w:rPr>
          <w:rFonts w:ascii="Arial" w:hAnsi="Arial" w:cs="Arial"/>
          <w:color w:val="000000" w:themeColor="text1"/>
        </w:rPr>
        <w:t> : Fête des Patapons au parc</w:t>
      </w:r>
      <w:r>
        <w:rPr>
          <w:rFonts w:ascii="Arial" w:hAnsi="Arial" w:cs="Arial"/>
          <w:color w:val="000000" w:themeColor="text1"/>
        </w:rPr>
        <w:t> </w:t>
      </w:r>
    </w:p>
    <w:p w14:paraId="7EE75713" w14:textId="77777777" w:rsidR="00FA2EE3" w:rsidRPr="005742C7" w:rsidRDefault="00FA2EE3" w:rsidP="00FA2EE3">
      <w:pPr>
        <w:widowControl/>
        <w:suppressAutoHyphens w:val="0"/>
        <w:autoSpaceDN/>
        <w:spacing w:after="160" w:line="259" w:lineRule="auto"/>
        <w:jc w:val="both"/>
        <w:rPr>
          <w:rFonts w:ascii="Arial" w:hAnsi="Arial" w:cs="Arial"/>
          <w:color w:val="000000" w:themeColor="text1"/>
        </w:rPr>
      </w:pPr>
      <w:r w:rsidRPr="005742C7">
        <w:rPr>
          <w:rFonts w:ascii="Arial" w:hAnsi="Arial" w:cs="Arial"/>
          <w:b/>
          <w:bCs/>
          <w:color w:val="000000" w:themeColor="text1"/>
        </w:rPr>
        <w:t>Les deux ateliers organisés à l’EHPAD ont dû être annulés faute de participants.</w:t>
      </w:r>
      <w:r w:rsidRPr="005742C7">
        <w:rPr>
          <w:rFonts w:ascii="Arial" w:hAnsi="Arial" w:cs="Arial"/>
          <w:color w:val="000000" w:themeColor="text1"/>
        </w:rPr>
        <w:t xml:space="preserve"> Plusieurs éléments peuvent expliquer cette situation. Le créneau du mercredi après-midi n’est pas toujours compatible avec les disponibilités des familles, de nombreux enfants étant déjà inscrits à des activités de loisirs. Par ailleurs, le fait que l’atelier se déroule à l’EHPAD a peut-être également freiné certaines participations.</w:t>
      </w:r>
      <w:r>
        <w:rPr>
          <w:rFonts w:ascii="Arial" w:hAnsi="Arial" w:cs="Arial"/>
          <w:color w:val="000000" w:themeColor="text1"/>
        </w:rPr>
        <w:t xml:space="preserve"> </w:t>
      </w:r>
      <w:r w:rsidRPr="005742C7">
        <w:rPr>
          <w:rFonts w:ascii="Arial" w:hAnsi="Arial" w:cs="Arial"/>
          <w:color w:val="000000" w:themeColor="text1"/>
        </w:rPr>
        <w:t>Malgré cela, nous restons convaincus de l’importance et de la richesse des échanges entre jeunes enfants et personnes âgées. De nouvelles formes d’actions intergénérationnelles seront donc envisagées pour les prochaines éditions, comme des heures du conte à l’EHPAD ou des temps de lecture partagés à la Soierie avec des résidents de l’EHPAD.</w:t>
      </w:r>
    </w:p>
    <w:p w14:paraId="0C04674C" w14:textId="77777777" w:rsidR="00FA2EE3" w:rsidRPr="005742C7" w:rsidRDefault="00FA2EE3" w:rsidP="00FA2EE3">
      <w:pPr>
        <w:widowControl/>
        <w:suppressAutoHyphens w:val="0"/>
        <w:autoSpaceDN/>
        <w:spacing w:after="160" w:line="259" w:lineRule="auto"/>
        <w:jc w:val="both"/>
        <w:rPr>
          <w:rFonts w:ascii="Arial" w:hAnsi="Arial" w:cs="Arial"/>
          <w:color w:val="000000" w:themeColor="text1"/>
        </w:rPr>
      </w:pPr>
      <w:r w:rsidRPr="00225E5B">
        <w:rPr>
          <w:rFonts w:ascii="Arial" w:hAnsi="Arial" w:cs="Arial"/>
          <w:b/>
          <w:bCs/>
          <w:color w:val="000000" w:themeColor="text1"/>
        </w:rPr>
        <w:t xml:space="preserve">Une fête de clôture très appréciée ! </w:t>
      </w:r>
      <w:r w:rsidRPr="005742C7">
        <w:rPr>
          <w:rFonts w:ascii="Arial" w:hAnsi="Arial" w:cs="Arial"/>
          <w:color w:val="000000" w:themeColor="text1"/>
        </w:rPr>
        <w:t>La Fête des Patapons a rencontré un très grand succès en rassemblant plus de 200 participants. Cet événement est désormais identifié comme un rendez-vous incontournable pour les familles du territoire et continue de susciter un fort engouement.</w:t>
      </w:r>
    </w:p>
    <w:p w14:paraId="1FFB7799" w14:textId="77777777" w:rsidR="00FA2EE3" w:rsidRDefault="00FA2EE3" w:rsidP="00FA2EE3">
      <w:pPr>
        <w:widowControl/>
        <w:tabs>
          <w:tab w:val="num" w:pos="720"/>
        </w:tabs>
        <w:suppressAutoHyphens w:val="0"/>
        <w:autoSpaceDN/>
        <w:spacing w:after="160" w:line="259" w:lineRule="auto"/>
        <w:jc w:val="both"/>
        <w:rPr>
          <w:rFonts w:ascii="Arial" w:hAnsi="Arial" w:cs="Arial"/>
          <w:color w:val="000000" w:themeColor="text1"/>
        </w:rPr>
      </w:pPr>
      <w:r w:rsidRPr="005742C7">
        <w:rPr>
          <w:rFonts w:ascii="Arial" w:hAnsi="Arial" w:cs="Arial"/>
          <w:color w:val="000000" w:themeColor="text1"/>
        </w:rPr>
        <w:t>Les retours des familles ont été extrêmement positifs. Elles ont particulièrement apprécié</w:t>
      </w:r>
      <w:r>
        <w:rPr>
          <w:rFonts w:ascii="Arial" w:hAnsi="Arial" w:cs="Arial"/>
          <w:color w:val="000000" w:themeColor="text1"/>
        </w:rPr>
        <w:t xml:space="preserve"> </w:t>
      </w:r>
      <w:r w:rsidRPr="005742C7">
        <w:rPr>
          <w:rFonts w:ascii="Arial" w:hAnsi="Arial" w:cs="Arial"/>
          <w:color w:val="000000" w:themeColor="text1"/>
        </w:rPr>
        <w:t>la diversité des animations proposées, le cadre convivial du parc, le fonctionnement sans inscription, la liberté d’arriver et de repartir à l’heure souhaitée,</w:t>
      </w:r>
      <w:r>
        <w:rPr>
          <w:rFonts w:ascii="Arial" w:hAnsi="Arial" w:cs="Arial"/>
          <w:color w:val="000000" w:themeColor="text1"/>
        </w:rPr>
        <w:t xml:space="preserve"> </w:t>
      </w:r>
      <w:r w:rsidRPr="005742C7">
        <w:rPr>
          <w:rFonts w:ascii="Arial" w:hAnsi="Arial" w:cs="Arial"/>
          <w:color w:val="000000" w:themeColor="text1"/>
        </w:rPr>
        <w:t>ainsi que le goûter offert. Face à cette forte fréquentation, les partenaires organisateurs ont convenu qu’il serait pertinent de proposer encore davantage d’animations lors de la prochaine édition.</w:t>
      </w:r>
      <w:r>
        <w:rPr>
          <w:rFonts w:ascii="Arial" w:hAnsi="Arial" w:cs="Arial"/>
          <w:color w:val="000000" w:themeColor="text1"/>
        </w:rPr>
        <w:t xml:space="preserve"> </w:t>
      </w:r>
    </w:p>
    <w:p w14:paraId="0D27E9C6" w14:textId="3DA15273" w:rsidR="00FA2EE3" w:rsidRPr="005742C7" w:rsidRDefault="00FA2EE3" w:rsidP="00FA2EE3">
      <w:pPr>
        <w:widowControl/>
        <w:tabs>
          <w:tab w:val="num" w:pos="720"/>
        </w:tabs>
        <w:suppressAutoHyphens w:val="0"/>
        <w:autoSpaceDN/>
        <w:spacing w:after="160" w:line="259" w:lineRule="auto"/>
        <w:jc w:val="both"/>
        <w:rPr>
          <w:rFonts w:ascii="Arial" w:hAnsi="Arial" w:cs="Arial"/>
          <w:color w:val="000000" w:themeColor="text1"/>
        </w:rPr>
      </w:pPr>
      <w:r w:rsidRPr="005742C7">
        <w:rPr>
          <w:rFonts w:ascii="Arial" w:hAnsi="Arial" w:cs="Arial"/>
          <w:color w:val="000000" w:themeColor="text1"/>
        </w:rPr>
        <w:t xml:space="preserve">Répartition des interventions </w:t>
      </w:r>
      <w:r w:rsidR="00AC4A33">
        <w:rPr>
          <w:rFonts w:ascii="Arial" w:hAnsi="Arial" w:cs="Arial"/>
          <w:color w:val="000000" w:themeColor="text1"/>
        </w:rPr>
        <w:t>pour</w:t>
      </w:r>
      <w:r w:rsidRPr="005742C7">
        <w:rPr>
          <w:rFonts w:ascii="Arial" w:hAnsi="Arial" w:cs="Arial"/>
          <w:color w:val="000000" w:themeColor="text1"/>
        </w:rPr>
        <w:t xml:space="preserve"> la fête</w:t>
      </w:r>
      <w:r>
        <w:rPr>
          <w:rFonts w:ascii="Arial" w:hAnsi="Arial" w:cs="Arial"/>
          <w:color w:val="000000" w:themeColor="text1"/>
        </w:rPr>
        <w:t xml:space="preserve"> </w:t>
      </w:r>
      <w:r w:rsidR="007F68A0">
        <w:rPr>
          <w:rFonts w:ascii="Arial" w:hAnsi="Arial" w:cs="Arial"/>
          <w:color w:val="000000" w:themeColor="text1"/>
        </w:rPr>
        <w:t>l</w:t>
      </w:r>
      <w:r w:rsidR="007F68A0" w:rsidRPr="005742C7">
        <w:rPr>
          <w:rFonts w:ascii="Arial" w:hAnsi="Arial" w:cs="Arial"/>
          <w:color w:val="000000" w:themeColor="text1"/>
        </w:rPr>
        <w:t>ors</w:t>
      </w:r>
      <w:r w:rsidRPr="005742C7">
        <w:rPr>
          <w:rFonts w:ascii="Arial" w:hAnsi="Arial" w:cs="Arial"/>
          <w:color w:val="000000" w:themeColor="text1"/>
        </w:rPr>
        <w:t xml:space="preserve"> de cette journée :</w:t>
      </w:r>
      <w:r>
        <w:rPr>
          <w:rFonts w:ascii="Arial" w:hAnsi="Arial" w:cs="Arial"/>
          <w:color w:val="000000" w:themeColor="text1"/>
        </w:rPr>
        <w:t xml:space="preserve"> </w:t>
      </w:r>
      <w:r w:rsidRPr="005742C7">
        <w:rPr>
          <w:rFonts w:ascii="Arial" w:hAnsi="Arial" w:cs="Arial"/>
          <w:color w:val="000000" w:themeColor="text1"/>
        </w:rPr>
        <w:t xml:space="preserve">la Soierie a pris en charge le goûter, le parcours ludique ainsi que le coût de l’intervention de O Cap Nature ; la </w:t>
      </w:r>
      <w:r w:rsidR="00AC4A33">
        <w:rPr>
          <w:rFonts w:ascii="Arial" w:hAnsi="Arial" w:cs="Arial"/>
          <w:color w:val="000000" w:themeColor="text1"/>
        </w:rPr>
        <w:t>M</w:t>
      </w:r>
      <w:r w:rsidRPr="005742C7">
        <w:rPr>
          <w:rFonts w:ascii="Arial" w:hAnsi="Arial" w:cs="Arial"/>
          <w:color w:val="000000" w:themeColor="text1"/>
        </w:rPr>
        <w:t>édiathèque a proposé une heure du conte ; Micro-Folie a animé un atelier créatif ; l’École des Arts Vivants a proposé un mini-concert ainsi qu’un temps de comptines.</w:t>
      </w:r>
    </w:p>
    <w:p w14:paraId="4F400574" w14:textId="77777777" w:rsidR="00FA2EE3" w:rsidRPr="00C7630F" w:rsidRDefault="00FA2EE3" w:rsidP="00FA2EE3">
      <w:pPr>
        <w:jc w:val="both"/>
        <w:rPr>
          <w:rFonts w:ascii="Arial" w:hAnsi="Arial" w:cs="Arial"/>
          <w:color w:val="000000" w:themeColor="text1"/>
        </w:rPr>
      </w:pPr>
      <w:r w:rsidRPr="00C7630F">
        <w:rPr>
          <w:rFonts w:ascii="Arial" w:hAnsi="Arial" w:cs="Arial"/>
          <w:b/>
          <w:bCs/>
          <w:color w:val="000000" w:themeColor="text1"/>
          <w:u w:val="single"/>
        </w:rPr>
        <w:t>Collectif des partenaires sociaux :</w:t>
      </w:r>
    </w:p>
    <w:p w14:paraId="661E19A4" w14:textId="77777777" w:rsidR="00FA2EE3" w:rsidRPr="00C7630F" w:rsidRDefault="00FA2EE3" w:rsidP="00FA2EE3">
      <w:pPr>
        <w:jc w:val="both"/>
        <w:rPr>
          <w:rFonts w:ascii="Arial" w:hAnsi="Arial" w:cs="Arial"/>
          <w:color w:val="000000" w:themeColor="text1"/>
        </w:rPr>
      </w:pPr>
      <w:r w:rsidRPr="00C7630F">
        <w:rPr>
          <w:rFonts w:ascii="Arial" w:hAnsi="Arial" w:cs="Arial"/>
          <w:color w:val="000000" w:themeColor="text1"/>
        </w:rPr>
        <w:t xml:space="preserve">Trois fois par an, </w:t>
      </w:r>
      <w:r>
        <w:rPr>
          <w:rFonts w:ascii="Arial" w:hAnsi="Arial" w:cs="Arial"/>
          <w:color w:val="000000" w:themeColor="text1"/>
        </w:rPr>
        <w:t>la</w:t>
      </w:r>
      <w:r w:rsidRPr="00C7630F">
        <w:rPr>
          <w:rFonts w:ascii="Arial" w:hAnsi="Arial" w:cs="Arial"/>
          <w:color w:val="000000" w:themeColor="text1"/>
        </w:rPr>
        <w:t xml:space="preserve"> Soierie convie tous les </w:t>
      </w:r>
      <w:r>
        <w:rPr>
          <w:rFonts w:ascii="Arial" w:hAnsi="Arial" w:cs="Arial"/>
          <w:color w:val="000000" w:themeColor="text1"/>
        </w:rPr>
        <w:t>a</w:t>
      </w:r>
      <w:r w:rsidRPr="00C7630F">
        <w:rPr>
          <w:rFonts w:ascii="Arial" w:hAnsi="Arial" w:cs="Arial"/>
          <w:color w:val="000000" w:themeColor="text1"/>
        </w:rPr>
        <w:t xml:space="preserve">cteurs </w:t>
      </w:r>
      <w:r>
        <w:rPr>
          <w:rFonts w:ascii="Arial" w:hAnsi="Arial" w:cs="Arial"/>
          <w:color w:val="000000" w:themeColor="text1"/>
        </w:rPr>
        <w:t>so</w:t>
      </w:r>
      <w:r w:rsidRPr="00C7630F">
        <w:rPr>
          <w:rFonts w:ascii="Arial" w:hAnsi="Arial" w:cs="Arial"/>
          <w:color w:val="000000" w:themeColor="text1"/>
        </w:rPr>
        <w:t xml:space="preserve">ciaux de Faverges-Seythenex pour le « Collectif des Partenaires Sociaux ». Ce dernier est porté et animé par la référente famille de </w:t>
      </w:r>
      <w:r>
        <w:rPr>
          <w:rFonts w:ascii="Arial" w:hAnsi="Arial" w:cs="Arial"/>
          <w:color w:val="000000" w:themeColor="text1"/>
        </w:rPr>
        <w:t>l</w:t>
      </w:r>
      <w:r w:rsidRPr="00C7630F">
        <w:rPr>
          <w:rFonts w:ascii="Arial" w:hAnsi="Arial" w:cs="Arial"/>
          <w:color w:val="000000" w:themeColor="text1"/>
        </w:rPr>
        <w:t>a Soierie. Le Collectif des Partenaires Sociaux permet notamment de faire l’état des besoins et des problématiques du territoire, et la mise sur pied de projets communs. Des sous-comités sont parfois formés pour des projets ne touchant que quelques acteurs sociaux.</w:t>
      </w:r>
    </w:p>
    <w:p w14:paraId="2BCA9500" w14:textId="77777777" w:rsidR="00FA2EE3" w:rsidRPr="00C7630F" w:rsidRDefault="00FA2EE3" w:rsidP="00FA2EE3">
      <w:pPr>
        <w:jc w:val="both"/>
        <w:rPr>
          <w:rFonts w:ascii="Arial" w:hAnsi="Arial" w:cs="Arial"/>
          <w:color w:val="000000" w:themeColor="text1"/>
        </w:rPr>
      </w:pPr>
      <w:r w:rsidRPr="00C7630F">
        <w:rPr>
          <w:rFonts w:ascii="Arial" w:hAnsi="Arial" w:cs="Arial"/>
          <w:color w:val="000000" w:themeColor="text1"/>
        </w:rPr>
        <w:t>Liste des partenaires du Collectif des Partenaires Sociaux : </w:t>
      </w:r>
    </w:p>
    <w:p w14:paraId="15C2F479" w14:textId="77777777" w:rsidR="00FA2EE3" w:rsidRPr="00C7630F" w:rsidRDefault="00FA2EE3">
      <w:pPr>
        <w:widowControl/>
        <w:numPr>
          <w:ilvl w:val="0"/>
          <w:numId w:val="12"/>
        </w:numPr>
        <w:suppressAutoHyphens w:val="0"/>
        <w:autoSpaceDN/>
        <w:spacing w:after="0" w:line="259" w:lineRule="auto"/>
        <w:jc w:val="both"/>
        <w:rPr>
          <w:rFonts w:ascii="Arial" w:hAnsi="Arial" w:cs="Arial"/>
          <w:color w:val="000000" w:themeColor="text1"/>
        </w:rPr>
      </w:pPr>
      <w:r w:rsidRPr="00C7630F">
        <w:rPr>
          <w:rFonts w:ascii="Arial" w:hAnsi="Arial" w:cs="Arial"/>
          <w:color w:val="000000" w:themeColor="text1"/>
        </w:rPr>
        <w:t xml:space="preserve">PMS de Faverges-Seythenex, la PMI, les Étoiles d’Hestia, le Campus Connecté, l’Espace-Emploi Formation, Passage, la Mission Locale Jeune, Haute-Savoie Habitat, Société Halpades, infirmière ASALÉE, infirmière du Collège Lachenal, le CIAS, le Relais petite enfance des Sources du Lac d'Annecy, SESSAD / OVE, Les Ateliers Rebond, La Médiathèque, Solal (anciennement Coup de Pouce Emploi Formation), </w:t>
      </w:r>
      <w:r>
        <w:rPr>
          <w:rFonts w:ascii="Arial" w:hAnsi="Arial" w:cs="Arial"/>
          <w:color w:val="000000" w:themeColor="text1"/>
        </w:rPr>
        <w:t xml:space="preserve">l’EHPAD, </w:t>
      </w:r>
      <w:r w:rsidRPr="00C7630F">
        <w:rPr>
          <w:rFonts w:ascii="Arial" w:hAnsi="Arial" w:cs="Arial"/>
          <w:color w:val="000000" w:themeColor="text1"/>
        </w:rPr>
        <w:t>La Soierie - Espace Social et Culturel.</w:t>
      </w:r>
    </w:p>
    <w:p w14:paraId="732986C4" w14:textId="77777777" w:rsidR="00FA2EE3" w:rsidRPr="00C7630F" w:rsidRDefault="00FA2EE3" w:rsidP="00FA2EE3">
      <w:pPr>
        <w:spacing w:after="0"/>
        <w:jc w:val="both"/>
        <w:rPr>
          <w:rFonts w:ascii="Arial" w:hAnsi="Arial" w:cs="Arial"/>
          <w:color w:val="000000" w:themeColor="text1"/>
        </w:rPr>
      </w:pPr>
    </w:p>
    <w:p w14:paraId="1B2411FB" w14:textId="70E4CEFB" w:rsidR="00FA2EE3" w:rsidRDefault="00FA2EE3" w:rsidP="00FA2EE3">
      <w:pPr>
        <w:jc w:val="both"/>
        <w:rPr>
          <w:rFonts w:ascii="Arial" w:hAnsi="Arial" w:cs="Arial"/>
          <w:color w:val="000000" w:themeColor="text1"/>
        </w:rPr>
      </w:pPr>
      <w:r>
        <w:rPr>
          <w:rFonts w:ascii="Arial" w:hAnsi="Arial" w:cs="Arial"/>
          <w:color w:val="000000" w:themeColor="text1"/>
        </w:rPr>
        <w:t>Lorsqu’il y a besoin, des groupes de travail sont créé</w:t>
      </w:r>
      <w:r w:rsidR="00AC4A33">
        <w:rPr>
          <w:rFonts w:ascii="Arial" w:hAnsi="Arial" w:cs="Arial"/>
          <w:color w:val="000000" w:themeColor="text1"/>
        </w:rPr>
        <w:t>s</w:t>
      </w:r>
      <w:r>
        <w:rPr>
          <w:rFonts w:ascii="Arial" w:hAnsi="Arial" w:cs="Arial"/>
          <w:color w:val="000000" w:themeColor="text1"/>
        </w:rPr>
        <w:t xml:space="preserve"> sur des thématiques précises avec les intervenant.e.s qui choisissent ou non de s’impliquer sur le groupe selon ses missions et ses </w:t>
      </w:r>
      <w:r>
        <w:rPr>
          <w:rFonts w:ascii="Arial" w:hAnsi="Arial" w:cs="Arial"/>
          <w:color w:val="000000" w:themeColor="text1"/>
        </w:rPr>
        <w:lastRenderedPageBreak/>
        <w:t xml:space="preserve">disponibilités. Le projet du pique-nique intergénérationnel est né de ce collectif. </w:t>
      </w:r>
    </w:p>
    <w:p w14:paraId="51D27890" w14:textId="77777777" w:rsidR="00FA2EE3" w:rsidRPr="00A03D83" w:rsidRDefault="00FA2EE3" w:rsidP="00FA2EE3">
      <w:pPr>
        <w:jc w:val="both"/>
        <w:rPr>
          <w:rFonts w:ascii="Arial" w:hAnsi="Arial" w:cs="Arial"/>
          <w:b/>
          <w:bCs/>
          <w:color w:val="000000" w:themeColor="text1"/>
          <w:u w:val="single"/>
        </w:rPr>
      </w:pPr>
      <w:r w:rsidRPr="00A03D83">
        <w:rPr>
          <w:rFonts w:ascii="Arial" w:hAnsi="Arial" w:cs="Arial"/>
          <w:b/>
          <w:bCs/>
          <w:color w:val="000000" w:themeColor="text1"/>
          <w:u w:val="single"/>
        </w:rPr>
        <w:t>Pique-</w:t>
      </w:r>
      <w:r>
        <w:rPr>
          <w:rFonts w:ascii="Arial" w:hAnsi="Arial" w:cs="Arial"/>
          <w:b/>
          <w:bCs/>
          <w:color w:val="000000" w:themeColor="text1"/>
          <w:u w:val="single"/>
        </w:rPr>
        <w:t>n</w:t>
      </w:r>
      <w:r w:rsidRPr="00A03D83">
        <w:rPr>
          <w:rFonts w:ascii="Arial" w:hAnsi="Arial" w:cs="Arial"/>
          <w:b/>
          <w:bCs/>
          <w:color w:val="000000" w:themeColor="text1"/>
          <w:u w:val="single"/>
        </w:rPr>
        <w:t xml:space="preserve">ique Intergénérationnel </w:t>
      </w:r>
    </w:p>
    <w:p w14:paraId="126816DD" w14:textId="77777777" w:rsidR="00FA2EE3" w:rsidRPr="00A03D83" w:rsidRDefault="00FA2EE3" w:rsidP="00FA2EE3">
      <w:pPr>
        <w:jc w:val="both"/>
        <w:rPr>
          <w:rFonts w:ascii="Arial" w:hAnsi="Arial" w:cs="Arial"/>
          <w:color w:val="000000" w:themeColor="text1"/>
        </w:rPr>
      </w:pPr>
      <w:r w:rsidRPr="00A03D83">
        <w:rPr>
          <w:rFonts w:ascii="Arial" w:hAnsi="Arial" w:cs="Arial"/>
          <w:color w:val="000000" w:themeColor="text1"/>
        </w:rPr>
        <w:t xml:space="preserve">Le </w:t>
      </w:r>
      <w:r w:rsidRPr="00287859">
        <w:rPr>
          <w:rFonts w:ascii="Arial" w:hAnsi="Arial" w:cs="Arial"/>
          <w:color w:val="000000" w:themeColor="text1"/>
        </w:rPr>
        <w:t>mardi 17 septembre</w:t>
      </w:r>
      <w:r w:rsidRPr="00A03D83">
        <w:rPr>
          <w:rFonts w:ascii="Arial" w:hAnsi="Arial" w:cs="Arial"/>
          <w:color w:val="000000" w:themeColor="text1"/>
        </w:rPr>
        <w:t xml:space="preserve"> </w:t>
      </w:r>
      <w:r>
        <w:rPr>
          <w:rFonts w:ascii="Arial" w:hAnsi="Arial" w:cs="Arial"/>
          <w:color w:val="000000" w:themeColor="text1"/>
        </w:rPr>
        <w:t xml:space="preserve">2025 </w:t>
      </w:r>
      <w:r w:rsidRPr="00A03D83">
        <w:rPr>
          <w:rFonts w:ascii="Arial" w:hAnsi="Arial" w:cs="Arial"/>
          <w:color w:val="000000" w:themeColor="text1"/>
        </w:rPr>
        <w:t xml:space="preserve">a eu lieu le </w:t>
      </w:r>
      <w:r w:rsidRPr="00287859">
        <w:rPr>
          <w:rFonts w:ascii="Arial" w:hAnsi="Arial" w:cs="Arial"/>
          <w:b/>
          <w:bCs/>
          <w:color w:val="000000" w:themeColor="text1"/>
        </w:rPr>
        <w:t>deuxième pique-nique intergénérationnel</w:t>
      </w:r>
      <w:r w:rsidRPr="00A03D83">
        <w:rPr>
          <w:rFonts w:ascii="Arial" w:hAnsi="Arial" w:cs="Arial"/>
          <w:color w:val="000000" w:themeColor="text1"/>
        </w:rPr>
        <w:t xml:space="preserve"> de Faverges-Seythenex, dans les espaces verts du Parc Simon Berger.</w:t>
      </w:r>
    </w:p>
    <w:p w14:paraId="3E41DB00" w14:textId="77777777" w:rsidR="00FA2EE3" w:rsidRPr="00A03D83" w:rsidRDefault="00FA2EE3" w:rsidP="00FA2EE3">
      <w:pPr>
        <w:spacing w:after="0"/>
        <w:jc w:val="both"/>
        <w:rPr>
          <w:rFonts w:ascii="Arial" w:hAnsi="Arial" w:cs="Arial"/>
          <w:color w:val="000000" w:themeColor="text1"/>
        </w:rPr>
      </w:pPr>
      <w:r w:rsidRPr="00A03D83">
        <w:rPr>
          <w:rFonts w:ascii="Arial" w:hAnsi="Arial" w:cs="Arial"/>
          <w:color w:val="000000" w:themeColor="text1"/>
        </w:rPr>
        <w:t xml:space="preserve">Cet évènement est le fruit d'une </w:t>
      </w:r>
      <w:r w:rsidRPr="00A03D83">
        <w:rPr>
          <w:rFonts w:ascii="Arial" w:hAnsi="Arial" w:cs="Arial"/>
          <w:b/>
          <w:bCs/>
          <w:color w:val="000000" w:themeColor="text1"/>
        </w:rPr>
        <w:t>action partenariale</w:t>
      </w:r>
      <w:r w:rsidRPr="00A03D83">
        <w:rPr>
          <w:rFonts w:ascii="Arial" w:hAnsi="Arial" w:cs="Arial"/>
          <w:color w:val="000000" w:themeColor="text1"/>
        </w:rPr>
        <w:t xml:space="preserve"> impliquant de nombreux acteurs locaux (</w:t>
      </w:r>
      <w:r>
        <w:rPr>
          <w:rFonts w:ascii="Arial" w:hAnsi="Arial" w:cs="Arial"/>
          <w:color w:val="000000" w:themeColor="text1"/>
        </w:rPr>
        <w:t xml:space="preserve">l’infirmière </w:t>
      </w:r>
      <w:r w:rsidRPr="00A03D83">
        <w:rPr>
          <w:rFonts w:ascii="Arial" w:hAnsi="Arial" w:cs="Arial"/>
          <w:color w:val="000000" w:themeColor="text1"/>
        </w:rPr>
        <w:t>Asalé</w:t>
      </w:r>
      <w:r>
        <w:rPr>
          <w:rFonts w:ascii="Arial" w:hAnsi="Arial" w:cs="Arial"/>
          <w:color w:val="000000" w:themeColor="text1"/>
        </w:rPr>
        <w:t>e</w:t>
      </w:r>
      <w:r w:rsidRPr="00A03D83">
        <w:rPr>
          <w:rFonts w:ascii="Arial" w:hAnsi="Arial" w:cs="Arial"/>
          <w:color w:val="000000" w:themeColor="text1"/>
        </w:rPr>
        <w:t xml:space="preserve">, Le relais de la petite enfance, les Etoiles d'Hestia, </w:t>
      </w:r>
      <w:r>
        <w:rPr>
          <w:rFonts w:ascii="Arial" w:hAnsi="Arial" w:cs="Arial"/>
          <w:color w:val="000000" w:themeColor="text1"/>
        </w:rPr>
        <w:t>l’</w:t>
      </w:r>
      <w:r w:rsidRPr="00A03D83">
        <w:rPr>
          <w:rFonts w:ascii="Arial" w:hAnsi="Arial" w:cs="Arial"/>
          <w:color w:val="000000" w:themeColor="text1"/>
        </w:rPr>
        <w:t>EHPAD Les co</w:t>
      </w:r>
      <w:r>
        <w:rPr>
          <w:rFonts w:ascii="Arial" w:hAnsi="Arial" w:cs="Arial"/>
          <w:color w:val="000000" w:themeColor="text1"/>
        </w:rPr>
        <w:t>uleurs du lac, la Soierie, la Fo</w:t>
      </w:r>
      <w:r w:rsidRPr="00A03D83">
        <w:rPr>
          <w:rFonts w:ascii="Arial" w:hAnsi="Arial" w:cs="Arial"/>
          <w:color w:val="000000" w:themeColor="text1"/>
        </w:rPr>
        <w:t>ndation OV</w:t>
      </w:r>
      <w:r>
        <w:rPr>
          <w:rFonts w:ascii="Arial" w:hAnsi="Arial" w:cs="Arial"/>
          <w:color w:val="000000" w:themeColor="text1"/>
        </w:rPr>
        <w:t>E</w:t>
      </w:r>
      <w:r w:rsidRPr="00A03D83">
        <w:rPr>
          <w:rFonts w:ascii="Arial" w:hAnsi="Arial" w:cs="Arial"/>
          <w:color w:val="000000" w:themeColor="text1"/>
        </w:rPr>
        <w:t>, le C</w:t>
      </w:r>
      <w:r>
        <w:rPr>
          <w:rFonts w:ascii="Arial" w:hAnsi="Arial" w:cs="Arial"/>
          <w:color w:val="000000" w:themeColor="text1"/>
        </w:rPr>
        <w:t>I</w:t>
      </w:r>
      <w:r w:rsidRPr="00A03D83">
        <w:rPr>
          <w:rFonts w:ascii="Arial" w:hAnsi="Arial" w:cs="Arial"/>
          <w:color w:val="000000" w:themeColor="text1"/>
        </w:rPr>
        <w:t>AS,</w:t>
      </w:r>
      <w:r>
        <w:rPr>
          <w:rFonts w:ascii="Arial" w:hAnsi="Arial" w:cs="Arial"/>
          <w:color w:val="000000" w:themeColor="text1"/>
        </w:rPr>
        <w:t xml:space="preserve"> le Lycée professionnel,</w:t>
      </w:r>
      <w:r w:rsidRPr="00A03D83">
        <w:rPr>
          <w:rFonts w:ascii="Arial" w:hAnsi="Arial" w:cs="Arial"/>
          <w:color w:val="000000" w:themeColor="text1"/>
        </w:rPr>
        <w:t xml:space="preserve"> la </w:t>
      </w:r>
      <w:hyperlink r:id="rId9" w:history="1">
        <w:r>
          <w:rPr>
            <w:rStyle w:val="Lienhypertexte"/>
            <w:rFonts w:ascii="Arial" w:hAnsi="Arial" w:cs="Arial"/>
            <w:color w:val="000000" w:themeColor="text1"/>
            <w:u w:val="none"/>
          </w:rPr>
          <w:t>v</w:t>
        </w:r>
        <w:r w:rsidRPr="0066492C">
          <w:rPr>
            <w:rStyle w:val="Lienhypertexte"/>
            <w:rFonts w:ascii="Arial" w:hAnsi="Arial" w:cs="Arial"/>
            <w:color w:val="000000" w:themeColor="text1"/>
            <w:u w:val="none"/>
          </w:rPr>
          <w:t>ille de Faverges-Seythenex</w:t>
        </w:r>
      </w:hyperlink>
      <w:r w:rsidRPr="00A03D83">
        <w:rPr>
          <w:rFonts w:ascii="Arial" w:hAnsi="Arial" w:cs="Arial"/>
          <w:color w:val="000000" w:themeColor="text1"/>
        </w:rPr>
        <w:t xml:space="preserve"> et Haute-Savoie </w:t>
      </w:r>
      <w:r>
        <w:rPr>
          <w:rFonts w:ascii="Arial" w:hAnsi="Arial" w:cs="Arial"/>
          <w:color w:val="000000" w:themeColor="text1"/>
        </w:rPr>
        <w:t>Habitat).</w:t>
      </w:r>
    </w:p>
    <w:p w14:paraId="7F7B6A1C" w14:textId="77777777" w:rsidR="00FA2EE3" w:rsidRDefault="00FA2EE3">
      <w:pPr>
        <w:pStyle w:val="Paragraphedeliste"/>
        <w:numPr>
          <w:ilvl w:val="0"/>
          <w:numId w:val="15"/>
        </w:numPr>
        <w:suppressAutoHyphens w:val="0"/>
        <w:autoSpaceDN/>
        <w:spacing w:after="0" w:line="259" w:lineRule="auto"/>
        <w:contextualSpacing/>
        <w:jc w:val="both"/>
        <w:rPr>
          <w:rFonts w:ascii="Arial" w:hAnsi="Arial" w:cs="Arial"/>
          <w:color w:val="000000" w:themeColor="text1"/>
        </w:rPr>
      </w:pPr>
      <w:r w:rsidRPr="00A03D83">
        <w:rPr>
          <w:rFonts w:ascii="Arial" w:hAnsi="Arial" w:cs="Arial"/>
          <w:color w:val="000000" w:themeColor="text1"/>
        </w:rPr>
        <w:t xml:space="preserve">La manifestation a rassemblé près de </w:t>
      </w:r>
      <w:r w:rsidRPr="00A03D83">
        <w:rPr>
          <w:rFonts w:ascii="Arial" w:hAnsi="Arial" w:cs="Arial"/>
          <w:b/>
          <w:bCs/>
          <w:color w:val="000000" w:themeColor="text1"/>
        </w:rPr>
        <w:t>70 personnes</w:t>
      </w:r>
      <w:r>
        <w:rPr>
          <w:rFonts w:ascii="Arial" w:hAnsi="Arial" w:cs="Arial"/>
          <w:color w:val="000000" w:themeColor="text1"/>
        </w:rPr>
        <w:t>, dont des séniors, des adultes, des adolescentes et des tous petits.</w:t>
      </w:r>
    </w:p>
    <w:p w14:paraId="3CA2AF94" w14:textId="77777777" w:rsidR="00FA2EE3" w:rsidRDefault="00FA2EE3" w:rsidP="00FA2EE3">
      <w:pPr>
        <w:jc w:val="both"/>
        <w:rPr>
          <w:rFonts w:ascii="Arial" w:hAnsi="Arial" w:cs="Arial"/>
          <w:b/>
          <w:bCs/>
          <w:color w:val="000000" w:themeColor="text1"/>
          <w:u w:val="single"/>
        </w:rPr>
      </w:pPr>
    </w:p>
    <w:p w14:paraId="4836A0E6" w14:textId="14E55EC9" w:rsidR="00FA2EE3" w:rsidRDefault="00FA2EE3" w:rsidP="00FA2EE3">
      <w:pPr>
        <w:jc w:val="both"/>
        <w:rPr>
          <w:rFonts w:ascii="Arial" w:hAnsi="Arial" w:cs="Arial"/>
          <w:b/>
          <w:bCs/>
          <w:color w:val="000000" w:themeColor="text1"/>
          <w:u w:val="single"/>
        </w:rPr>
      </w:pPr>
      <w:r w:rsidRPr="004E4901">
        <w:rPr>
          <w:rFonts w:ascii="Arial" w:hAnsi="Arial" w:cs="Arial"/>
          <w:b/>
          <w:bCs/>
          <w:color w:val="000000" w:themeColor="text1"/>
          <w:u w:val="single"/>
        </w:rPr>
        <w:t xml:space="preserve">Sorties séniors : </w:t>
      </w:r>
    </w:p>
    <w:p w14:paraId="72C7731D" w14:textId="77777777" w:rsidR="00FA2EE3" w:rsidRPr="00C068C3" w:rsidRDefault="00FA2EE3" w:rsidP="00FA2EE3">
      <w:pPr>
        <w:jc w:val="both"/>
        <w:rPr>
          <w:rFonts w:ascii="Arial" w:hAnsi="Arial" w:cs="Arial"/>
          <w:color w:val="000000" w:themeColor="text1"/>
        </w:rPr>
      </w:pPr>
      <w:r w:rsidRPr="00C068C3">
        <w:rPr>
          <w:rFonts w:ascii="Arial" w:hAnsi="Arial" w:cs="Arial"/>
          <w:color w:val="000000" w:themeColor="text1"/>
        </w:rPr>
        <w:t>Depuis plusieurs années, la référente famille souhaitait développer des sorties à destination des adultes et des séniors afin de lutter contre l’isolement social. En effet, certaines personnes se présentent ponctuellement à la Soierie avec l’envie de participer à des sorties, mais sans connaître d’autres personnes avec qui partager ces moments, ou sans possibilité de conduire elles-mêmes.</w:t>
      </w:r>
    </w:p>
    <w:p w14:paraId="68981E63" w14:textId="77777777" w:rsidR="00FA2EE3" w:rsidRPr="00C068C3" w:rsidRDefault="00FA2EE3" w:rsidP="00FA2EE3">
      <w:pPr>
        <w:jc w:val="both"/>
        <w:rPr>
          <w:rFonts w:ascii="Arial" w:hAnsi="Arial" w:cs="Arial"/>
          <w:color w:val="000000" w:themeColor="text1"/>
        </w:rPr>
      </w:pPr>
      <w:r w:rsidRPr="00C068C3">
        <w:rPr>
          <w:rFonts w:ascii="Arial" w:hAnsi="Arial" w:cs="Arial"/>
          <w:color w:val="000000" w:themeColor="text1"/>
        </w:rPr>
        <w:t>L’objectif de cette action est donc, dans un premier temps, de favoriser les rencontres et la création de liens autour d’un temps convivial, afin que les participants puissent ensuite proposer ensemble des idées de sorties. Le projet repose également sur une logique d’autonomisation des habitants : la Soierie met à disposition les minibus, accompagne l’organisation en amont (réservation de visites, de guides ou de musées, communication auprès des adhérents), mais les participants restent autonomes lors des sorties elles-mêmes.</w:t>
      </w:r>
    </w:p>
    <w:p w14:paraId="2ED2A9BC" w14:textId="77777777" w:rsidR="00FA2EE3" w:rsidRPr="00C068C3" w:rsidRDefault="00FA2EE3" w:rsidP="00FA2EE3">
      <w:pPr>
        <w:jc w:val="both"/>
        <w:rPr>
          <w:rFonts w:ascii="Arial" w:hAnsi="Arial" w:cs="Arial"/>
          <w:color w:val="000000" w:themeColor="text1"/>
        </w:rPr>
      </w:pPr>
      <w:r w:rsidRPr="00C068C3">
        <w:rPr>
          <w:rFonts w:ascii="Arial" w:hAnsi="Arial" w:cs="Arial"/>
          <w:color w:val="000000" w:themeColor="text1"/>
        </w:rPr>
        <w:t>Un premier café-rencontre a ainsi été proposé le 13 novembre dernier et a réuni 14 personnes. À cette occasion, une liste de personnes intéressées par ces sorties a été constituée. Elle compte aujourd’hui 21 inscrits et continue de s’étoffer progressivement.</w:t>
      </w:r>
    </w:p>
    <w:p w14:paraId="62C66F1B" w14:textId="77777777" w:rsidR="00FA2EE3" w:rsidRPr="00C068C3" w:rsidRDefault="00FA2EE3" w:rsidP="00FA2EE3">
      <w:pPr>
        <w:jc w:val="both"/>
        <w:rPr>
          <w:rFonts w:ascii="Arial" w:hAnsi="Arial" w:cs="Arial"/>
          <w:color w:val="000000" w:themeColor="text1"/>
        </w:rPr>
      </w:pPr>
      <w:r w:rsidRPr="00C068C3">
        <w:rPr>
          <w:rFonts w:ascii="Arial" w:hAnsi="Arial" w:cs="Arial"/>
          <w:color w:val="000000" w:themeColor="text1"/>
        </w:rPr>
        <w:t>Une première sortie a été organisée le dimanche 14 décembre au marché de Noël de Pérouges. Cette journée a rencontré un franc succès auprès des participants.</w:t>
      </w:r>
    </w:p>
    <w:p w14:paraId="71A14888" w14:textId="77777777" w:rsidR="00FA2EE3" w:rsidRPr="00C068C3" w:rsidRDefault="00FA2EE3" w:rsidP="00FA2EE3">
      <w:pPr>
        <w:jc w:val="both"/>
        <w:rPr>
          <w:rFonts w:ascii="Arial" w:hAnsi="Arial" w:cs="Arial"/>
          <w:color w:val="000000" w:themeColor="text1"/>
        </w:rPr>
      </w:pPr>
      <w:r w:rsidRPr="00C068C3">
        <w:rPr>
          <w:rFonts w:ascii="Arial" w:hAnsi="Arial" w:cs="Arial"/>
          <w:color w:val="000000" w:themeColor="text1"/>
        </w:rPr>
        <w:t>Une seconde sortie, prévue au printemps autour d’une visite guidée de Chambéry, a malheureusement dû être annulée en raison des intempéries.</w:t>
      </w:r>
    </w:p>
    <w:p w14:paraId="53686E8F" w14:textId="63C8290E" w:rsidR="00FA2EE3" w:rsidRPr="004E4901" w:rsidRDefault="00FA2EE3" w:rsidP="00FA2EE3">
      <w:pPr>
        <w:jc w:val="both"/>
        <w:rPr>
          <w:rFonts w:ascii="Arial" w:hAnsi="Arial" w:cs="Arial"/>
          <w:color w:val="000000" w:themeColor="text1"/>
        </w:rPr>
      </w:pPr>
      <w:r w:rsidRPr="00C068C3">
        <w:rPr>
          <w:rFonts w:ascii="Arial" w:hAnsi="Arial" w:cs="Arial"/>
          <w:color w:val="000000" w:themeColor="text1"/>
        </w:rPr>
        <w:t xml:space="preserve">Initialement portée par la référente famille, cette initiative est désormais reprise et coordonnée par Emmanuelle, agent d’accueil à la Soierie, qui dispose </w:t>
      </w:r>
      <w:r w:rsidR="005E6881">
        <w:rPr>
          <w:rFonts w:ascii="Arial" w:hAnsi="Arial" w:cs="Arial"/>
          <w:color w:val="000000" w:themeColor="text1"/>
        </w:rPr>
        <w:t xml:space="preserve">de </w:t>
      </w:r>
      <w:r w:rsidRPr="00C068C3">
        <w:rPr>
          <w:rFonts w:ascii="Arial" w:hAnsi="Arial" w:cs="Arial"/>
          <w:color w:val="000000" w:themeColor="text1"/>
        </w:rPr>
        <w:t>davantage de temps pour accompagner le développement de cette action.</w:t>
      </w:r>
    </w:p>
    <w:p w14:paraId="6866462E"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Repair</w:t>
      </w:r>
      <w:r>
        <w:rPr>
          <w:rFonts w:ascii="Arial" w:hAnsi="Arial" w:cs="Arial"/>
          <w:b/>
          <w:bCs/>
          <w:color w:val="000000" w:themeColor="text1"/>
          <w:u w:val="single"/>
        </w:rPr>
        <w:t>’</w:t>
      </w:r>
      <w:r w:rsidRPr="00A03D83">
        <w:rPr>
          <w:rFonts w:ascii="Arial" w:hAnsi="Arial" w:cs="Arial"/>
          <w:b/>
          <w:bCs/>
          <w:color w:val="000000" w:themeColor="text1"/>
          <w:u w:val="single"/>
        </w:rPr>
        <w:t xml:space="preserve"> Café :</w:t>
      </w:r>
    </w:p>
    <w:p w14:paraId="369F3192" w14:textId="77777777" w:rsidR="00FA2EE3" w:rsidRPr="00A03D83" w:rsidRDefault="00FA2EE3" w:rsidP="00FA2EE3">
      <w:pPr>
        <w:jc w:val="both"/>
        <w:rPr>
          <w:rFonts w:ascii="Arial" w:hAnsi="Arial" w:cs="Arial"/>
          <w:color w:val="000000" w:themeColor="text1"/>
        </w:rPr>
      </w:pPr>
      <w:r w:rsidRPr="00A03D83">
        <w:rPr>
          <w:rFonts w:ascii="Arial" w:hAnsi="Arial" w:cs="Arial"/>
          <w:color w:val="000000" w:themeColor="text1"/>
        </w:rPr>
        <w:t>Mis en plac</w:t>
      </w:r>
      <w:r>
        <w:rPr>
          <w:rFonts w:ascii="Arial" w:hAnsi="Arial" w:cs="Arial"/>
          <w:color w:val="000000" w:themeColor="text1"/>
        </w:rPr>
        <w:t>e en 2015 avec 3 personnes, le R</w:t>
      </w:r>
      <w:r w:rsidRPr="00A03D83">
        <w:rPr>
          <w:rFonts w:ascii="Arial" w:hAnsi="Arial" w:cs="Arial"/>
          <w:color w:val="000000" w:themeColor="text1"/>
        </w:rPr>
        <w:t>epair</w:t>
      </w:r>
      <w:r>
        <w:rPr>
          <w:rFonts w:ascii="Arial" w:hAnsi="Arial" w:cs="Arial"/>
          <w:color w:val="000000" w:themeColor="text1"/>
        </w:rPr>
        <w:t xml:space="preserve">’ </w:t>
      </w:r>
      <w:r w:rsidRPr="00A03D83">
        <w:rPr>
          <w:rFonts w:ascii="Arial" w:hAnsi="Arial" w:cs="Arial"/>
          <w:color w:val="000000" w:themeColor="text1"/>
        </w:rPr>
        <w:t>café fonctionne aujourd’hui avec une équipe de 5 bénévoles.</w:t>
      </w:r>
    </w:p>
    <w:p w14:paraId="143D863C" w14:textId="77777777" w:rsidR="00FA2EE3" w:rsidRPr="00A03D83" w:rsidRDefault="00FA2EE3" w:rsidP="00FA2EE3">
      <w:pPr>
        <w:jc w:val="both"/>
        <w:rPr>
          <w:rFonts w:ascii="Arial" w:hAnsi="Arial" w:cs="Arial"/>
          <w:color w:val="000000" w:themeColor="text1"/>
        </w:rPr>
      </w:pPr>
      <w:r w:rsidRPr="00A03D83">
        <w:rPr>
          <w:rFonts w:ascii="Arial" w:hAnsi="Arial" w:cs="Arial"/>
          <w:color w:val="000000" w:themeColor="text1"/>
        </w:rPr>
        <w:t>Le taux de succès des réparations représente environ 70 % des objets qui nous sont amenés,</w:t>
      </w:r>
    </w:p>
    <w:p w14:paraId="17535742" w14:textId="77777777" w:rsidR="00FA2EE3" w:rsidRPr="00A03D83" w:rsidRDefault="00FA2EE3" w:rsidP="00FA2EE3">
      <w:pPr>
        <w:jc w:val="both"/>
        <w:rPr>
          <w:rFonts w:ascii="Arial" w:hAnsi="Arial" w:cs="Arial"/>
          <w:color w:val="000000" w:themeColor="text1"/>
        </w:rPr>
      </w:pPr>
      <w:r w:rsidRPr="00A03D83">
        <w:rPr>
          <w:rFonts w:ascii="Arial" w:hAnsi="Arial" w:cs="Arial"/>
          <w:color w:val="000000" w:themeColor="text1"/>
        </w:rPr>
        <w:t xml:space="preserve">Nous souhaiterions passer un accord avec la déchetterie pour pouvoir récupérer des objets réparables, ou destinés à </w:t>
      </w:r>
      <w:r>
        <w:rPr>
          <w:rFonts w:ascii="Arial" w:hAnsi="Arial" w:cs="Arial"/>
          <w:color w:val="000000" w:themeColor="text1"/>
        </w:rPr>
        <w:t>fournir des pièces détachées : v</w:t>
      </w:r>
      <w:r w:rsidRPr="00A03D83">
        <w:rPr>
          <w:rFonts w:ascii="Arial" w:hAnsi="Arial" w:cs="Arial"/>
          <w:color w:val="000000" w:themeColor="text1"/>
        </w:rPr>
        <w:t>élos par exemple.</w:t>
      </w:r>
    </w:p>
    <w:p w14:paraId="73473FF0"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Temps d’échanges pour les proches-aidants :</w:t>
      </w:r>
    </w:p>
    <w:p w14:paraId="0F6CC68A" w14:textId="77777777" w:rsidR="00FA2EE3" w:rsidRPr="00596206" w:rsidRDefault="00FA2EE3" w:rsidP="00FA2EE3">
      <w:pPr>
        <w:jc w:val="both"/>
        <w:rPr>
          <w:rFonts w:ascii="Arial" w:hAnsi="Arial" w:cs="Arial"/>
          <w:color w:val="000000" w:themeColor="text1"/>
        </w:rPr>
      </w:pPr>
      <w:r w:rsidRPr="00596206">
        <w:rPr>
          <w:rFonts w:ascii="Arial" w:hAnsi="Arial" w:cs="Arial"/>
          <w:color w:val="000000" w:themeColor="text1"/>
        </w:rPr>
        <w:t xml:space="preserve">Cette action commence progressivement à être mieux identifiée par les habitants du territoire. Au total, sept personnes ont participé à ces temps d’échanges, avec une moyenne de cinq à six participants par </w:t>
      </w:r>
      <w:r w:rsidRPr="00596206">
        <w:rPr>
          <w:rFonts w:ascii="Arial" w:hAnsi="Arial" w:cs="Arial"/>
          <w:color w:val="000000" w:themeColor="text1"/>
        </w:rPr>
        <w:lastRenderedPageBreak/>
        <w:t>séance.</w:t>
      </w:r>
      <w:r>
        <w:rPr>
          <w:rFonts w:ascii="Arial" w:hAnsi="Arial" w:cs="Arial"/>
          <w:color w:val="000000" w:themeColor="text1"/>
        </w:rPr>
        <w:t xml:space="preserve"> </w:t>
      </w:r>
      <w:r w:rsidRPr="00596206">
        <w:rPr>
          <w:rFonts w:ascii="Arial" w:hAnsi="Arial" w:cs="Arial"/>
          <w:color w:val="000000" w:themeColor="text1"/>
        </w:rPr>
        <w:t>Ces rencontres permettent aux proches aidants de bénéficier d’un espace d’écoute, de partage d’expériences et de soutien mutuel dans un cadre convivial et bienveillant.</w:t>
      </w:r>
    </w:p>
    <w:p w14:paraId="5B09426B" w14:textId="77777777" w:rsidR="00FA2EE3" w:rsidRPr="004B0CD8" w:rsidRDefault="00FA2EE3">
      <w:pPr>
        <w:pStyle w:val="Paragraphedeliste"/>
        <w:numPr>
          <w:ilvl w:val="0"/>
          <w:numId w:val="16"/>
        </w:numPr>
        <w:suppressAutoHyphens w:val="0"/>
        <w:autoSpaceDN/>
        <w:spacing w:after="0" w:line="259" w:lineRule="auto"/>
        <w:contextualSpacing/>
        <w:jc w:val="both"/>
        <w:rPr>
          <w:rFonts w:ascii="Arial" w:hAnsi="Arial" w:cs="Arial"/>
          <w:b/>
          <w:bCs/>
          <w:color w:val="000000" w:themeColor="text1"/>
        </w:rPr>
      </w:pPr>
      <w:r w:rsidRPr="004B0CD8">
        <w:rPr>
          <w:rFonts w:ascii="Arial" w:hAnsi="Arial" w:cs="Arial"/>
          <w:b/>
          <w:bCs/>
          <w:color w:val="000000" w:themeColor="text1"/>
        </w:rPr>
        <w:t>7 participant</w:t>
      </w:r>
      <w:r>
        <w:rPr>
          <w:rFonts w:ascii="Arial" w:hAnsi="Arial" w:cs="Arial"/>
          <w:b/>
          <w:bCs/>
          <w:color w:val="000000" w:themeColor="text1"/>
        </w:rPr>
        <w:t>.e.s</w:t>
      </w:r>
    </w:p>
    <w:p w14:paraId="0D45FC1C" w14:textId="77777777" w:rsidR="00FA2EE3" w:rsidRPr="006B78E8" w:rsidRDefault="00FA2EE3" w:rsidP="00FA2EE3">
      <w:pPr>
        <w:pStyle w:val="Paragraphedeliste"/>
        <w:suppressAutoHyphens w:val="0"/>
        <w:autoSpaceDN/>
        <w:spacing w:after="0" w:line="259" w:lineRule="auto"/>
        <w:contextualSpacing/>
        <w:jc w:val="both"/>
        <w:rPr>
          <w:rFonts w:ascii="Arial" w:hAnsi="Arial" w:cs="Arial"/>
          <w:color w:val="000000" w:themeColor="text1"/>
        </w:rPr>
      </w:pPr>
    </w:p>
    <w:p w14:paraId="50E56D9A"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Cycle d’atelier nutrition :</w:t>
      </w:r>
    </w:p>
    <w:p w14:paraId="0CAA85F7" w14:textId="77777777" w:rsidR="00FA2EE3" w:rsidRDefault="00FA2EE3" w:rsidP="00FA2EE3">
      <w:pPr>
        <w:spacing w:after="0"/>
        <w:jc w:val="both"/>
        <w:rPr>
          <w:rFonts w:ascii="Arial" w:hAnsi="Arial" w:cs="Arial"/>
          <w:color w:val="000000" w:themeColor="text1"/>
        </w:rPr>
      </w:pPr>
      <w:r w:rsidRPr="00A03D83">
        <w:rPr>
          <w:rFonts w:ascii="Arial" w:hAnsi="Arial" w:cs="Arial"/>
          <w:color w:val="000000" w:themeColor="text1"/>
        </w:rPr>
        <w:t xml:space="preserve">Cet atelier reçoit un grand intérêt et </w:t>
      </w:r>
      <w:r>
        <w:rPr>
          <w:rFonts w:ascii="Arial" w:hAnsi="Arial" w:cs="Arial"/>
          <w:color w:val="000000" w:themeColor="text1"/>
        </w:rPr>
        <w:t>est proposé chaque année. Comme chaque année, les participants du niveau 1 ont souhaité poursuivre au niveau 2 l’année suivante.</w:t>
      </w:r>
    </w:p>
    <w:p w14:paraId="04E2001E" w14:textId="77777777" w:rsidR="00FA2EE3" w:rsidRDefault="00FA2EE3" w:rsidP="00FA2EE3">
      <w:pPr>
        <w:spacing w:after="0"/>
        <w:jc w:val="both"/>
        <w:rPr>
          <w:rFonts w:ascii="Arial" w:hAnsi="Arial" w:cs="Arial"/>
          <w:color w:val="000000" w:themeColor="text1"/>
        </w:rPr>
      </w:pPr>
    </w:p>
    <w:p w14:paraId="6D2B38E4" w14:textId="77777777" w:rsidR="00FA2EE3" w:rsidRPr="00A03D83"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Pr>
          <w:rFonts w:ascii="Arial" w:hAnsi="Arial" w:cs="Arial"/>
          <w:b/>
          <w:bCs/>
          <w:color w:val="000000" w:themeColor="text1"/>
        </w:rPr>
        <w:t>5</w:t>
      </w:r>
      <w:r w:rsidRPr="00A03D83">
        <w:rPr>
          <w:rFonts w:ascii="Arial" w:hAnsi="Arial" w:cs="Arial"/>
          <w:b/>
          <w:bCs/>
          <w:color w:val="000000" w:themeColor="text1"/>
        </w:rPr>
        <w:t xml:space="preserve"> personnes</w:t>
      </w:r>
      <w:r w:rsidRPr="00A03D83">
        <w:rPr>
          <w:rFonts w:ascii="Arial" w:hAnsi="Arial" w:cs="Arial"/>
          <w:color w:val="000000" w:themeColor="text1"/>
        </w:rPr>
        <w:t xml:space="preserve"> </w:t>
      </w:r>
      <w:r>
        <w:rPr>
          <w:rFonts w:ascii="Arial" w:hAnsi="Arial" w:cs="Arial"/>
          <w:color w:val="000000" w:themeColor="text1"/>
        </w:rPr>
        <w:t>ont participé</w:t>
      </w:r>
      <w:r w:rsidRPr="00A03D83">
        <w:rPr>
          <w:rFonts w:ascii="Arial" w:hAnsi="Arial" w:cs="Arial"/>
          <w:color w:val="000000" w:themeColor="text1"/>
        </w:rPr>
        <w:t xml:space="preserve"> au </w:t>
      </w:r>
      <w:r w:rsidRPr="00A03D83">
        <w:rPr>
          <w:rFonts w:ascii="Arial" w:hAnsi="Arial" w:cs="Arial"/>
          <w:b/>
          <w:bCs/>
          <w:color w:val="000000" w:themeColor="text1"/>
        </w:rPr>
        <w:t>niveau 1</w:t>
      </w:r>
    </w:p>
    <w:p w14:paraId="2E32734C" w14:textId="77777777" w:rsidR="00FA2EE3" w:rsidRPr="006B78E8" w:rsidRDefault="00FA2EE3">
      <w:pPr>
        <w:pStyle w:val="Paragraphedeliste"/>
        <w:numPr>
          <w:ilvl w:val="0"/>
          <w:numId w:val="16"/>
        </w:numPr>
        <w:suppressAutoHyphens w:val="0"/>
        <w:autoSpaceDN/>
        <w:spacing w:after="0" w:line="259" w:lineRule="auto"/>
        <w:contextualSpacing/>
        <w:jc w:val="both"/>
        <w:rPr>
          <w:rFonts w:ascii="Arial" w:hAnsi="Arial" w:cs="Arial"/>
          <w:color w:val="000000" w:themeColor="text1"/>
        </w:rPr>
      </w:pPr>
      <w:r>
        <w:rPr>
          <w:rFonts w:ascii="Arial" w:hAnsi="Arial" w:cs="Arial"/>
          <w:b/>
          <w:bCs/>
          <w:color w:val="000000" w:themeColor="text1"/>
        </w:rPr>
        <w:t>10</w:t>
      </w:r>
      <w:r w:rsidRPr="00A03D83">
        <w:rPr>
          <w:rFonts w:ascii="Arial" w:hAnsi="Arial" w:cs="Arial"/>
          <w:b/>
          <w:bCs/>
          <w:color w:val="000000" w:themeColor="text1"/>
        </w:rPr>
        <w:t xml:space="preserve"> personnes</w:t>
      </w:r>
      <w:r w:rsidRPr="00A03D83">
        <w:rPr>
          <w:rFonts w:ascii="Arial" w:hAnsi="Arial" w:cs="Arial"/>
          <w:color w:val="000000" w:themeColor="text1"/>
        </w:rPr>
        <w:t xml:space="preserve"> </w:t>
      </w:r>
      <w:r>
        <w:rPr>
          <w:rFonts w:ascii="Arial" w:hAnsi="Arial" w:cs="Arial"/>
          <w:color w:val="000000" w:themeColor="text1"/>
        </w:rPr>
        <w:t>ont participé</w:t>
      </w:r>
      <w:r w:rsidRPr="00A03D83">
        <w:rPr>
          <w:rFonts w:ascii="Arial" w:hAnsi="Arial" w:cs="Arial"/>
          <w:color w:val="000000" w:themeColor="text1"/>
        </w:rPr>
        <w:t xml:space="preserve"> au </w:t>
      </w:r>
      <w:r w:rsidRPr="00A03D83">
        <w:rPr>
          <w:rFonts w:ascii="Arial" w:hAnsi="Arial" w:cs="Arial"/>
          <w:b/>
          <w:bCs/>
          <w:color w:val="000000" w:themeColor="text1"/>
        </w:rPr>
        <w:t>niveau 2</w:t>
      </w:r>
    </w:p>
    <w:p w14:paraId="607DF6CF" w14:textId="77777777" w:rsidR="00FA2EE3" w:rsidRPr="006B78E8" w:rsidRDefault="00FA2EE3" w:rsidP="00FA2EE3">
      <w:pPr>
        <w:pStyle w:val="Paragraphedeliste"/>
        <w:suppressAutoHyphens w:val="0"/>
        <w:autoSpaceDN/>
        <w:spacing w:after="0" w:line="259" w:lineRule="auto"/>
        <w:contextualSpacing/>
        <w:jc w:val="both"/>
        <w:rPr>
          <w:rFonts w:ascii="Arial" w:hAnsi="Arial" w:cs="Arial"/>
          <w:color w:val="000000" w:themeColor="text1"/>
        </w:rPr>
      </w:pPr>
    </w:p>
    <w:p w14:paraId="5B7258FC" w14:textId="77777777" w:rsidR="00FA2EE3" w:rsidRPr="00A03D83" w:rsidRDefault="00FA2EE3" w:rsidP="00FA2EE3">
      <w:pPr>
        <w:jc w:val="both"/>
        <w:rPr>
          <w:rFonts w:ascii="Arial" w:hAnsi="Arial" w:cs="Arial"/>
          <w:color w:val="000000" w:themeColor="text1"/>
        </w:rPr>
      </w:pPr>
      <w:r w:rsidRPr="00A03D83">
        <w:rPr>
          <w:rFonts w:ascii="Arial" w:hAnsi="Arial" w:cs="Arial"/>
          <w:b/>
          <w:bCs/>
          <w:color w:val="000000" w:themeColor="text1"/>
          <w:u w:val="single"/>
        </w:rPr>
        <w:t>Cycle de cohérence cardiaque : </w:t>
      </w:r>
    </w:p>
    <w:p w14:paraId="4CCCAA11" w14:textId="77777777" w:rsidR="00FA2EE3" w:rsidRPr="006C5613" w:rsidRDefault="00FA2EE3" w:rsidP="00FA2EE3">
      <w:pPr>
        <w:spacing w:after="0"/>
        <w:jc w:val="both"/>
        <w:rPr>
          <w:rFonts w:ascii="Arial" w:hAnsi="Arial" w:cs="Arial"/>
          <w:color w:val="000000" w:themeColor="text1"/>
        </w:rPr>
      </w:pPr>
      <w:r w:rsidRPr="006C5613">
        <w:rPr>
          <w:rFonts w:ascii="Arial" w:hAnsi="Arial" w:cs="Arial"/>
          <w:color w:val="000000" w:themeColor="text1"/>
        </w:rPr>
        <w:t>Comme chaque année, un cycle de cohérence cardiaque a été proposé à la Soierie. Toutefois, cette action a failli ne pas être maintenue faute d’un nombre suffisant d’inscriptions. En effet, un minimum de cinq participants est nécessaire pour assurer le maintien d’un atelier, tandis que ce cycle pouvait accueillir au maximum six personnes.</w:t>
      </w:r>
      <w:r>
        <w:rPr>
          <w:rFonts w:ascii="Arial" w:hAnsi="Arial" w:cs="Arial"/>
          <w:color w:val="000000" w:themeColor="text1"/>
        </w:rPr>
        <w:t xml:space="preserve"> </w:t>
      </w:r>
      <w:r w:rsidRPr="006C5613">
        <w:rPr>
          <w:rFonts w:ascii="Arial" w:hAnsi="Arial" w:cs="Arial"/>
          <w:color w:val="000000" w:themeColor="text1"/>
        </w:rPr>
        <w:t>Les participan</w:t>
      </w:r>
      <w:r>
        <w:rPr>
          <w:rFonts w:ascii="Arial" w:hAnsi="Arial" w:cs="Arial"/>
          <w:color w:val="000000" w:themeColor="text1"/>
        </w:rPr>
        <w:t>t</w:t>
      </w:r>
      <w:r w:rsidRPr="006C5613">
        <w:rPr>
          <w:rFonts w:ascii="Arial" w:hAnsi="Arial" w:cs="Arial"/>
          <w:color w:val="000000" w:themeColor="text1"/>
        </w:rPr>
        <w:t>s ayant suivi le cycle ont formulé des retours très positifs sur cette proposition. Cependant, un manque de visibilité ou de communication a probablement limité le nombre d’inscriptions cette année.</w:t>
      </w:r>
      <w:r>
        <w:rPr>
          <w:rFonts w:ascii="Arial" w:hAnsi="Arial" w:cs="Arial"/>
          <w:color w:val="000000" w:themeColor="text1"/>
        </w:rPr>
        <w:t xml:space="preserve"> </w:t>
      </w:r>
      <w:r w:rsidRPr="006C5613">
        <w:rPr>
          <w:rFonts w:ascii="Arial" w:hAnsi="Arial" w:cs="Arial"/>
          <w:color w:val="000000" w:themeColor="text1"/>
        </w:rPr>
        <w:t>Ce cycle a également permis l’inclusion d’une personne porteuse d’un handicap intellectuel. L’intervenante a souligné la qualité des échanges et le climat particulièrement bienveillant qui s’est installé au sein du groupe. Selon elle, cette présence a favorisé une plus grande ouverture entre les participants et contribué à créer une dynamique humaine particulièrement touchante et enrichissante.</w:t>
      </w:r>
    </w:p>
    <w:p w14:paraId="62A524F1" w14:textId="77777777" w:rsidR="00FA2EE3" w:rsidRDefault="00FA2EE3">
      <w:pPr>
        <w:pStyle w:val="Paragraphedeliste"/>
        <w:numPr>
          <w:ilvl w:val="0"/>
          <w:numId w:val="16"/>
        </w:numPr>
        <w:suppressAutoHyphens w:val="0"/>
        <w:autoSpaceDN/>
        <w:spacing w:after="0" w:line="259" w:lineRule="auto"/>
        <w:contextualSpacing/>
        <w:jc w:val="both"/>
        <w:rPr>
          <w:rFonts w:ascii="Arial" w:hAnsi="Arial" w:cs="Arial"/>
          <w:b/>
          <w:bCs/>
          <w:color w:val="000000" w:themeColor="text1"/>
        </w:rPr>
      </w:pPr>
      <w:r w:rsidRPr="000205A9">
        <w:rPr>
          <w:rFonts w:ascii="Arial" w:hAnsi="Arial" w:cs="Arial"/>
          <w:b/>
          <w:bCs/>
          <w:color w:val="000000" w:themeColor="text1"/>
        </w:rPr>
        <w:t>6 participants</w:t>
      </w:r>
    </w:p>
    <w:p w14:paraId="54E05658" w14:textId="77777777" w:rsidR="00B72C38" w:rsidRDefault="00B72C38" w:rsidP="00B72C38">
      <w:pPr>
        <w:suppressAutoHyphens w:val="0"/>
        <w:autoSpaceDN/>
        <w:spacing w:after="0" w:line="259" w:lineRule="auto"/>
        <w:contextualSpacing/>
        <w:jc w:val="both"/>
        <w:rPr>
          <w:rFonts w:ascii="Arial" w:hAnsi="Arial" w:cs="Arial"/>
          <w:b/>
          <w:bCs/>
          <w:color w:val="000000" w:themeColor="text1"/>
        </w:rPr>
      </w:pPr>
    </w:p>
    <w:p w14:paraId="2BD65881" w14:textId="77777777" w:rsidR="00B72C38" w:rsidRDefault="00B72C38" w:rsidP="00B72C38">
      <w:pPr>
        <w:suppressAutoHyphens w:val="0"/>
        <w:autoSpaceDN/>
        <w:spacing w:after="0" w:line="259" w:lineRule="auto"/>
        <w:contextualSpacing/>
        <w:jc w:val="both"/>
        <w:rPr>
          <w:rFonts w:ascii="Arial" w:hAnsi="Arial" w:cs="Arial"/>
          <w:b/>
          <w:bCs/>
          <w:color w:val="000000" w:themeColor="text1"/>
        </w:rPr>
      </w:pPr>
    </w:p>
    <w:p w14:paraId="09D693C8" w14:textId="77777777" w:rsidR="00B72C38" w:rsidRPr="00B72C38" w:rsidRDefault="00B72C38" w:rsidP="00B72C38">
      <w:pPr>
        <w:suppressAutoHyphens w:val="0"/>
        <w:autoSpaceDN/>
        <w:spacing w:after="0" w:line="259" w:lineRule="auto"/>
        <w:contextualSpacing/>
        <w:jc w:val="both"/>
        <w:rPr>
          <w:rFonts w:ascii="Arial" w:hAnsi="Arial" w:cs="Arial"/>
          <w:b/>
          <w:bCs/>
          <w:color w:val="000000" w:themeColor="text1"/>
        </w:rPr>
      </w:pPr>
    </w:p>
    <w:p w14:paraId="64850160" w14:textId="35266FBE" w:rsidR="00B516B9" w:rsidRPr="00282370" w:rsidRDefault="00B516B9" w:rsidP="00B516B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kern w:val="0"/>
        </w:rPr>
      </w:pPr>
      <w:r w:rsidRPr="00282370">
        <w:rPr>
          <w:rFonts w:ascii="Arial" w:hAnsi="Arial" w:cs="Arial"/>
          <w:b/>
          <w:color w:val="000000" w:themeColor="text1"/>
        </w:rPr>
        <w:t>Rapport moral 202</w:t>
      </w:r>
      <w:r>
        <w:rPr>
          <w:rFonts w:ascii="Arial" w:hAnsi="Arial" w:cs="Arial"/>
          <w:b/>
          <w:color w:val="000000" w:themeColor="text1"/>
        </w:rPr>
        <w:t>5</w:t>
      </w:r>
      <w:r w:rsidRPr="00282370">
        <w:rPr>
          <w:rFonts w:ascii="Arial" w:hAnsi="Arial" w:cs="Arial"/>
          <w:b/>
          <w:color w:val="000000" w:themeColor="text1"/>
        </w:rPr>
        <w:t>/202</w:t>
      </w:r>
      <w:r>
        <w:rPr>
          <w:rFonts w:ascii="Arial" w:hAnsi="Arial" w:cs="Arial"/>
          <w:b/>
          <w:color w:val="000000" w:themeColor="text1"/>
        </w:rPr>
        <w:t>6</w:t>
      </w:r>
    </w:p>
    <w:p w14:paraId="22E58979"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En 2025, La Soierie a effectué une restructuration.</w:t>
      </w:r>
    </w:p>
    <w:p w14:paraId="5AD7A1D9"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1D68F932"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5F2CB433"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Nous avons :</w:t>
      </w:r>
    </w:p>
    <w:p w14:paraId="5109FBD7"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070F55DA" w14:textId="6E6C26F5"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1/ changé d'expert-comptable et de commissaire aux comptes, </w:t>
      </w:r>
    </w:p>
    <w:p w14:paraId="725D5180"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010C9C61"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2/ remplacé le logiciel comptable devenu obsolète, </w:t>
      </w:r>
    </w:p>
    <w:p w14:paraId="5BD7F8E6"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07746A39" w14:textId="70B8C5BD"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3/ acheté un logiciel pour l'accueil afin de faciliter les inscriptions en ligne pour les activités liées aux vacances scolaires et la billetterie des spectacles. </w:t>
      </w:r>
    </w:p>
    <w:p w14:paraId="181BC368"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7C24372F"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4/ réorganisé la charge des postes de travail. </w:t>
      </w:r>
    </w:p>
    <w:p w14:paraId="1465EE14"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256B2D3D"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Cette restructuration a favorisé une fluidité dans les rapports. </w:t>
      </w:r>
    </w:p>
    <w:p w14:paraId="1BB34AF0"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484EA17E" w14:textId="11469A19"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Nous comptons actuellement 1</w:t>
      </w:r>
      <w:r w:rsidRPr="00D606CD">
        <w:rPr>
          <w:rFonts w:ascii="Arial" w:hAnsi="Arial" w:cs="Arial"/>
          <w:bCs/>
          <w:szCs w:val="20"/>
        </w:rPr>
        <w:t xml:space="preserve"> 389</w:t>
      </w:r>
      <w:r>
        <w:rPr>
          <w:rFonts w:ascii="Arial" w:hAnsi="Arial" w:cs="Arial"/>
          <w:b/>
          <w:bCs/>
          <w:szCs w:val="20"/>
        </w:rPr>
        <w:t xml:space="preserve"> </w:t>
      </w:r>
      <w:r w:rsidRPr="00D606CD">
        <w:rPr>
          <w:rFonts w:ascii="Arial" w:hAnsi="Arial" w:cs="Arial"/>
          <w:color w:val="000000" w:themeColor="text1"/>
        </w:rPr>
        <w:t>adhérents.  Nos bénévoles représentent 8 temps pleins et nous les remercions pour leur implication. Est-ce qu’on ajoute le nombre de salariés ou équivalent temps plein salariés ?</w:t>
      </w:r>
    </w:p>
    <w:p w14:paraId="0B96437B"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1EA77DF5" w14:textId="7B86C4D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On note une baisse de fréquentation des enfants cette année, qui s'explique par la baisse de la natalité. </w:t>
      </w:r>
    </w:p>
    <w:p w14:paraId="1A97E34B"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4FF76C11" w14:textId="77777777" w:rsidR="00D606CD" w:rsidRPr="00D606CD" w:rsidRDefault="00D606CD" w:rsidP="00D606CD">
      <w:pPr>
        <w:tabs>
          <w:tab w:val="left" w:pos="3918"/>
        </w:tabs>
        <w:spacing w:after="0" w:line="240" w:lineRule="auto"/>
        <w:jc w:val="both"/>
        <w:rPr>
          <w:rFonts w:ascii="Arial" w:hAnsi="Arial" w:cs="Arial"/>
          <w:color w:val="000000" w:themeColor="text1"/>
        </w:rPr>
      </w:pPr>
      <w:r w:rsidRPr="00D606CD">
        <w:rPr>
          <w:rFonts w:ascii="Arial" w:hAnsi="Arial" w:cs="Arial"/>
          <w:color w:val="000000" w:themeColor="text1"/>
        </w:rPr>
        <w:t>Par contre, la fréquentation de nos spectacles de qualité est en constante augmentation. Nous attendons toujours le changement des sièges qui étaient plus ou moins prévu avec l'ancienne municipalité. Des pourparlers étaient en cours.</w:t>
      </w:r>
    </w:p>
    <w:p w14:paraId="61F9AE60" w14:textId="77777777" w:rsidR="00D606CD" w:rsidRPr="00D606CD" w:rsidRDefault="00D606CD" w:rsidP="00D606CD">
      <w:pPr>
        <w:tabs>
          <w:tab w:val="left" w:pos="3918"/>
        </w:tabs>
        <w:spacing w:after="0" w:line="240" w:lineRule="auto"/>
        <w:jc w:val="both"/>
        <w:rPr>
          <w:rFonts w:ascii="Arial" w:hAnsi="Arial" w:cs="Arial"/>
          <w:color w:val="000000" w:themeColor="text1"/>
        </w:rPr>
      </w:pPr>
    </w:p>
    <w:p w14:paraId="7270F925" w14:textId="77777777" w:rsidR="00B516B9" w:rsidRDefault="00B516B9" w:rsidP="00B516B9">
      <w:pPr>
        <w:tabs>
          <w:tab w:val="left" w:pos="3918"/>
        </w:tabs>
        <w:spacing w:after="0" w:line="240" w:lineRule="auto"/>
        <w:jc w:val="both"/>
        <w:rPr>
          <w:rFonts w:ascii="Arial" w:hAnsi="Arial" w:cs="Arial"/>
          <w:color w:val="000000" w:themeColor="text1"/>
        </w:rPr>
      </w:pPr>
    </w:p>
    <w:p w14:paraId="07E45C4E" w14:textId="77777777" w:rsidR="00B516B9" w:rsidRDefault="00B516B9" w:rsidP="00B516B9">
      <w:pPr>
        <w:tabs>
          <w:tab w:val="left" w:pos="3918"/>
        </w:tabs>
        <w:spacing w:after="0" w:line="240" w:lineRule="auto"/>
        <w:jc w:val="both"/>
        <w:rPr>
          <w:rFonts w:ascii="Arial" w:hAnsi="Arial" w:cs="Arial"/>
          <w:color w:val="000000" w:themeColor="text1"/>
        </w:rPr>
      </w:pPr>
    </w:p>
    <w:p w14:paraId="00A46838" w14:textId="77777777" w:rsidR="00B516B9" w:rsidRPr="00282370" w:rsidRDefault="00B516B9" w:rsidP="00B516B9">
      <w:pPr>
        <w:tabs>
          <w:tab w:val="left" w:pos="3918"/>
        </w:tabs>
        <w:spacing w:after="0" w:line="240" w:lineRule="auto"/>
        <w:jc w:val="both"/>
        <w:rPr>
          <w:rFonts w:ascii="Arial" w:hAnsi="Arial" w:cs="Arial"/>
          <w:color w:val="000000" w:themeColor="text1"/>
        </w:rPr>
      </w:pPr>
    </w:p>
    <w:p w14:paraId="7312FDB8" w14:textId="2A2618FB" w:rsidR="00B516B9" w:rsidRPr="00282370" w:rsidRDefault="00B516B9" w:rsidP="00B516B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kern w:val="0"/>
        </w:rPr>
      </w:pPr>
      <w:r w:rsidRPr="00282370">
        <w:rPr>
          <w:rFonts w:ascii="Arial" w:hAnsi="Arial" w:cs="Arial"/>
          <w:b/>
          <w:color w:val="000000" w:themeColor="text1"/>
        </w:rPr>
        <w:t>Projet d’orientation 202</w:t>
      </w:r>
      <w:r>
        <w:rPr>
          <w:rFonts w:ascii="Arial" w:hAnsi="Arial" w:cs="Arial"/>
          <w:b/>
          <w:color w:val="000000" w:themeColor="text1"/>
        </w:rPr>
        <w:t>6</w:t>
      </w:r>
      <w:r w:rsidRPr="00282370">
        <w:rPr>
          <w:rFonts w:ascii="Arial" w:hAnsi="Arial" w:cs="Arial"/>
          <w:b/>
          <w:color w:val="000000" w:themeColor="text1"/>
        </w:rPr>
        <w:t>/202</w:t>
      </w:r>
      <w:r>
        <w:rPr>
          <w:rFonts w:ascii="Arial" w:hAnsi="Arial" w:cs="Arial"/>
          <w:b/>
          <w:color w:val="000000" w:themeColor="text1"/>
        </w:rPr>
        <w:t>7</w:t>
      </w:r>
    </w:p>
    <w:p w14:paraId="536E0652" w14:textId="46687B12" w:rsidR="00D606CD" w:rsidRPr="00D606CD" w:rsidRDefault="00D606CD" w:rsidP="00D606CD">
      <w:pPr>
        <w:rPr>
          <w:rFonts w:ascii="Arial" w:hAnsi="Arial" w:cs="Arial"/>
          <w:color w:val="000000" w:themeColor="text1"/>
        </w:rPr>
      </w:pPr>
      <w:r w:rsidRPr="00D606CD">
        <w:rPr>
          <w:rFonts w:ascii="Arial" w:hAnsi="Arial" w:cs="Arial"/>
          <w:color w:val="000000" w:themeColor="text1"/>
        </w:rPr>
        <w:t>1/ Lié au territoire </w:t>
      </w:r>
    </w:p>
    <w:p w14:paraId="3EF56290"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 xml:space="preserve">La baisse de la natalité se répercute sur le nombre d'enfants dans les établissements scolaires. Nous avons du mal à retenir les 18/30 ans. </w:t>
      </w:r>
    </w:p>
    <w:p w14:paraId="47FDFC93" w14:textId="0E46AC38" w:rsidR="00D606CD" w:rsidRPr="00D606CD" w:rsidRDefault="00D606CD" w:rsidP="00D606CD">
      <w:pPr>
        <w:rPr>
          <w:rFonts w:ascii="Arial" w:hAnsi="Arial" w:cs="Arial"/>
          <w:color w:val="000000" w:themeColor="text1"/>
        </w:rPr>
      </w:pPr>
      <w:r w:rsidRPr="00D606CD">
        <w:rPr>
          <w:rFonts w:ascii="Arial" w:hAnsi="Arial" w:cs="Arial"/>
          <w:color w:val="000000" w:themeColor="text1"/>
        </w:rPr>
        <w:t>Il nous faut trouver de nouvelles offres</w:t>
      </w:r>
      <w:r>
        <w:rPr>
          <w:rFonts w:ascii="Arial" w:hAnsi="Arial" w:cs="Arial"/>
          <w:color w:val="000000" w:themeColor="text1"/>
        </w:rPr>
        <w:t xml:space="preserve"> notamment en direction des familles.</w:t>
      </w:r>
    </w:p>
    <w:p w14:paraId="75CF6991"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2/ Lié à la Soierie </w:t>
      </w:r>
    </w:p>
    <w:p w14:paraId="3111DB89" w14:textId="77777777" w:rsidR="00D606CD" w:rsidRPr="00D606CD" w:rsidRDefault="00D606CD" w:rsidP="00D606CD">
      <w:pPr>
        <w:rPr>
          <w:rFonts w:ascii="Arial" w:hAnsi="Arial" w:cs="Arial"/>
          <w:color w:val="000000" w:themeColor="text1"/>
        </w:rPr>
      </w:pPr>
    </w:p>
    <w:p w14:paraId="151FD3FD" w14:textId="08ABA8D4" w:rsidR="00D606CD" w:rsidRPr="00D606CD" w:rsidRDefault="00D606CD" w:rsidP="00D606CD">
      <w:pPr>
        <w:rPr>
          <w:rFonts w:ascii="Arial" w:hAnsi="Arial" w:cs="Arial"/>
          <w:color w:val="000000" w:themeColor="text1"/>
        </w:rPr>
      </w:pPr>
      <w:r w:rsidRPr="00D606CD">
        <w:rPr>
          <w:rFonts w:ascii="Arial" w:hAnsi="Arial" w:cs="Arial"/>
          <w:color w:val="000000" w:themeColor="text1"/>
        </w:rPr>
        <w:t>Nous constatons une énorme progression</w:t>
      </w:r>
      <w:r w:rsidR="00220702">
        <w:rPr>
          <w:rFonts w:ascii="Arial" w:hAnsi="Arial" w:cs="Arial"/>
          <w:color w:val="000000" w:themeColor="text1"/>
        </w:rPr>
        <w:t>/demande</w:t>
      </w:r>
      <w:r w:rsidRPr="00D606CD">
        <w:rPr>
          <w:rFonts w:ascii="Arial" w:hAnsi="Arial" w:cs="Arial"/>
          <w:color w:val="000000" w:themeColor="text1"/>
        </w:rPr>
        <w:t xml:space="preserve"> sur le secteur famille et sur les activités seniors. Ces derniers ayant plus de disponibilité, sont très demandeurs.</w:t>
      </w:r>
    </w:p>
    <w:p w14:paraId="03DDA121" w14:textId="48499AA3" w:rsidR="00D606CD" w:rsidRPr="00D606CD" w:rsidRDefault="00D606CD" w:rsidP="00D606CD">
      <w:pPr>
        <w:rPr>
          <w:rFonts w:ascii="Arial" w:hAnsi="Arial" w:cs="Arial"/>
          <w:color w:val="000000" w:themeColor="text1"/>
        </w:rPr>
      </w:pPr>
      <w:r w:rsidRPr="00D606CD">
        <w:rPr>
          <w:rFonts w:ascii="Arial" w:hAnsi="Arial" w:cs="Arial"/>
          <w:color w:val="000000" w:themeColor="text1"/>
        </w:rPr>
        <w:t>Nous avons initié des sorties sur une journée qui ont trouvé leur public. </w:t>
      </w:r>
    </w:p>
    <w:p w14:paraId="687B2130" w14:textId="00714AD0" w:rsidR="00D606CD" w:rsidRPr="00D606CD" w:rsidRDefault="00D606CD" w:rsidP="00D606CD">
      <w:pPr>
        <w:rPr>
          <w:rFonts w:ascii="Arial" w:hAnsi="Arial" w:cs="Arial"/>
          <w:color w:val="000000" w:themeColor="text1"/>
        </w:rPr>
      </w:pPr>
      <w:r w:rsidRPr="00D606CD">
        <w:rPr>
          <w:rFonts w:ascii="Arial" w:hAnsi="Arial" w:cs="Arial"/>
          <w:color w:val="000000" w:themeColor="text1"/>
        </w:rPr>
        <w:t xml:space="preserve">Au niveau culturel, le choix des spectacles, très variés, remporte un grand succès. </w:t>
      </w:r>
    </w:p>
    <w:p w14:paraId="7FC97D58" w14:textId="591DDA68" w:rsidR="00D606CD" w:rsidRPr="00D606CD" w:rsidRDefault="00D606CD" w:rsidP="00D606CD">
      <w:pPr>
        <w:rPr>
          <w:rFonts w:ascii="Arial" w:hAnsi="Arial" w:cs="Arial"/>
          <w:color w:val="000000" w:themeColor="text1"/>
        </w:rPr>
      </w:pPr>
      <w:r w:rsidRPr="00D606CD">
        <w:rPr>
          <w:rFonts w:ascii="Arial" w:hAnsi="Arial" w:cs="Arial"/>
          <w:color w:val="000000" w:themeColor="text1"/>
        </w:rPr>
        <w:t>A la demande des adhérents, nous avons reproposé des fins d'après-midi avec de la musique classique. Là encore une réussite.</w:t>
      </w:r>
    </w:p>
    <w:p w14:paraId="6FDA8A08"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La qualité et la diversité de nos offres dans les domaines sociaux et culturels mobilisent une forte participation des habitants du territoire. </w:t>
      </w:r>
    </w:p>
    <w:p w14:paraId="2DEE58DB"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N'oublions pas que notre force vive et notre capacité à engager de nouvelles actions font de La Soierie un lieu unique. </w:t>
      </w:r>
    </w:p>
    <w:p w14:paraId="70729A42" w14:textId="6950A1F5" w:rsidR="00D606CD" w:rsidRPr="00D606CD" w:rsidRDefault="00D606CD" w:rsidP="00D606CD">
      <w:pPr>
        <w:rPr>
          <w:rFonts w:ascii="Arial" w:hAnsi="Arial" w:cs="Arial"/>
          <w:color w:val="000000" w:themeColor="text1"/>
        </w:rPr>
      </w:pPr>
      <w:r w:rsidRPr="00D606CD">
        <w:rPr>
          <w:rFonts w:ascii="Arial" w:hAnsi="Arial" w:cs="Arial"/>
          <w:color w:val="000000" w:themeColor="text1"/>
        </w:rPr>
        <w:t>L'implication des nombreux bénévoles en est le reflet. Il nous manque des locaux et, malheureusement, nous devons parfois refuser de nouvelles activités. </w:t>
      </w:r>
    </w:p>
    <w:p w14:paraId="245C6F49" w14:textId="556211D0" w:rsidR="00D606CD" w:rsidRPr="00D606CD" w:rsidRDefault="00D606CD" w:rsidP="00D606CD">
      <w:pPr>
        <w:rPr>
          <w:rFonts w:ascii="Arial" w:hAnsi="Arial" w:cs="Arial"/>
          <w:color w:val="000000" w:themeColor="text1"/>
        </w:rPr>
      </w:pPr>
      <w:r w:rsidRPr="00D606CD">
        <w:rPr>
          <w:rFonts w:ascii="Arial" w:hAnsi="Arial" w:cs="Arial"/>
          <w:color w:val="000000" w:themeColor="text1"/>
        </w:rPr>
        <w:t>EN CONCLUSION </w:t>
      </w:r>
    </w:p>
    <w:p w14:paraId="09261891"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Une question :</w:t>
      </w:r>
    </w:p>
    <w:p w14:paraId="15892C60" w14:textId="07B63AD0" w:rsidR="00D606CD" w:rsidRPr="00D606CD" w:rsidRDefault="00D606CD" w:rsidP="00D606CD">
      <w:pPr>
        <w:rPr>
          <w:rFonts w:ascii="Arial" w:hAnsi="Arial" w:cs="Arial"/>
          <w:color w:val="000000" w:themeColor="text1"/>
        </w:rPr>
      </w:pPr>
      <w:r w:rsidRPr="00D606CD">
        <w:rPr>
          <w:rFonts w:ascii="Arial" w:hAnsi="Arial" w:cs="Arial"/>
          <w:color w:val="000000" w:themeColor="text1"/>
        </w:rPr>
        <w:t>Comment</w:t>
      </w:r>
      <w:r w:rsidR="00220702">
        <w:rPr>
          <w:rFonts w:ascii="Arial" w:hAnsi="Arial" w:cs="Arial"/>
          <w:color w:val="000000" w:themeColor="text1"/>
        </w:rPr>
        <w:t xml:space="preserve"> </w:t>
      </w:r>
      <w:r w:rsidRPr="00D606CD">
        <w:rPr>
          <w:rFonts w:ascii="Arial" w:hAnsi="Arial" w:cs="Arial"/>
          <w:color w:val="000000" w:themeColor="text1"/>
        </w:rPr>
        <w:t xml:space="preserve">améliorer </w:t>
      </w:r>
      <w:r w:rsidR="00220702">
        <w:rPr>
          <w:rFonts w:ascii="Arial" w:hAnsi="Arial" w:cs="Arial"/>
          <w:color w:val="000000" w:themeColor="text1"/>
        </w:rPr>
        <w:t>notre communication sur les événements passés</w:t>
      </w:r>
      <w:r w:rsidRPr="00D606CD">
        <w:rPr>
          <w:rFonts w:ascii="Arial" w:hAnsi="Arial" w:cs="Arial"/>
          <w:color w:val="000000" w:themeColor="text1"/>
        </w:rPr>
        <w:t xml:space="preserve"> ?</w:t>
      </w:r>
    </w:p>
    <w:p w14:paraId="7A9BA16B" w14:textId="10A5DDAD" w:rsidR="00D606CD" w:rsidRPr="00D606CD" w:rsidRDefault="00D606CD" w:rsidP="00D606CD">
      <w:pPr>
        <w:rPr>
          <w:rFonts w:ascii="Arial" w:hAnsi="Arial" w:cs="Arial"/>
          <w:color w:val="000000" w:themeColor="text1"/>
        </w:rPr>
      </w:pPr>
      <w:r w:rsidRPr="00D606CD">
        <w:rPr>
          <w:rFonts w:ascii="Arial" w:hAnsi="Arial" w:cs="Arial"/>
          <w:color w:val="000000" w:themeColor="text1"/>
        </w:rPr>
        <w:t>Réseaux sociaux, newsletters....</w:t>
      </w:r>
    </w:p>
    <w:p w14:paraId="3F8C7331"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Une évidence :</w:t>
      </w:r>
    </w:p>
    <w:p w14:paraId="54057C37" w14:textId="62A52FFD" w:rsidR="00D606CD" w:rsidRPr="00D606CD" w:rsidRDefault="00D606CD" w:rsidP="00D606CD">
      <w:pPr>
        <w:rPr>
          <w:rFonts w:ascii="Arial" w:hAnsi="Arial" w:cs="Arial"/>
          <w:color w:val="000000" w:themeColor="text1"/>
        </w:rPr>
      </w:pPr>
      <w:r w:rsidRPr="00D606CD">
        <w:rPr>
          <w:rFonts w:ascii="Arial" w:hAnsi="Arial" w:cs="Arial"/>
          <w:color w:val="000000" w:themeColor="text1"/>
        </w:rPr>
        <w:t xml:space="preserve">Continuer à ouvrir nos actions </w:t>
      </w:r>
      <w:r w:rsidR="00220702">
        <w:rPr>
          <w:rFonts w:ascii="Arial" w:hAnsi="Arial" w:cs="Arial"/>
          <w:color w:val="000000" w:themeColor="text1"/>
        </w:rPr>
        <w:t>sur</w:t>
      </w:r>
      <w:r w:rsidRPr="00D606CD">
        <w:rPr>
          <w:rFonts w:ascii="Arial" w:hAnsi="Arial" w:cs="Arial"/>
          <w:color w:val="000000" w:themeColor="text1"/>
        </w:rPr>
        <w:t xml:space="preserve"> la Communauté de Communes.</w:t>
      </w:r>
    </w:p>
    <w:p w14:paraId="717B28C3" w14:textId="77777777" w:rsidR="00D606CD" w:rsidRPr="00D606CD" w:rsidRDefault="00D606CD" w:rsidP="00D606CD">
      <w:pPr>
        <w:rPr>
          <w:rFonts w:ascii="Arial" w:hAnsi="Arial" w:cs="Arial"/>
          <w:color w:val="000000" w:themeColor="text1"/>
        </w:rPr>
      </w:pPr>
      <w:r w:rsidRPr="00D606CD">
        <w:rPr>
          <w:rFonts w:ascii="Arial" w:hAnsi="Arial" w:cs="Arial"/>
          <w:color w:val="000000" w:themeColor="text1"/>
        </w:rPr>
        <w:t>Une vérité :</w:t>
      </w:r>
    </w:p>
    <w:p w14:paraId="1CD7B86E" w14:textId="29494004" w:rsidR="00D606CD" w:rsidRPr="00D606CD" w:rsidRDefault="00D606CD" w:rsidP="00D606CD">
      <w:pPr>
        <w:rPr>
          <w:rFonts w:ascii="Arial" w:hAnsi="Arial" w:cs="Arial"/>
          <w:color w:val="000000" w:themeColor="text1"/>
        </w:rPr>
      </w:pPr>
      <w:r w:rsidRPr="00D606CD">
        <w:rPr>
          <w:rFonts w:ascii="Arial" w:hAnsi="Arial" w:cs="Arial"/>
          <w:color w:val="000000" w:themeColor="text1"/>
        </w:rPr>
        <w:t>Poursuivre l'implication des habitants dans la vie locale et renforcer le lien social tout en répondant aux exigences de l’intercommunalité.</w:t>
      </w:r>
    </w:p>
    <w:p w14:paraId="5743517A" w14:textId="77777777" w:rsidR="00B516B9" w:rsidRDefault="00B516B9" w:rsidP="00B516B9">
      <w:pPr>
        <w:rPr>
          <w:rFonts w:ascii="Arial" w:hAnsi="Arial" w:cs="Arial"/>
          <w:color w:val="EE0000"/>
        </w:rPr>
      </w:pPr>
    </w:p>
    <w:p w14:paraId="3DA2EC8B" w14:textId="77777777" w:rsidR="006B5C97" w:rsidRDefault="006B5C97" w:rsidP="00B516B9">
      <w:pPr>
        <w:rPr>
          <w:rFonts w:ascii="Arial" w:hAnsi="Arial" w:cs="Arial"/>
          <w:color w:val="EE0000"/>
        </w:rPr>
      </w:pPr>
    </w:p>
    <w:p w14:paraId="480E37F1" w14:textId="77777777" w:rsidR="00B516B9" w:rsidRPr="004E33F1" w:rsidRDefault="00B516B9" w:rsidP="0043188E">
      <w:pPr>
        <w:rPr>
          <w:rFonts w:ascii="Arial" w:hAnsi="Arial" w:cs="Arial"/>
          <w:color w:val="EE0000"/>
        </w:rPr>
      </w:pPr>
    </w:p>
    <w:sectPr w:rsidR="00B516B9" w:rsidRPr="004E33F1" w:rsidSect="0038791F">
      <w:footerReference w:type="default" r:id="rId10"/>
      <w:pgSz w:w="11906" w:h="16838"/>
      <w:pgMar w:top="709" w:right="991" w:bottom="426" w:left="85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7C7D" w14:textId="77777777" w:rsidR="00502C60" w:rsidRDefault="00502C60" w:rsidP="00291259">
      <w:pPr>
        <w:spacing w:after="0" w:line="240" w:lineRule="auto"/>
      </w:pPr>
      <w:r>
        <w:separator/>
      </w:r>
    </w:p>
  </w:endnote>
  <w:endnote w:type="continuationSeparator" w:id="0">
    <w:p w14:paraId="35186AA3" w14:textId="77777777" w:rsidR="00502C60" w:rsidRDefault="00502C60" w:rsidP="0029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9830"/>
      <w:docPartObj>
        <w:docPartGallery w:val="Page Numbers (Bottom of Page)"/>
        <w:docPartUnique/>
      </w:docPartObj>
    </w:sdtPr>
    <w:sdtContent>
      <w:p w14:paraId="50915AF8" w14:textId="77777777" w:rsidR="00B82574" w:rsidRDefault="00B668FF">
        <w:pPr>
          <w:pStyle w:val="Pieddepage"/>
          <w:jc w:val="right"/>
        </w:pPr>
        <w:r>
          <w:fldChar w:fldCharType="begin"/>
        </w:r>
        <w:r>
          <w:instrText>PAGE   \* MERGEFORMAT</w:instrText>
        </w:r>
        <w:r>
          <w:fldChar w:fldCharType="separate"/>
        </w:r>
        <w:r>
          <w:rPr>
            <w:noProof/>
          </w:rPr>
          <w:t>8</w:t>
        </w:r>
        <w:r>
          <w:rPr>
            <w:noProof/>
          </w:rPr>
          <w:fldChar w:fldCharType="end"/>
        </w:r>
      </w:p>
    </w:sdtContent>
  </w:sdt>
  <w:p w14:paraId="735BC1FE" w14:textId="77777777" w:rsidR="00B82574" w:rsidRDefault="00B825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1D94" w14:textId="77777777" w:rsidR="00502C60" w:rsidRDefault="00502C60" w:rsidP="00291259">
      <w:pPr>
        <w:spacing w:after="0" w:line="240" w:lineRule="auto"/>
      </w:pPr>
      <w:r>
        <w:separator/>
      </w:r>
    </w:p>
  </w:footnote>
  <w:footnote w:type="continuationSeparator" w:id="0">
    <w:p w14:paraId="7DB44B4F" w14:textId="77777777" w:rsidR="00502C60" w:rsidRDefault="00502C60" w:rsidP="00291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427"/>
    <w:multiLevelType w:val="multilevel"/>
    <w:tmpl w:val="ED768434"/>
    <w:styleLink w:val="WWNum1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136A7D"/>
    <w:multiLevelType w:val="hybridMultilevel"/>
    <w:tmpl w:val="0BD2E7C6"/>
    <w:lvl w:ilvl="0" w:tplc="B906C37C">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5496AAD"/>
    <w:multiLevelType w:val="hybridMultilevel"/>
    <w:tmpl w:val="9592AA76"/>
    <w:lvl w:ilvl="0" w:tplc="9F4A4AEC">
      <w:numFmt w:val="bullet"/>
      <w:lvlText w:val=""/>
      <w:lvlJc w:val="left"/>
      <w:pPr>
        <w:ind w:left="720" w:hanging="360"/>
      </w:pPr>
      <w:rPr>
        <w:rFonts w:ascii="Symbol" w:eastAsia="SimSu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6E822A3"/>
    <w:multiLevelType w:val="multilevel"/>
    <w:tmpl w:val="1DD2861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36423CE"/>
    <w:multiLevelType w:val="multilevel"/>
    <w:tmpl w:val="7C8EAFFC"/>
    <w:styleLink w:val="WWNum12"/>
    <w:lvl w:ilvl="0">
      <w:numFmt w:val="bullet"/>
      <w:lvlText w:val="-"/>
      <w:lvlJc w:val="left"/>
      <w:pPr>
        <w:ind w:left="420" w:hanging="360"/>
      </w:pPr>
      <w:rPr>
        <w:rFonts w:ascii="Times New Roman"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5" w15:restartNumberingAfterBreak="0">
    <w:nsid w:val="17A830DF"/>
    <w:multiLevelType w:val="hybridMultilevel"/>
    <w:tmpl w:val="3D287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D388B"/>
    <w:multiLevelType w:val="hybridMultilevel"/>
    <w:tmpl w:val="ECE48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556ABF"/>
    <w:multiLevelType w:val="multilevel"/>
    <w:tmpl w:val="E3EC609C"/>
    <w:styleLink w:val="WWNum5"/>
    <w:lvl w:ilvl="0">
      <w:numFmt w:val="bullet"/>
      <w:lvlText w:val=""/>
      <w:lvlJc w:val="left"/>
      <w:pPr>
        <w:ind w:left="360" w:hanging="360"/>
      </w:pPr>
      <w:rPr>
        <w:rFonts w:ascii="Symbol" w:eastAsia="Times New Roman" w:hAnsi="Symbol" w:cs="Times New Roman"/>
        <w:b w:val="0"/>
        <w:color w:val="00000A"/>
        <w:sz w:val="28"/>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9F6C2C"/>
    <w:multiLevelType w:val="multilevel"/>
    <w:tmpl w:val="2E4CA52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C74312"/>
    <w:multiLevelType w:val="multilevel"/>
    <w:tmpl w:val="A4EC9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AE7432"/>
    <w:multiLevelType w:val="multilevel"/>
    <w:tmpl w:val="C2B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E6B53"/>
    <w:multiLevelType w:val="multilevel"/>
    <w:tmpl w:val="4B4ACFD8"/>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282B423D"/>
    <w:multiLevelType w:val="multilevel"/>
    <w:tmpl w:val="A8D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C1996"/>
    <w:multiLevelType w:val="multilevel"/>
    <w:tmpl w:val="757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C6A72"/>
    <w:multiLevelType w:val="multilevel"/>
    <w:tmpl w:val="E75A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B6630"/>
    <w:multiLevelType w:val="multilevel"/>
    <w:tmpl w:val="0BD2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980F66"/>
    <w:multiLevelType w:val="multilevel"/>
    <w:tmpl w:val="E584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019E1"/>
    <w:multiLevelType w:val="multilevel"/>
    <w:tmpl w:val="25D4B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C12148"/>
    <w:multiLevelType w:val="hybridMultilevel"/>
    <w:tmpl w:val="167CE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526E6D"/>
    <w:multiLevelType w:val="multilevel"/>
    <w:tmpl w:val="3DC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D05EC"/>
    <w:multiLevelType w:val="multilevel"/>
    <w:tmpl w:val="A49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03E38"/>
    <w:multiLevelType w:val="multilevel"/>
    <w:tmpl w:val="6D06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345F1"/>
    <w:multiLevelType w:val="multilevel"/>
    <w:tmpl w:val="F97E0864"/>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E111F6"/>
    <w:multiLevelType w:val="hybridMultilevel"/>
    <w:tmpl w:val="7E16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9D1B24"/>
    <w:multiLevelType w:val="hybridMultilevel"/>
    <w:tmpl w:val="64603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9F0858"/>
    <w:multiLevelType w:val="hybridMultilevel"/>
    <w:tmpl w:val="70502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B81888"/>
    <w:multiLevelType w:val="hybridMultilevel"/>
    <w:tmpl w:val="BA3E6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6D7E03"/>
    <w:multiLevelType w:val="hybridMultilevel"/>
    <w:tmpl w:val="F4B43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444BB2"/>
    <w:multiLevelType w:val="multilevel"/>
    <w:tmpl w:val="68166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C0A3AA2"/>
    <w:multiLevelType w:val="multilevel"/>
    <w:tmpl w:val="1BB0ACB0"/>
    <w:styleLink w:val="WWNum10"/>
    <w:lvl w:ilvl="0">
      <w:numFmt w:val="bullet"/>
      <w:lvlText w:val="-"/>
      <w:lvlJc w:val="left"/>
      <w:pPr>
        <w:ind w:left="360" w:hanging="360"/>
      </w:pPr>
      <w:rPr>
        <w:rFonts w:ascii="Comic Sans MS" w:eastAsia="Times New Roman" w:hAnsi="Comic Sans MS"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76F53A5"/>
    <w:multiLevelType w:val="hybridMultilevel"/>
    <w:tmpl w:val="074C67A6"/>
    <w:lvl w:ilvl="0" w:tplc="FFFFFFFF">
      <w:start w:val="3"/>
      <w:numFmt w:val="bullet"/>
      <w:lvlText w:val="-"/>
      <w:lvlJc w:val="left"/>
      <w:pPr>
        <w:tabs>
          <w:tab w:val="num" w:pos="1776"/>
        </w:tabs>
        <w:ind w:left="1776" w:hanging="360"/>
      </w:pPr>
      <w:rPr>
        <w:rFonts w:ascii="Times New Roman" w:eastAsia="Times New Roman" w:hAnsi="Times New Roman" w:cs="Times New Roman"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69651100"/>
    <w:multiLevelType w:val="multilevel"/>
    <w:tmpl w:val="9D32FD1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3C06749"/>
    <w:multiLevelType w:val="multilevel"/>
    <w:tmpl w:val="77545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A13D78"/>
    <w:multiLevelType w:val="hybridMultilevel"/>
    <w:tmpl w:val="B07AB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9730149">
    <w:abstractNumId w:val="29"/>
  </w:num>
  <w:num w:numId="2" w16cid:durableId="552430022">
    <w:abstractNumId w:val="4"/>
  </w:num>
  <w:num w:numId="3" w16cid:durableId="395519109">
    <w:abstractNumId w:val="11"/>
  </w:num>
  <w:num w:numId="4" w16cid:durableId="2016417645">
    <w:abstractNumId w:val="8"/>
  </w:num>
  <w:num w:numId="5" w16cid:durableId="331304060">
    <w:abstractNumId w:val="0"/>
  </w:num>
  <w:num w:numId="6" w16cid:durableId="1012800198">
    <w:abstractNumId w:val="31"/>
  </w:num>
  <w:num w:numId="7" w16cid:durableId="690230291">
    <w:abstractNumId w:val="3"/>
  </w:num>
  <w:num w:numId="8" w16cid:durableId="1035696758">
    <w:abstractNumId w:val="7"/>
  </w:num>
  <w:num w:numId="9" w16cid:durableId="122500033">
    <w:abstractNumId w:val="16"/>
  </w:num>
  <w:num w:numId="10" w16cid:durableId="215239605">
    <w:abstractNumId w:val="19"/>
  </w:num>
  <w:num w:numId="11" w16cid:durableId="198209042">
    <w:abstractNumId w:val="20"/>
  </w:num>
  <w:num w:numId="12" w16cid:durableId="1725256178">
    <w:abstractNumId w:val="10"/>
  </w:num>
  <w:num w:numId="13" w16cid:durableId="737477067">
    <w:abstractNumId w:val="13"/>
  </w:num>
  <w:num w:numId="14" w16cid:durableId="337467140">
    <w:abstractNumId w:val="21"/>
  </w:num>
  <w:num w:numId="15" w16cid:durableId="864051468">
    <w:abstractNumId w:val="24"/>
  </w:num>
  <w:num w:numId="16" w16cid:durableId="1299650601">
    <w:abstractNumId w:val="5"/>
  </w:num>
  <w:num w:numId="17" w16cid:durableId="704794321">
    <w:abstractNumId w:val="23"/>
  </w:num>
  <w:num w:numId="18" w16cid:durableId="1287547195">
    <w:abstractNumId w:val="22"/>
  </w:num>
  <w:num w:numId="19" w16cid:durableId="644548499">
    <w:abstractNumId w:val="32"/>
  </w:num>
  <w:num w:numId="20" w16cid:durableId="153103997">
    <w:abstractNumId w:val="15"/>
  </w:num>
  <w:num w:numId="21" w16cid:durableId="560755951">
    <w:abstractNumId w:val="17"/>
  </w:num>
  <w:num w:numId="22" w16cid:durableId="1889757880">
    <w:abstractNumId w:val="28"/>
  </w:num>
  <w:num w:numId="23" w16cid:durableId="1185441960">
    <w:abstractNumId w:val="9"/>
  </w:num>
  <w:num w:numId="24" w16cid:durableId="1704479074">
    <w:abstractNumId w:val="1"/>
  </w:num>
  <w:num w:numId="25" w16cid:durableId="805857863">
    <w:abstractNumId w:val="2"/>
  </w:num>
  <w:num w:numId="26" w16cid:durableId="1175270846">
    <w:abstractNumId w:val="6"/>
  </w:num>
  <w:num w:numId="27" w16cid:durableId="1870531208">
    <w:abstractNumId w:val="25"/>
  </w:num>
  <w:num w:numId="28" w16cid:durableId="698433348">
    <w:abstractNumId w:val="26"/>
  </w:num>
  <w:num w:numId="29" w16cid:durableId="1226261848">
    <w:abstractNumId w:val="33"/>
  </w:num>
  <w:num w:numId="30" w16cid:durableId="1452480427">
    <w:abstractNumId w:val="18"/>
  </w:num>
  <w:num w:numId="31" w16cid:durableId="691148205">
    <w:abstractNumId w:val="27"/>
  </w:num>
  <w:num w:numId="32" w16cid:durableId="117532592">
    <w:abstractNumId w:val="30"/>
  </w:num>
  <w:num w:numId="33" w16cid:durableId="961227299">
    <w:abstractNumId w:val="14"/>
  </w:num>
  <w:num w:numId="34" w16cid:durableId="85033626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65"/>
    <w:rsid w:val="00001E57"/>
    <w:rsid w:val="000050D1"/>
    <w:rsid w:val="0001269D"/>
    <w:rsid w:val="00017BCC"/>
    <w:rsid w:val="00025B35"/>
    <w:rsid w:val="00041A21"/>
    <w:rsid w:val="000424E1"/>
    <w:rsid w:val="00044ED7"/>
    <w:rsid w:val="0005068C"/>
    <w:rsid w:val="000516F2"/>
    <w:rsid w:val="000527AB"/>
    <w:rsid w:val="00057039"/>
    <w:rsid w:val="00057ACC"/>
    <w:rsid w:val="00061DBD"/>
    <w:rsid w:val="00063C80"/>
    <w:rsid w:val="00064CDB"/>
    <w:rsid w:val="00073A15"/>
    <w:rsid w:val="00074452"/>
    <w:rsid w:val="00077BB8"/>
    <w:rsid w:val="000816BA"/>
    <w:rsid w:val="0008332B"/>
    <w:rsid w:val="0009291B"/>
    <w:rsid w:val="00092BFF"/>
    <w:rsid w:val="00095847"/>
    <w:rsid w:val="000A2D2F"/>
    <w:rsid w:val="000B0A9B"/>
    <w:rsid w:val="000B1BDF"/>
    <w:rsid w:val="000C3DFF"/>
    <w:rsid w:val="000C719B"/>
    <w:rsid w:val="000D2B50"/>
    <w:rsid w:val="000D371C"/>
    <w:rsid w:val="000D5675"/>
    <w:rsid w:val="000E2057"/>
    <w:rsid w:val="000E35E9"/>
    <w:rsid w:val="000E51F2"/>
    <w:rsid w:val="000E6C2C"/>
    <w:rsid w:val="000F16A0"/>
    <w:rsid w:val="000F16C0"/>
    <w:rsid w:val="000F249E"/>
    <w:rsid w:val="000F6D1B"/>
    <w:rsid w:val="00100E05"/>
    <w:rsid w:val="001046C5"/>
    <w:rsid w:val="0010597B"/>
    <w:rsid w:val="001102DE"/>
    <w:rsid w:val="00113AE6"/>
    <w:rsid w:val="0012201F"/>
    <w:rsid w:val="00122410"/>
    <w:rsid w:val="00122684"/>
    <w:rsid w:val="00122A42"/>
    <w:rsid w:val="001255DA"/>
    <w:rsid w:val="0014014D"/>
    <w:rsid w:val="00144BEF"/>
    <w:rsid w:val="00147A9E"/>
    <w:rsid w:val="0015206B"/>
    <w:rsid w:val="00154E50"/>
    <w:rsid w:val="00161DBB"/>
    <w:rsid w:val="00164015"/>
    <w:rsid w:val="00170438"/>
    <w:rsid w:val="00173866"/>
    <w:rsid w:val="00174A1E"/>
    <w:rsid w:val="00180ED6"/>
    <w:rsid w:val="00185928"/>
    <w:rsid w:val="001859A5"/>
    <w:rsid w:val="0018755B"/>
    <w:rsid w:val="00191AEB"/>
    <w:rsid w:val="0019300B"/>
    <w:rsid w:val="00194A6E"/>
    <w:rsid w:val="00195EF7"/>
    <w:rsid w:val="001A0E0D"/>
    <w:rsid w:val="001A2D60"/>
    <w:rsid w:val="001A43E9"/>
    <w:rsid w:val="001A5212"/>
    <w:rsid w:val="001A5529"/>
    <w:rsid w:val="001A79B9"/>
    <w:rsid w:val="001B04BD"/>
    <w:rsid w:val="001B649C"/>
    <w:rsid w:val="001B67D3"/>
    <w:rsid w:val="001C0A11"/>
    <w:rsid w:val="001C53F8"/>
    <w:rsid w:val="001C5FB6"/>
    <w:rsid w:val="001C7736"/>
    <w:rsid w:val="001D7865"/>
    <w:rsid w:val="001E0BDF"/>
    <w:rsid w:val="001E3D03"/>
    <w:rsid w:val="001E3E6F"/>
    <w:rsid w:val="001E75C0"/>
    <w:rsid w:val="001F1A65"/>
    <w:rsid w:val="001F1B36"/>
    <w:rsid w:val="0020128E"/>
    <w:rsid w:val="00206983"/>
    <w:rsid w:val="002132B3"/>
    <w:rsid w:val="00220702"/>
    <w:rsid w:val="00220C11"/>
    <w:rsid w:val="00224F80"/>
    <w:rsid w:val="0022631A"/>
    <w:rsid w:val="002307D7"/>
    <w:rsid w:val="00237C97"/>
    <w:rsid w:val="0024395E"/>
    <w:rsid w:val="00245B07"/>
    <w:rsid w:val="002515C7"/>
    <w:rsid w:val="00254C7B"/>
    <w:rsid w:val="002557E1"/>
    <w:rsid w:val="00257C10"/>
    <w:rsid w:val="00261C80"/>
    <w:rsid w:val="00262973"/>
    <w:rsid w:val="0026626D"/>
    <w:rsid w:val="00266991"/>
    <w:rsid w:val="00277798"/>
    <w:rsid w:val="002815A9"/>
    <w:rsid w:val="00282370"/>
    <w:rsid w:val="00286D12"/>
    <w:rsid w:val="002878A6"/>
    <w:rsid w:val="00291259"/>
    <w:rsid w:val="002A1F97"/>
    <w:rsid w:val="002A7D24"/>
    <w:rsid w:val="002D0C36"/>
    <w:rsid w:val="002E0C48"/>
    <w:rsid w:val="002E5942"/>
    <w:rsid w:val="002E608F"/>
    <w:rsid w:val="002E748C"/>
    <w:rsid w:val="002F14FA"/>
    <w:rsid w:val="00300A1A"/>
    <w:rsid w:val="00304AB1"/>
    <w:rsid w:val="003076CD"/>
    <w:rsid w:val="00312926"/>
    <w:rsid w:val="00322102"/>
    <w:rsid w:val="00333AB0"/>
    <w:rsid w:val="00333CDB"/>
    <w:rsid w:val="00353230"/>
    <w:rsid w:val="00353A38"/>
    <w:rsid w:val="00353DD8"/>
    <w:rsid w:val="00366FAE"/>
    <w:rsid w:val="00370BA9"/>
    <w:rsid w:val="00371268"/>
    <w:rsid w:val="003713FA"/>
    <w:rsid w:val="00383564"/>
    <w:rsid w:val="0038791F"/>
    <w:rsid w:val="003B3C45"/>
    <w:rsid w:val="003C162A"/>
    <w:rsid w:val="003C63D9"/>
    <w:rsid w:val="003D4820"/>
    <w:rsid w:val="003D7692"/>
    <w:rsid w:val="003E3664"/>
    <w:rsid w:val="003E3CB0"/>
    <w:rsid w:val="004005CA"/>
    <w:rsid w:val="004108BE"/>
    <w:rsid w:val="00415496"/>
    <w:rsid w:val="00421CB6"/>
    <w:rsid w:val="00427A2B"/>
    <w:rsid w:val="0043188E"/>
    <w:rsid w:val="00431991"/>
    <w:rsid w:val="004321DF"/>
    <w:rsid w:val="004327DB"/>
    <w:rsid w:val="00433F39"/>
    <w:rsid w:val="00447B18"/>
    <w:rsid w:val="00450809"/>
    <w:rsid w:val="00450ED6"/>
    <w:rsid w:val="00451337"/>
    <w:rsid w:val="0045750E"/>
    <w:rsid w:val="00463B1A"/>
    <w:rsid w:val="0046759D"/>
    <w:rsid w:val="0046769F"/>
    <w:rsid w:val="004677E9"/>
    <w:rsid w:val="00471E92"/>
    <w:rsid w:val="004725AD"/>
    <w:rsid w:val="00475845"/>
    <w:rsid w:val="004762E9"/>
    <w:rsid w:val="00476DDD"/>
    <w:rsid w:val="00483332"/>
    <w:rsid w:val="00483A14"/>
    <w:rsid w:val="00487C08"/>
    <w:rsid w:val="004956A0"/>
    <w:rsid w:val="00495C72"/>
    <w:rsid w:val="004974BD"/>
    <w:rsid w:val="004A17A2"/>
    <w:rsid w:val="004A1E15"/>
    <w:rsid w:val="004A29C9"/>
    <w:rsid w:val="004A2DDB"/>
    <w:rsid w:val="004A7CE0"/>
    <w:rsid w:val="004B5D10"/>
    <w:rsid w:val="004B69F6"/>
    <w:rsid w:val="004B69F9"/>
    <w:rsid w:val="004C686B"/>
    <w:rsid w:val="004D09A9"/>
    <w:rsid w:val="004D45AF"/>
    <w:rsid w:val="004D5E0C"/>
    <w:rsid w:val="004E0FBD"/>
    <w:rsid w:val="004E2D4A"/>
    <w:rsid w:val="004E33F1"/>
    <w:rsid w:val="004E6556"/>
    <w:rsid w:val="004F08B4"/>
    <w:rsid w:val="004F38D9"/>
    <w:rsid w:val="004F628B"/>
    <w:rsid w:val="00501269"/>
    <w:rsid w:val="00501F44"/>
    <w:rsid w:val="005021C1"/>
    <w:rsid w:val="00502C60"/>
    <w:rsid w:val="0051206F"/>
    <w:rsid w:val="0051458E"/>
    <w:rsid w:val="00515B42"/>
    <w:rsid w:val="00515D28"/>
    <w:rsid w:val="00522314"/>
    <w:rsid w:val="0052240D"/>
    <w:rsid w:val="00532464"/>
    <w:rsid w:val="00534630"/>
    <w:rsid w:val="00537E1F"/>
    <w:rsid w:val="005405CF"/>
    <w:rsid w:val="0054335D"/>
    <w:rsid w:val="00545E5D"/>
    <w:rsid w:val="005479DE"/>
    <w:rsid w:val="005553E5"/>
    <w:rsid w:val="0056088B"/>
    <w:rsid w:val="0056097A"/>
    <w:rsid w:val="005711D8"/>
    <w:rsid w:val="005806B5"/>
    <w:rsid w:val="00580BFC"/>
    <w:rsid w:val="005840D0"/>
    <w:rsid w:val="0059270A"/>
    <w:rsid w:val="0059347A"/>
    <w:rsid w:val="005A2CB9"/>
    <w:rsid w:val="005A58EA"/>
    <w:rsid w:val="005C4AF0"/>
    <w:rsid w:val="005C55E3"/>
    <w:rsid w:val="005E422D"/>
    <w:rsid w:val="005E46FE"/>
    <w:rsid w:val="005E6881"/>
    <w:rsid w:val="005F3B95"/>
    <w:rsid w:val="005F7338"/>
    <w:rsid w:val="005F7B28"/>
    <w:rsid w:val="006016ED"/>
    <w:rsid w:val="00612161"/>
    <w:rsid w:val="006147FA"/>
    <w:rsid w:val="00614ABB"/>
    <w:rsid w:val="006219EA"/>
    <w:rsid w:val="006270BF"/>
    <w:rsid w:val="006325E5"/>
    <w:rsid w:val="00633451"/>
    <w:rsid w:val="006347D0"/>
    <w:rsid w:val="0063480A"/>
    <w:rsid w:val="00635585"/>
    <w:rsid w:val="00636C4F"/>
    <w:rsid w:val="00640A36"/>
    <w:rsid w:val="00641C6A"/>
    <w:rsid w:val="006426CD"/>
    <w:rsid w:val="00644D3A"/>
    <w:rsid w:val="00651CDB"/>
    <w:rsid w:val="00652FAA"/>
    <w:rsid w:val="006578A0"/>
    <w:rsid w:val="00661189"/>
    <w:rsid w:val="00663A0E"/>
    <w:rsid w:val="00671033"/>
    <w:rsid w:val="00671D8E"/>
    <w:rsid w:val="00673818"/>
    <w:rsid w:val="006745EB"/>
    <w:rsid w:val="006754FF"/>
    <w:rsid w:val="00692C75"/>
    <w:rsid w:val="006940B4"/>
    <w:rsid w:val="006A2D91"/>
    <w:rsid w:val="006A3879"/>
    <w:rsid w:val="006A4FC0"/>
    <w:rsid w:val="006A5CA4"/>
    <w:rsid w:val="006B00BE"/>
    <w:rsid w:val="006B0AAA"/>
    <w:rsid w:val="006B5BE8"/>
    <w:rsid w:val="006B5C97"/>
    <w:rsid w:val="006B78E8"/>
    <w:rsid w:val="006B7A47"/>
    <w:rsid w:val="006C280D"/>
    <w:rsid w:val="006C4B9F"/>
    <w:rsid w:val="006C7DFB"/>
    <w:rsid w:val="006D3792"/>
    <w:rsid w:val="006E1D50"/>
    <w:rsid w:val="006E5C7B"/>
    <w:rsid w:val="006E6909"/>
    <w:rsid w:val="006F2E82"/>
    <w:rsid w:val="006F3DC7"/>
    <w:rsid w:val="006F402E"/>
    <w:rsid w:val="006F4232"/>
    <w:rsid w:val="0070280F"/>
    <w:rsid w:val="00703EF4"/>
    <w:rsid w:val="007067DC"/>
    <w:rsid w:val="00712634"/>
    <w:rsid w:val="00714F95"/>
    <w:rsid w:val="00717370"/>
    <w:rsid w:val="0072131A"/>
    <w:rsid w:val="00723D7A"/>
    <w:rsid w:val="00725B95"/>
    <w:rsid w:val="00726810"/>
    <w:rsid w:val="00730293"/>
    <w:rsid w:val="00732227"/>
    <w:rsid w:val="00732EAE"/>
    <w:rsid w:val="007360AD"/>
    <w:rsid w:val="007378C5"/>
    <w:rsid w:val="00745E66"/>
    <w:rsid w:val="007502BA"/>
    <w:rsid w:val="007535B2"/>
    <w:rsid w:val="00765089"/>
    <w:rsid w:val="00766138"/>
    <w:rsid w:val="00766E65"/>
    <w:rsid w:val="007735AA"/>
    <w:rsid w:val="00774B2B"/>
    <w:rsid w:val="0077525C"/>
    <w:rsid w:val="00780B1D"/>
    <w:rsid w:val="00783D5A"/>
    <w:rsid w:val="00792F7E"/>
    <w:rsid w:val="00794248"/>
    <w:rsid w:val="00794FEC"/>
    <w:rsid w:val="007A79DD"/>
    <w:rsid w:val="007B153B"/>
    <w:rsid w:val="007B2E02"/>
    <w:rsid w:val="007B39A2"/>
    <w:rsid w:val="007B6F03"/>
    <w:rsid w:val="007C3AFD"/>
    <w:rsid w:val="007D5727"/>
    <w:rsid w:val="007D5FF0"/>
    <w:rsid w:val="007E085A"/>
    <w:rsid w:val="007E0A0F"/>
    <w:rsid w:val="007E13CF"/>
    <w:rsid w:val="007E29FD"/>
    <w:rsid w:val="007E451B"/>
    <w:rsid w:val="007E5434"/>
    <w:rsid w:val="007F08BD"/>
    <w:rsid w:val="007F666D"/>
    <w:rsid w:val="007F68A0"/>
    <w:rsid w:val="008041BE"/>
    <w:rsid w:val="00804293"/>
    <w:rsid w:val="00805896"/>
    <w:rsid w:val="00807FB7"/>
    <w:rsid w:val="00813FC9"/>
    <w:rsid w:val="0082121B"/>
    <w:rsid w:val="00822210"/>
    <w:rsid w:val="00822B91"/>
    <w:rsid w:val="00822D9D"/>
    <w:rsid w:val="00823149"/>
    <w:rsid w:val="00824932"/>
    <w:rsid w:val="00825DFD"/>
    <w:rsid w:val="00834D33"/>
    <w:rsid w:val="0083619D"/>
    <w:rsid w:val="00842D53"/>
    <w:rsid w:val="008536F6"/>
    <w:rsid w:val="00856B40"/>
    <w:rsid w:val="008643D7"/>
    <w:rsid w:val="00866FA8"/>
    <w:rsid w:val="008671ED"/>
    <w:rsid w:val="00871278"/>
    <w:rsid w:val="008712A9"/>
    <w:rsid w:val="00877A07"/>
    <w:rsid w:val="008801E8"/>
    <w:rsid w:val="00880D02"/>
    <w:rsid w:val="008816A4"/>
    <w:rsid w:val="00883731"/>
    <w:rsid w:val="00885151"/>
    <w:rsid w:val="008853A0"/>
    <w:rsid w:val="0089345C"/>
    <w:rsid w:val="008A0CE6"/>
    <w:rsid w:val="008A16C0"/>
    <w:rsid w:val="008A4C25"/>
    <w:rsid w:val="008A7DC0"/>
    <w:rsid w:val="008B0F4B"/>
    <w:rsid w:val="008B1ADD"/>
    <w:rsid w:val="008B35EF"/>
    <w:rsid w:val="008C17E2"/>
    <w:rsid w:val="008C1B0F"/>
    <w:rsid w:val="008E2B30"/>
    <w:rsid w:val="008E2BAC"/>
    <w:rsid w:val="008E2CD7"/>
    <w:rsid w:val="008F2339"/>
    <w:rsid w:val="008F6C8A"/>
    <w:rsid w:val="00914B76"/>
    <w:rsid w:val="00917054"/>
    <w:rsid w:val="00920084"/>
    <w:rsid w:val="00927620"/>
    <w:rsid w:val="00935B00"/>
    <w:rsid w:val="009376F1"/>
    <w:rsid w:val="00940C65"/>
    <w:rsid w:val="009417A5"/>
    <w:rsid w:val="00950178"/>
    <w:rsid w:val="00951BDF"/>
    <w:rsid w:val="00952A7F"/>
    <w:rsid w:val="009532EE"/>
    <w:rsid w:val="009556AF"/>
    <w:rsid w:val="00955D4B"/>
    <w:rsid w:val="00964AC6"/>
    <w:rsid w:val="0096513D"/>
    <w:rsid w:val="00970D1D"/>
    <w:rsid w:val="00971D27"/>
    <w:rsid w:val="009749B2"/>
    <w:rsid w:val="009778ED"/>
    <w:rsid w:val="009817CF"/>
    <w:rsid w:val="00983349"/>
    <w:rsid w:val="0099177A"/>
    <w:rsid w:val="00993DED"/>
    <w:rsid w:val="009B1CAE"/>
    <w:rsid w:val="009B314A"/>
    <w:rsid w:val="009B4888"/>
    <w:rsid w:val="009C243F"/>
    <w:rsid w:val="009C2C44"/>
    <w:rsid w:val="009E01F7"/>
    <w:rsid w:val="009E2689"/>
    <w:rsid w:val="009E28C0"/>
    <w:rsid w:val="009E4E93"/>
    <w:rsid w:val="009E5BDA"/>
    <w:rsid w:val="009E6DBE"/>
    <w:rsid w:val="009F25B3"/>
    <w:rsid w:val="009F40DF"/>
    <w:rsid w:val="009F4800"/>
    <w:rsid w:val="009F62B2"/>
    <w:rsid w:val="009F6B08"/>
    <w:rsid w:val="00A02744"/>
    <w:rsid w:val="00A03D83"/>
    <w:rsid w:val="00A04A44"/>
    <w:rsid w:val="00A060EE"/>
    <w:rsid w:val="00A11F8A"/>
    <w:rsid w:val="00A1282C"/>
    <w:rsid w:val="00A128AB"/>
    <w:rsid w:val="00A12ACA"/>
    <w:rsid w:val="00A13601"/>
    <w:rsid w:val="00A140CE"/>
    <w:rsid w:val="00A16D3F"/>
    <w:rsid w:val="00A174D9"/>
    <w:rsid w:val="00A177DC"/>
    <w:rsid w:val="00A1785F"/>
    <w:rsid w:val="00A2001C"/>
    <w:rsid w:val="00A20E6D"/>
    <w:rsid w:val="00A21FC8"/>
    <w:rsid w:val="00A259B7"/>
    <w:rsid w:val="00A27583"/>
    <w:rsid w:val="00A339F4"/>
    <w:rsid w:val="00A3619B"/>
    <w:rsid w:val="00A3694E"/>
    <w:rsid w:val="00A37D22"/>
    <w:rsid w:val="00A42881"/>
    <w:rsid w:val="00A47EF1"/>
    <w:rsid w:val="00A53012"/>
    <w:rsid w:val="00A55D43"/>
    <w:rsid w:val="00A60100"/>
    <w:rsid w:val="00A66306"/>
    <w:rsid w:val="00A70F1F"/>
    <w:rsid w:val="00A76831"/>
    <w:rsid w:val="00A800D4"/>
    <w:rsid w:val="00A80ADC"/>
    <w:rsid w:val="00A85A0B"/>
    <w:rsid w:val="00A913F2"/>
    <w:rsid w:val="00A9611D"/>
    <w:rsid w:val="00A967ED"/>
    <w:rsid w:val="00A971AD"/>
    <w:rsid w:val="00A9754F"/>
    <w:rsid w:val="00A97EB6"/>
    <w:rsid w:val="00AA1A25"/>
    <w:rsid w:val="00AA2DEA"/>
    <w:rsid w:val="00AA462E"/>
    <w:rsid w:val="00AB2E4E"/>
    <w:rsid w:val="00AB34AE"/>
    <w:rsid w:val="00AC192D"/>
    <w:rsid w:val="00AC1F6D"/>
    <w:rsid w:val="00AC306D"/>
    <w:rsid w:val="00AC4A33"/>
    <w:rsid w:val="00AC6CB8"/>
    <w:rsid w:val="00AC70CB"/>
    <w:rsid w:val="00AC7733"/>
    <w:rsid w:val="00AD0661"/>
    <w:rsid w:val="00AD0F7F"/>
    <w:rsid w:val="00AD1C30"/>
    <w:rsid w:val="00AD3607"/>
    <w:rsid w:val="00AD5DED"/>
    <w:rsid w:val="00AD7981"/>
    <w:rsid w:val="00AE2D9E"/>
    <w:rsid w:val="00AE7BE2"/>
    <w:rsid w:val="00AF3DC3"/>
    <w:rsid w:val="00AF480C"/>
    <w:rsid w:val="00AF5942"/>
    <w:rsid w:val="00AF6303"/>
    <w:rsid w:val="00AF6D88"/>
    <w:rsid w:val="00B010A9"/>
    <w:rsid w:val="00B021DE"/>
    <w:rsid w:val="00B030DB"/>
    <w:rsid w:val="00B12C72"/>
    <w:rsid w:val="00B21471"/>
    <w:rsid w:val="00B2355F"/>
    <w:rsid w:val="00B306AF"/>
    <w:rsid w:val="00B421C1"/>
    <w:rsid w:val="00B46ED6"/>
    <w:rsid w:val="00B47F73"/>
    <w:rsid w:val="00B5116D"/>
    <w:rsid w:val="00B516B9"/>
    <w:rsid w:val="00B668FF"/>
    <w:rsid w:val="00B66A6A"/>
    <w:rsid w:val="00B67A9C"/>
    <w:rsid w:val="00B72C38"/>
    <w:rsid w:val="00B80972"/>
    <w:rsid w:val="00B82574"/>
    <w:rsid w:val="00B86247"/>
    <w:rsid w:val="00B872D7"/>
    <w:rsid w:val="00B93E7B"/>
    <w:rsid w:val="00B93F33"/>
    <w:rsid w:val="00B9635F"/>
    <w:rsid w:val="00BA41A5"/>
    <w:rsid w:val="00BA490B"/>
    <w:rsid w:val="00BB4CE1"/>
    <w:rsid w:val="00BC1577"/>
    <w:rsid w:val="00BC3A49"/>
    <w:rsid w:val="00BD1162"/>
    <w:rsid w:val="00BD48A6"/>
    <w:rsid w:val="00BD521E"/>
    <w:rsid w:val="00BD557E"/>
    <w:rsid w:val="00BE0038"/>
    <w:rsid w:val="00BE4534"/>
    <w:rsid w:val="00BE4DE7"/>
    <w:rsid w:val="00BF122D"/>
    <w:rsid w:val="00BF1CF2"/>
    <w:rsid w:val="00BF3832"/>
    <w:rsid w:val="00BF3DEB"/>
    <w:rsid w:val="00BF4BDE"/>
    <w:rsid w:val="00C00BD3"/>
    <w:rsid w:val="00C10C9B"/>
    <w:rsid w:val="00C1304A"/>
    <w:rsid w:val="00C22B0F"/>
    <w:rsid w:val="00C234D6"/>
    <w:rsid w:val="00C23FF5"/>
    <w:rsid w:val="00C252E8"/>
    <w:rsid w:val="00C34095"/>
    <w:rsid w:val="00C363FA"/>
    <w:rsid w:val="00C43B4A"/>
    <w:rsid w:val="00C46910"/>
    <w:rsid w:val="00C4716C"/>
    <w:rsid w:val="00C4794A"/>
    <w:rsid w:val="00C51563"/>
    <w:rsid w:val="00C57283"/>
    <w:rsid w:val="00C6235A"/>
    <w:rsid w:val="00C674DF"/>
    <w:rsid w:val="00C67B2D"/>
    <w:rsid w:val="00C744E9"/>
    <w:rsid w:val="00C750B3"/>
    <w:rsid w:val="00C75392"/>
    <w:rsid w:val="00C75A5D"/>
    <w:rsid w:val="00C80E03"/>
    <w:rsid w:val="00C815AF"/>
    <w:rsid w:val="00C841EC"/>
    <w:rsid w:val="00C85807"/>
    <w:rsid w:val="00C95094"/>
    <w:rsid w:val="00CB532F"/>
    <w:rsid w:val="00CB7CBE"/>
    <w:rsid w:val="00CC00D1"/>
    <w:rsid w:val="00CC302A"/>
    <w:rsid w:val="00CC34E5"/>
    <w:rsid w:val="00CC450B"/>
    <w:rsid w:val="00CE33D6"/>
    <w:rsid w:val="00CE3511"/>
    <w:rsid w:val="00CE575B"/>
    <w:rsid w:val="00CE5D02"/>
    <w:rsid w:val="00CE60D8"/>
    <w:rsid w:val="00CF354E"/>
    <w:rsid w:val="00CF6DA9"/>
    <w:rsid w:val="00CF7839"/>
    <w:rsid w:val="00D07BA2"/>
    <w:rsid w:val="00D1335A"/>
    <w:rsid w:val="00D13406"/>
    <w:rsid w:val="00D16002"/>
    <w:rsid w:val="00D16DAA"/>
    <w:rsid w:val="00D27CDD"/>
    <w:rsid w:val="00D31228"/>
    <w:rsid w:val="00D4020E"/>
    <w:rsid w:val="00D40FD8"/>
    <w:rsid w:val="00D41956"/>
    <w:rsid w:val="00D43862"/>
    <w:rsid w:val="00D463FD"/>
    <w:rsid w:val="00D46418"/>
    <w:rsid w:val="00D606CD"/>
    <w:rsid w:val="00D63637"/>
    <w:rsid w:val="00D65094"/>
    <w:rsid w:val="00D710A4"/>
    <w:rsid w:val="00D72CC6"/>
    <w:rsid w:val="00D74D04"/>
    <w:rsid w:val="00D77BA4"/>
    <w:rsid w:val="00D80321"/>
    <w:rsid w:val="00D8124C"/>
    <w:rsid w:val="00D8174B"/>
    <w:rsid w:val="00D82A94"/>
    <w:rsid w:val="00D82FB5"/>
    <w:rsid w:val="00D94520"/>
    <w:rsid w:val="00D955D8"/>
    <w:rsid w:val="00D955FB"/>
    <w:rsid w:val="00DA114B"/>
    <w:rsid w:val="00DA36A1"/>
    <w:rsid w:val="00DA562A"/>
    <w:rsid w:val="00DA5C95"/>
    <w:rsid w:val="00DB1FA6"/>
    <w:rsid w:val="00DB3685"/>
    <w:rsid w:val="00DB4FF4"/>
    <w:rsid w:val="00DC0A40"/>
    <w:rsid w:val="00DC0F05"/>
    <w:rsid w:val="00DC5A0E"/>
    <w:rsid w:val="00DC6523"/>
    <w:rsid w:val="00DD1A08"/>
    <w:rsid w:val="00DE0E0B"/>
    <w:rsid w:val="00DE34C9"/>
    <w:rsid w:val="00DE5125"/>
    <w:rsid w:val="00DE57F2"/>
    <w:rsid w:val="00DE5999"/>
    <w:rsid w:val="00DF2F94"/>
    <w:rsid w:val="00DF43B4"/>
    <w:rsid w:val="00DF6E0D"/>
    <w:rsid w:val="00E0089B"/>
    <w:rsid w:val="00E04750"/>
    <w:rsid w:val="00E07B10"/>
    <w:rsid w:val="00E12519"/>
    <w:rsid w:val="00E15FE9"/>
    <w:rsid w:val="00E16B62"/>
    <w:rsid w:val="00E1773A"/>
    <w:rsid w:val="00E21AB0"/>
    <w:rsid w:val="00E23E4E"/>
    <w:rsid w:val="00E2639E"/>
    <w:rsid w:val="00E302D1"/>
    <w:rsid w:val="00E33FBE"/>
    <w:rsid w:val="00E42B09"/>
    <w:rsid w:val="00E50A29"/>
    <w:rsid w:val="00E55E3B"/>
    <w:rsid w:val="00E637ED"/>
    <w:rsid w:val="00E63AE8"/>
    <w:rsid w:val="00E64FD1"/>
    <w:rsid w:val="00E66248"/>
    <w:rsid w:val="00E82FE9"/>
    <w:rsid w:val="00E94043"/>
    <w:rsid w:val="00EA2385"/>
    <w:rsid w:val="00EA3A4A"/>
    <w:rsid w:val="00EA4E18"/>
    <w:rsid w:val="00EB1FF8"/>
    <w:rsid w:val="00EB295E"/>
    <w:rsid w:val="00EB5A5F"/>
    <w:rsid w:val="00EB7AE9"/>
    <w:rsid w:val="00EC2791"/>
    <w:rsid w:val="00EC4FDA"/>
    <w:rsid w:val="00EC59A8"/>
    <w:rsid w:val="00ED0DA6"/>
    <w:rsid w:val="00ED11B6"/>
    <w:rsid w:val="00ED5259"/>
    <w:rsid w:val="00EE0BB0"/>
    <w:rsid w:val="00EE492D"/>
    <w:rsid w:val="00F0077D"/>
    <w:rsid w:val="00F01D2E"/>
    <w:rsid w:val="00F053DC"/>
    <w:rsid w:val="00F0730F"/>
    <w:rsid w:val="00F115F0"/>
    <w:rsid w:val="00F22FCD"/>
    <w:rsid w:val="00F27253"/>
    <w:rsid w:val="00F272BA"/>
    <w:rsid w:val="00F30778"/>
    <w:rsid w:val="00F31713"/>
    <w:rsid w:val="00F36D5D"/>
    <w:rsid w:val="00F37FDC"/>
    <w:rsid w:val="00F418CE"/>
    <w:rsid w:val="00F430B7"/>
    <w:rsid w:val="00F47865"/>
    <w:rsid w:val="00F70F4F"/>
    <w:rsid w:val="00F72100"/>
    <w:rsid w:val="00F73945"/>
    <w:rsid w:val="00F7684F"/>
    <w:rsid w:val="00F815F3"/>
    <w:rsid w:val="00F842CC"/>
    <w:rsid w:val="00F84FD6"/>
    <w:rsid w:val="00F860E7"/>
    <w:rsid w:val="00F86BA5"/>
    <w:rsid w:val="00F872D6"/>
    <w:rsid w:val="00F90C24"/>
    <w:rsid w:val="00F9487A"/>
    <w:rsid w:val="00F97C9C"/>
    <w:rsid w:val="00FA2614"/>
    <w:rsid w:val="00FA2EE3"/>
    <w:rsid w:val="00FA71DF"/>
    <w:rsid w:val="00FA7674"/>
    <w:rsid w:val="00FA7D86"/>
    <w:rsid w:val="00FB08E4"/>
    <w:rsid w:val="00FB3DFD"/>
    <w:rsid w:val="00FB54EF"/>
    <w:rsid w:val="00FC1F04"/>
    <w:rsid w:val="00FC4B9C"/>
    <w:rsid w:val="00FC4C70"/>
    <w:rsid w:val="00FD58D2"/>
    <w:rsid w:val="00FD6DB0"/>
    <w:rsid w:val="00FE15D1"/>
    <w:rsid w:val="00FE4DA7"/>
    <w:rsid w:val="00FF0F85"/>
    <w:rsid w:val="00FF3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97F69"/>
  <w15:docId w15:val="{BA57763F-4F26-496D-BBE1-BE1FDAA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65"/>
    <w:pPr>
      <w:widowControl w:val="0"/>
      <w:suppressAutoHyphens/>
      <w:autoSpaceDN w:val="0"/>
    </w:pPr>
    <w:rPr>
      <w:rFonts w:ascii="Calibri" w:eastAsia="SimSun" w:hAnsi="Calibri" w:cs="Tahoma"/>
      <w:kern w:val="3"/>
    </w:rPr>
  </w:style>
  <w:style w:type="paragraph" w:styleId="Titre1">
    <w:name w:val="heading 1"/>
    <w:basedOn w:val="Standard"/>
    <w:next w:val="Normal"/>
    <w:link w:val="Titre1Car"/>
    <w:uiPriority w:val="9"/>
    <w:qFormat/>
    <w:rsid w:val="00F47865"/>
    <w:pPr>
      <w:keepNext/>
      <w:spacing w:after="0" w:line="240" w:lineRule="auto"/>
      <w:outlineLvl w:val="0"/>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865"/>
    <w:rPr>
      <w:rFonts w:ascii="Times New Roman" w:eastAsia="Times New Roman" w:hAnsi="Times New Roman" w:cs="Times New Roman"/>
      <w:kern w:val="3"/>
      <w:sz w:val="24"/>
      <w:szCs w:val="20"/>
      <w:lang w:eastAsia="fr-FR"/>
    </w:rPr>
  </w:style>
  <w:style w:type="paragraph" w:customStyle="1" w:styleId="Standard">
    <w:name w:val="Standard"/>
    <w:rsid w:val="00F47865"/>
    <w:pPr>
      <w:suppressAutoHyphens/>
      <w:autoSpaceDN w:val="0"/>
    </w:pPr>
    <w:rPr>
      <w:rFonts w:ascii="Comic Sans MS" w:eastAsia="SimSun" w:hAnsi="Comic Sans MS" w:cs="Tahoma"/>
      <w:kern w:val="3"/>
      <w:sz w:val="20"/>
    </w:rPr>
  </w:style>
  <w:style w:type="paragraph" w:customStyle="1" w:styleId="Default">
    <w:name w:val="Default"/>
    <w:rsid w:val="00F47865"/>
    <w:pPr>
      <w:suppressAutoHyphens/>
      <w:autoSpaceDN w:val="0"/>
      <w:spacing w:after="0" w:line="240" w:lineRule="auto"/>
    </w:pPr>
    <w:rPr>
      <w:rFonts w:ascii="Calibri" w:eastAsia="SimSun" w:hAnsi="Calibri" w:cs="Calibri"/>
      <w:color w:val="000000"/>
      <w:kern w:val="3"/>
      <w:sz w:val="24"/>
      <w:szCs w:val="24"/>
    </w:rPr>
  </w:style>
  <w:style w:type="paragraph" w:customStyle="1" w:styleId="msonormalooeditoreditor3sandbox">
    <w:name w:val="msonormal_oo_editor_editor_3_sandbox"/>
    <w:basedOn w:val="Standard"/>
    <w:rsid w:val="00F47865"/>
    <w:pPr>
      <w:spacing w:before="100" w:after="100"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F47865"/>
    <w:pPr>
      <w:widowControl/>
      <w:spacing w:after="0" w:line="240" w:lineRule="auto"/>
      <w:jc w:val="center"/>
    </w:pPr>
    <w:rPr>
      <w:rFonts w:ascii="Comic Sans MS" w:eastAsia="Times New Roman" w:hAnsi="Comic Sans MS" w:cs="Times New Roman"/>
      <w:b/>
      <w:bCs/>
      <w:sz w:val="32"/>
      <w:szCs w:val="24"/>
      <w:lang w:eastAsia="fr-FR"/>
    </w:rPr>
  </w:style>
  <w:style w:type="character" w:customStyle="1" w:styleId="TitreCar">
    <w:name w:val="Titre Car"/>
    <w:basedOn w:val="Policepardfaut"/>
    <w:link w:val="Titre"/>
    <w:uiPriority w:val="10"/>
    <w:rsid w:val="00F47865"/>
    <w:rPr>
      <w:rFonts w:ascii="Comic Sans MS" w:eastAsia="Times New Roman" w:hAnsi="Comic Sans MS" w:cs="Times New Roman"/>
      <w:b/>
      <w:bCs/>
      <w:kern w:val="3"/>
      <w:sz w:val="32"/>
      <w:szCs w:val="24"/>
      <w:lang w:eastAsia="fr-FR"/>
    </w:rPr>
  </w:style>
  <w:style w:type="paragraph" w:styleId="Paragraphedeliste">
    <w:name w:val="List Paragraph"/>
    <w:basedOn w:val="Standard"/>
    <w:uiPriority w:val="34"/>
    <w:qFormat/>
    <w:rsid w:val="00F47865"/>
    <w:pPr>
      <w:spacing w:after="160" w:line="252" w:lineRule="auto"/>
      <w:ind w:left="720"/>
    </w:pPr>
    <w:rPr>
      <w:rFonts w:ascii="Calibri" w:hAnsi="Calibri"/>
      <w:sz w:val="22"/>
    </w:rPr>
  </w:style>
  <w:style w:type="numbering" w:customStyle="1" w:styleId="WWNum10">
    <w:name w:val="WWNum10"/>
    <w:rsid w:val="00F47865"/>
    <w:pPr>
      <w:numPr>
        <w:numId w:val="1"/>
      </w:numPr>
    </w:pPr>
  </w:style>
  <w:style w:type="numbering" w:customStyle="1" w:styleId="WWNum12">
    <w:name w:val="WWNum12"/>
    <w:rsid w:val="00F47865"/>
    <w:pPr>
      <w:numPr>
        <w:numId w:val="2"/>
      </w:numPr>
    </w:pPr>
  </w:style>
  <w:style w:type="numbering" w:customStyle="1" w:styleId="WWNum11">
    <w:name w:val="WWNum11"/>
    <w:rsid w:val="00F47865"/>
    <w:pPr>
      <w:numPr>
        <w:numId w:val="3"/>
      </w:numPr>
    </w:pPr>
  </w:style>
  <w:style w:type="numbering" w:customStyle="1" w:styleId="WWNum15">
    <w:name w:val="WWNum15"/>
    <w:rsid w:val="00F47865"/>
    <w:pPr>
      <w:numPr>
        <w:numId w:val="4"/>
      </w:numPr>
    </w:pPr>
  </w:style>
  <w:style w:type="numbering" w:customStyle="1" w:styleId="WWNum16">
    <w:name w:val="WWNum16"/>
    <w:rsid w:val="00F47865"/>
    <w:pPr>
      <w:numPr>
        <w:numId w:val="5"/>
      </w:numPr>
    </w:pPr>
  </w:style>
  <w:style w:type="numbering" w:customStyle="1" w:styleId="WWNum13">
    <w:name w:val="WWNum13"/>
    <w:rsid w:val="00F47865"/>
    <w:pPr>
      <w:numPr>
        <w:numId w:val="6"/>
      </w:numPr>
    </w:pPr>
  </w:style>
  <w:style w:type="numbering" w:customStyle="1" w:styleId="WWNum14">
    <w:name w:val="WWNum14"/>
    <w:rsid w:val="00F47865"/>
    <w:pPr>
      <w:numPr>
        <w:numId w:val="7"/>
      </w:numPr>
    </w:pPr>
  </w:style>
  <w:style w:type="paragraph" w:styleId="En-tte">
    <w:name w:val="header"/>
    <w:basedOn w:val="Normal"/>
    <w:link w:val="En-tteCar"/>
    <w:unhideWhenUsed/>
    <w:rsid w:val="00291259"/>
    <w:pPr>
      <w:tabs>
        <w:tab w:val="center" w:pos="4513"/>
        <w:tab w:val="right" w:pos="9026"/>
      </w:tabs>
      <w:spacing w:after="0" w:line="240" w:lineRule="auto"/>
    </w:pPr>
  </w:style>
  <w:style w:type="character" w:customStyle="1" w:styleId="En-tteCar">
    <w:name w:val="En-tête Car"/>
    <w:basedOn w:val="Policepardfaut"/>
    <w:link w:val="En-tte"/>
    <w:rsid w:val="00291259"/>
    <w:rPr>
      <w:rFonts w:ascii="Calibri" w:eastAsia="SimSun" w:hAnsi="Calibri" w:cs="Tahoma"/>
      <w:kern w:val="3"/>
    </w:rPr>
  </w:style>
  <w:style w:type="paragraph" w:styleId="Pieddepage">
    <w:name w:val="footer"/>
    <w:basedOn w:val="Normal"/>
    <w:link w:val="PieddepageCar"/>
    <w:uiPriority w:val="99"/>
    <w:unhideWhenUsed/>
    <w:rsid w:val="0029125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91259"/>
    <w:rPr>
      <w:rFonts w:ascii="Calibri" w:eastAsia="SimSun" w:hAnsi="Calibri" w:cs="Tahoma"/>
      <w:kern w:val="3"/>
    </w:rPr>
  </w:style>
  <w:style w:type="paragraph" w:styleId="Corpsdetexte">
    <w:name w:val="Body Text"/>
    <w:basedOn w:val="Normal"/>
    <w:link w:val="CorpsdetexteCar"/>
    <w:semiHidden/>
    <w:unhideWhenUsed/>
    <w:rsid w:val="00064CDB"/>
    <w:pPr>
      <w:widowControl/>
      <w:suppressAutoHyphens w:val="0"/>
      <w:autoSpaceDN/>
      <w:spacing w:after="0" w:line="240" w:lineRule="auto"/>
      <w:jc w:val="both"/>
    </w:pPr>
    <w:rPr>
      <w:rFonts w:ascii="Comic Sans MS" w:eastAsia="Times New Roman" w:hAnsi="Comic Sans MS" w:cs="Times New Roman"/>
      <w:kern w:val="0"/>
      <w:sz w:val="20"/>
      <w:szCs w:val="24"/>
      <w:lang w:eastAsia="fr-FR"/>
    </w:rPr>
  </w:style>
  <w:style w:type="character" w:customStyle="1" w:styleId="CorpsdetexteCar">
    <w:name w:val="Corps de texte Car"/>
    <w:basedOn w:val="Policepardfaut"/>
    <w:link w:val="Corpsdetexte"/>
    <w:semiHidden/>
    <w:rsid w:val="00064CDB"/>
    <w:rPr>
      <w:rFonts w:ascii="Comic Sans MS" w:eastAsia="Times New Roman" w:hAnsi="Comic Sans MS" w:cs="Times New Roman"/>
      <w:sz w:val="20"/>
      <w:szCs w:val="24"/>
      <w:lang w:eastAsia="fr-FR"/>
    </w:rPr>
  </w:style>
  <w:style w:type="table" w:styleId="Grilledutableau">
    <w:name w:val="Table Grid"/>
    <w:basedOn w:val="TableauNormal"/>
    <w:uiPriority w:val="39"/>
    <w:rsid w:val="00201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B69F9"/>
    <w:pPr>
      <w:widowControl/>
      <w:suppressAutoHyphens w:val="0"/>
      <w:autoSpaceDN/>
      <w:spacing w:after="0" w:line="240" w:lineRule="auto"/>
    </w:pPr>
    <w:rPr>
      <w:rFonts w:asciiTheme="minorHAnsi" w:eastAsiaTheme="minorHAnsi" w:hAnsiTheme="minorHAnsi" w:cstheme="minorBidi"/>
      <w:kern w:val="0"/>
      <w:sz w:val="20"/>
      <w:szCs w:val="20"/>
    </w:rPr>
  </w:style>
  <w:style w:type="character" w:customStyle="1" w:styleId="NotedebasdepageCar">
    <w:name w:val="Note de bas de page Car"/>
    <w:basedOn w:val="Policepardfaut"/>
    <w:link w:val="Notedebasdepage"/>
    <w:uiPriority w:val="99"/>
    <w:semiHidden/>
    <w:rsid w:val="004B69F9"/>
    <w:rPr>
      <w:sz w:val="20"/>
      <w:szCs w:val="20"/>
    </w:rPr>
  </w:style>
  <w:style w:type="character" w:styleId="Appelnotedebasdep">
    <w:name w:val="footnote reference"/>
    <w:basedOn w:val="Policepardfaut"/>
    <w:uiPriority w:val="99"/>
    <w:semiHidden/>
    <w:unhideWhenUsed/>
    <w:rsid w:val="004B69F9"/>
    <w:rPr>
      <w:vertAlign w:val="superscript"/>
    </w:rPr>
  </w:style>
  <w:style w:type="numbering" w:customStyle="1" w:styleId="WWNum5">
    <w:name w:val="WWNum5"/>
    <w:basedOn w:val="Aucuneliste"/>
    <w:rsid w:val="00765089"/>
    <w:pPr>
      <w:numPr>
        <w:numId w:val="8"/>
      </w:numPr>
    </w:pPr>
  </w:style>
  <w:style w:type="character" w:styleId="Lienhypertexte">
    <w:name w:val="Hyperlink"/>
    <w:basedOn w:val="Policepardfaut"/>
    <w:uiPriority w:val="99"/>
    <w:unhideWhenUsed/>
    <w:rsid w:val="00A03D83"/>
    <w:rPr>
      <w:color w:val="0000FF" w:themeColor="hyperlink"/>
      <w:u w:val="single"/>
    </w:rPr>
  </w:style>
  <w:style w:type="paragraph" w:styleId="Textedebulles">
    <w:name w:val="Balloon Text"/>
    <w:basedOn w:val="Normal"/>
    <w:link w:val="TextedebullesCar"/>
    <w:uiPriority w:val="99"/>
    <w:semiHidden/>
    <w:unhideWhenUsed/>
    <w:rsid w:val="00D463FD"/>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D463FD"/>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943">
      <w:bodyDiv w:val="1"/>
      <w:marLeft w:val="0"/>
      <w:marRight w:val="0"/>
      <w:marTop w:val="0"/>
      <w:marBottom w:val="0"/>
      <w:divBdr>
        <w:top w:val="none" w:sz="0" w:space="0" w:color="auto"/>
        <w:left w:val="none" w:sz="0" w:space="0" w:color="auto"/>
        <w:bottom w:val="none" w:sz="0" w:space="0" w:color="auto"/>
        <w:right w:val="none" w:sz="0" w:space="0" w:color="auto"/>
      </w:divBdr>
    </w:div>
    <w:div w:id="171459629">
      <w:bodyDiv w:val="1"/>
      <w:marLeft w:val="0"/>
      <w:marRight w:val="0"/>
      <w:marTop w:val="0"/>
      <w:marBottom w:val="0"/>
      <w:divBdr>
        <w:top w:val="none" w:sz="0" w:space="0" w:color="auto"/>
        <w:left w:val="none" w:sz="0" w:space="0" w:color="auto"/>
        <w:bottom w:val="none" w:sz="0" w:space="0" w:color="auto"/>
        <w:right w:val="none" w:sz="0" w:space="0" w:color="auto"/>
      </w:divBdr>
    </w:div>
    <w:div w:id="175775317">
      <w:bodyDiv w:val="1"/>
      <w:marLeft w:val="0"/>
      <w:marRight w:val="0"/>
      <w:marTop w:val="0"/>
      <w:marBottom w:val="0"/>
      <w:divBdr>
        <w:top w:val="none" w:sz="0" w:space="0" w:color="auto"/>
        <w:left w:val="none" w:sz="0" w:space="0" w:color="auto"/>
        <w:bottom w:val="none" w:sz="0" w:space="0" w:color="auto"/>
        <w:right w:val="none" w:sz="0" w:space="0" w:color="auto"/>
      </w:divBdr>
    </w:div>
    <w:div w:id="187837694">
      <w:bodyDiv w:val="1"/>
      <w:marLeft w:val="0"/>
      <w:marRight w:val="0"/>
      <w:marTop w:val="0"/>
      <w:marBottom w:val="0"/>
      <w:divBdr>
        <w:top w:val="none" w:sz="0" w:space="0" w:color="auto"/>
        <w:left w:val="none" w:sz="0" w:space="0" w:color="auto"/>
        <w:bottom w:val="none" w:sz="0" w:space="0" w:color="auto"/>
        <w:right w:val="none" w:sz="0" w:space="0" w:color="auto"/>
      </w:divBdr>
    </w:div>
    <w:div w:id="227687552">
      <w:bodyDiv w:val="1"/>
      <w:marLeft w:val="0"/>
      <w:marRight w:val="0"/>
      <w:marTop w:val="0"/>
      <w:marBottom w:val="0"/>
      <w:divBdr>
        <w:top w:val="none" w:sz="0" w:space="0" w:color="auto"/>
        <w:left w:val="none" w:sz="0" w:space="0" w:color="auto"/>
        <w:bottom w:val="none" w:sz="0" w:space="0" w:color="auto"/>
        <w:right w:val="none" w:sz="0" w:space="0" w:color="auto"/>
      </w:divBdr>
      <w:divsChild>
        <w:div w:id="629868950">
          <w:marLeft w:val="0"/>
          <w:marRight w:val="0"/>
          <w:marTop w:val="0"/>
          <w:marBottom w:val="0"/>
          <w:divBdr>
            <w:top w:val="none" w:sz="0" w:space="0" w:color="auto"/>
            <w:left w:val="none" w:sz="0" w:space="0" w:color="auto"/>
            <w:bottom w:val="none" w:sz="0" w:space="0" w:color="auto"/>
            <w:right w:val="none" w:sz="0" w:space="0" w:color="auto"/>
          </w:divBdr>
        </w:div>
        <w:div w:id="1081803380">
          <w:marLeft w:val="0"/>
          <w:marRight w:val="0"/>
          <w:marTop w:val="0"/>
          <w:marBottom w:val="0"/>
          <w:divBdr>
            <w:top w:val="none" w:sz="0" w:space="0" w:color="auto"/>
            <w:left w:val="none" w:sz="0" w:space="0" w:color="auto"/>
            <w:bottom w:val="none" w:sz="0" w:space="0" w:color="auto"/>
            <w:right w:val="none" w:sz="0" w:space="0" w:color="auto"/>
          </w:divBdr>
        </w:div>
        <w:div w:id="621422488">
          <w:marLeft w:val="0"/>
          <w:marRight w:val="0"/>
          <w:marTop w:val="0"/>
          <w:marBottom w:val="0"/>
          <w:divBdr>
            <w:top w:val="none" w:sz="0" w:space="0" w:color="auto"/>
            <w:left w:val="none" w:sz="0" w:space="0" w:color="auto"/>
            <w:bottom w:val="none" w:sz="0" w:space="0" w:color="auto"/>
            <w:right w:val="none" w:sz="0" w:space="0" w:color="auto"/>
          </w:divBdr>
        </w:div>
        <w:div w:id="2004812408">
          <w:marLeft w:val="0"/>
          <w:marRight w:val="0"/>
          <w:marTop w:val="0"/>
          <w:marBottom w:val="0"/>
          <w:divBdr>
            <w:top w:val="none" w:sz="0" w:space="0" w:color="auto"/>
            <w:left w:val="none" w:sz="0" w:space="0" w:color="auto"/>
            <w:bottom w:val="none" w:sz="0" w:space="0" w:color="auto"/>
            <w:right w:val="none" w:sz="0" w:space="0" w:color="auto"/>
          </w:divBdr>
        </w:div>
        <w:div w:id="985162639">
          <w:marLeft w:val="0"/>
          <w:marRight w:val="0"/>
          <w:marTop w:val="0"/>
          <w:marBottom w:val="0"/>
          <w:divBdr>
            <w:top w:val="none" w:sz="0" w:space="0" w:color="auto"/>
            <w:left w:val="none" w:sz="0" w:space="0" w:color="auto"/>
            <w:bottom w:val="none" w:sz="0" w:space="0" w:color="auto"/>
            <w:right w:val="none" w:sz="0" w:space="0" w:color="auto"/>
          </w:divBdr>
        </w:div>
        <w:div w:id="334650551">
          <w:marLeft w:val="0"/>
          <w:marRight w:val="0"/>
          <w:marTop w:val="0"/>
          <w:marBottom w:val="0"/>
          <w:divBdr>
            <w:top w:val="none" w:sz="0" w:space="0" w:color="auto"/>
            <w:left w:val="none" w:sz="0" w:space="0" w:color="auto"/>
            <w:bottom w:val="none" w:sz="0" w:space="0" w:color="auto"/>
            <w:right w:val="none" w:sz="0" w:space="0" w:color="auto"/>
          </w:divBdr>
        </w:div>
        <w:div w:id="133332238">
          <w:marLeft w:val="0"/>
          <w:marRight w:val="0"/>
          <w:marTop w:val="0"/>
          <w:marBottom w:val="0"/>
          <w:divBdr>
            <w:top w:val="none" w:sz="0" w:space="0" w:color="auto"/>
            <w:left w:val="none" w:sz="0" w:space="0" w:color="auto"/>
            <w:bottom w:val="none" w:sz="0" w:space="0" w:color="auto"/>
            <w:right w:val="none" w:sz="0" w:space="0" w:color="auto"/>
          </w:divBdr>
        </w:div>
        <w:div w:id="699551143">
          <w:marLeft w:val="0"/>
          <w:marRight w:val="0"/>
          <w:marTop w:val="0"/>
          <w:marBottom w:val="0"/>
          <w:divBdr>
            <w:top w:val="none" w:sz="0" w:space="0" w:color="auto"/>
            <w:left w:val="none" w:sz="0" w:space="0" w:color="auto"/>
            <w:bottom w:val="none" w:sz="0" w:space="0" w:color="auto"/>
            <w:right w:val="none" w:sz="0" w:space="0" w:color="auto"/>
          </w:divBdr>
        </w:div>
        <w:div w:id="725643031">
          <w:marLeft w:val="0"/>
          <w:marRight w:val="0"/>
          <w:marTop w:val="0"/>
          <w:marBottom w:val="0"/>
          <w:divBdr>
            <w:top w:val="none" w:sz="0" w:space="0" w:color="auto"/>
            <w:left w:val="none" w:sz="0" w:space="0" w:color="auto"/>
            <w:bottom w:val="none" w:sz="0" w:space="0" w:color="auto"/>
            <w:right w:val="none" w:sz="0" w:space="0" w:color="auto"/>
          </w:divBdr>
        </w:div>
        <w:div w:id="1608004623">
          <w:marLeft w:val="0"/>
          <w:marRight w:val="0"/>
          <w:marTop w:val="0"/>
          <w:marBottom w:val="0"/>
          <w:divBdr>
            <w:top w:val="none" w:sz="0" w:space="0" w:color="auto"/>
            <w:left w:val="none" w:sz="0" w:space="0" w:color="auto"/>
            <w:bottom w:val="none" w:sz="0" w:space="0" w:color="auto"/>
            <w:right w:val="none" w:sz="0" w:space="0" w:color="auto"/>
          </w:divBdr>
        </w:div>
        <w:div w:id="747657754">
          <w:marLeft w:val="0"/>
          <w:marRight w:val="0"/>
          <w:marTop w:val="0"/>
          <w:marBottom w:val="0"/>
          <w:divBdr>
            <w:top w:val="none" w:sz="0" w:space="0" w:color="auto"/>
            <w:left w:val="none" w:sz="0" w:space="0" w:color="auto"/>
            <w:bottom w:val="none" w:sz="0" w:space="0" w:color="auto"/>
            <w:right w:val="none" w:sz="0" w:space="0" w:color="auto"/>
          </w:divBdr>
        </w:div>
        <w:div w:id="786391581">
          <w:marLeft w:val="0"/>
          <w:marRight w:val="0"/>
          <w:marTop w:val="0"/>
          <w:marBottom w:val="0"/>
          <w:divBdr>
            <w:top w:val="none" w:sz="0" w:space="0" w:color="auto"/>
            <w:left w:val="none" w:sz="0" w:space="0" w:color="auto"/>
            <w:bottom w:val="none" w:sz="0" w:space="0" w:color="auto"/>
            <w:right w:val="none" w:sz="0" w:space="0" w:color="auto"/>
          </w:divBdr>
        </w:div>
      </w:divsChild>
    </w:div>
    <w:div w:id="255555608">
      <w:bodyDiv w:val="1"/>
      <w:marLeft w:val="0"/>
      <w:marRight w:val="0"/>
      <w:marTop w:val="0"/>
      <w:marBottom w:val="0"/>
      <w:divBdr>
        <w:top w:val="none" w:sz="0" w:space="0" w:color="auto"/>
        <w:left w:val="none" w:sz="0" w:space="0" w:color="auto"/>
        <w:bottom w:val="none" w:sz="0" w:space="0" w:color="auto"/>
        <w:right w:val="none" w:sz="0" w:space="0" w:color="auto"/>
      </w:divBdr>
      <w:divsChild>
        <w:div w:id="1385178506">
          <w:marLeft w:val="0"/>
          <w:marRight w:val="0"/>
          <w:marTop w:val="0"/>
          <w:marBottom w:val="0"/>
          <w:divBdr>
            <w:top w:val="none" w:sz="0" w:space="0" w:color="auto"/>
            <w:left w:val="none" w:sz="0" w:space="0" w:color="auto"/>
            <w:bottom w:val="none" w:sz="0" w:space="0" w:color="auto"/>
            <w:right w:val="none" w:sz="0" w:space="0" w:color="auto"/>
          </w:divBdr>
        </w:div>
        <w:div w:id="1098059978">
          <w:marLeft w:val="0"/>
          <w:marRight w:val="0"/>
          <w:marTop w:val="0"/>
          <w:marBottom w:val="0"/>
          <w:divBdr>
            <w:top w:val="none" w:sz="0" w:space="0" w:color="auto"/>
            <w:left w:val="none" w:sz="0" w:space="0" w:color="auto"/>
            <w:bottom w:val="none" w:sz="0" w:space="0" w:color="auto"/>
            <w:right w:val="none" w:sz="0" w:space="0" w:color="auto"/>
          </w:divBdr>
        </w:div>
        <w:div w:id="383721525">
          <w:marLeft w:val="0"/>
          <w:marRight w:val="0"/>
          <w:marTop w:val="0"/>
          <w:marBottom w:val="0"/>
          <w:divBdr>
            <w:top w:val="none" w:sz="0" w:space="0" w:color="auto"/>
            <w:left w:val="none" w:sz="0" w:space="0" w:color="auto"/>
            <w:bottom w:val="none" w:sz="0" w:space="0" w:color="auto"/>
            <w:right w:val="none" w:sz="0" w:space="0" w:color="auto"/>
          </w:divBdr>
        </w:div>
        <w:div w:id="347492464">
          <w:marLeft w:val="0"/>
          <w:marRight w:val="0"/>
          <w:marTop w:val="0"/>
          <w:marBottom w:val="0"/>
          <w:divBdr>
            <w:top w:val="none" w:sz="0" w:space="0" w:color="auto"/>
            <w:left w:val="none" w:sz="0" w:space="0" w:color="auto"/>
            <w:bottom w:val="none" w:sz="0" w:space="0" w:color="auto"/>
            <w:right w:val="none" w:sz="0" w:space="0" w:color="auto"/>
          </w:divBdr>
        </w:div>
        <w:div w:id="150028192">
          <w:marLeft w:val="0"/>
          <w:marRight w:val="0"/>
          <w:marTop w:val="0"/>
          <w:marBottom w:val="0"/>
          <w:divBdr>
            <w:top w:val="none" w:sz="0" w:space="0" w:color="auto"/>
            <w:left w:val="none" w:sz="0" w:space="0" w:color="auto"/>
            <w:bottom w:val="none" w:sz="0" w:space="0" w:color="auto"/>
            <w:right w:val="none" w:sz="0" w:space="0" w:color="auto"/>
          </w:divBdr>
        </w:div>
        <w:div w:id="2105952601">
          <w:marLeft w:val="0"/>
          <w:marRight w:val="0"/>
          <w:marTop w:val="0"/>
          <w:marBottom w:val="0"/>
          <w:divBdr>
            <w:top w:val="none" w:sz="0" w:space="0" w:color="auto"/>
            <w:left w:val="none" w:sz="0" w:space="0" w:color="auto"/>
            <w:bottom w:val="none" w:sz="0" w:space="0" w:color="auto"/>
            <w:right w:val="none" w:sz="0" w:space="0" w:color="auto"/>
          </w:divBdr>
        </w:div>
        <w:div w:id="1930042423">
          <w:marLeft w:val="0"/>
          <w:marRight w:val="0"/>
          <w:marTop w:val="0"/>
          <w:marBottom w:val="0"/>
          <w:divBdr>
            <w:top w:val="none" w:sz="0" w:space="0" w:color="auto"/>
            <w:left w:val="none" w:sz="0" w:space="0" w:color="auto"/>
            <w:bottom w:val="none" w:sz="0" w:space="0" w:color="auto"/>
            <w:right w:val="none" w:sz="0" w:space="0" w:color="auto"/>
          </w:divBdr>
        </w:div>
        <w:div w:id="1866013569">
          <w:marLeft w:val="0"/>
          <w:marRight w:val="0"/>
          <w:marTop w:val="0"/>
          <w:marBottom w:val="0"/>
          <w:divBdr>
            <w:top w:val="none" w:sz="0" w:space="0" w:color="auto"/>
            <w:left w:val="none" w:sz="0" w:space="0" w:color="auto"/>
            <w:bottom w:val="none" w:sz="0" w:space="0" w:color="auto"/>
            <w:right w:val="none" w:sz="0" w:space="0" w:color="auto"/>
          </w:divBdr>
        </w:div>
        <w:div w:id="914827600">
          <w:marLeft w:val="0"/>
          <w:marRight w:val="0"/>
          <w:marTop w:val="0"/>
          <w:marBottom w:val="0"/>
          <w:divBdr>
            <w:top w:val="none" w:sz="0" w:space="0" w:color="auto"/>
            <w:left w:val="none" w:sz="0" w:space="0" w:color="auto"/>
            <w:bottom w:val="none" w:sz="0" w:space="0" w:color="auto"/>
            <w:right w:val="none" w:sz="0" w:space="0" w:color="auto"/>
          </w:divBdr>
        </w:div>
        <w:div w:id="2054230457">
          <w:marLeft w:val="0"/>
          <w:marRight w:val="0"/>
          <w:marTop w:val="0"/>
          <w:marBottom w:val="0"/>
          <w:divBdr>
            <w:top w:val="none" w:sz="0" w:space="0" w:color="auto"/>
            <w:left w:val="none" w:sz="0" w:space="0" w:color="auto"/>
            <w:bottom w:val="none" w:sz="0" w:space="0" w:color="auto"/>
            <w:right w:val="none" w:sz="0" w:space="0" w:color="auto"/>
          </w:divBdr>
        </w:div>
        <w:div w:id="1866863645">
          <w:marLeft w:val="0"/>
          <w:marRight w:val="0"/>
          <w:marTop w:val="0"/>
          <w:marBottom w:val="0"/>
          <w:divBdr>
            <w:top w:val="none" w:sz="0" w:space="0" w:color="auto"/>
            <w:left w:val="none" w:sz="0" w:space="0" w:color="auto"/>
            <w:bottom w:val="none" w:sz="0" w:space="0" w:color="auto"/>
            <w:right w:val="none" w:sz="0" w:space="0" w:color="auto"/>
          </w:divBdr>
        </w:div>
        <w:div w:id="782699266">
          <w:marLeft w:val="0"/>
          <w:marRight w:val="0"/>
          <w:marTop w:val="0"/>
          <w:marBottom w:val="0"/>
          <w:divBdr>
            <w:top w:val="none" w:sz="0" w:space="0" w:color="auto"/>
            <w:left w:val="none" w:sz="0" w:space="0" w:color="auto"/>
            <w:bottom w:val="none" w:sz="0" w:space="0" w:color="auto"/>
            <w:right w:val="none" w:sz="0" w:space="0" w:color="auto"/>
          </w:divBdr>
        </w:div>
        <w:div w:id="1503280640">
          <w:marLeft w:val="0"/>
          <w:marRight w:val="0"/>
          <w:marTop w:val="0"/>
          <w:marBottom w:val="0"/>
          <w:divBdr>
            <w:top w:val="none" w:sz="0" w:space="0" w:color="auto"/>
            <w:left w:val="none" w:sz="0" w:space="0" w:color="auto"/>
            <w:bottom w:val="none" w:sz="0" w:space="0" w:color="auto"/>
            <w:right w:val="none" w:sz="0" w:space="0" w:color="auto"/>
          </w:divBdr>
        </w:div>
      </w:divsChild>
    </w:div>
    <w:div w:id="317147831">
      <w:bodyDiv w:val="1"/>
      <w:marLeft w:val="0"/>
      <w:marRight w:val="0"/>
      <w:marTop w:val="0"/>
      <w:marBottom w:val="0"/>
      <w:divBdr>
        <w:top w:val="none" w:sz="0" w:space="0" w:color="auto"/>
        <w:left w:val="none" w:sz="0" w:space="0" w:color="auto"/>
        <w:bottom w:val="none" w:sz="0" w:space="0" w:color="auto"/>
        <w:right w:val="none" w:sz="0" w:space="0" w:color="auto"/>
      </w:divBdr>
    </w:div>
    <w:div w:id="348800473">
      <w:bodyDiv w:val="1"/>
      <w:marLeft w:val="0"/>
      <w:marRight w:val="0"/>
      <w:marTop w:val="0"/>
      <w:marBottom w:val="0"/>
      <w:divBdr>
        <w:top w:val="none" w:sz="0" w:space="0" w:color="auto"/>
        <w:left w:val="none" w:sz="0" w:space="0" w:color="auto"/>
        <w:bottom w:val="none" w:sz="0" w:space="0" w:color="auto"/>
        <w:right w:val="none" w:sz="0" w:space="0" w:color="auto"/>
      </w:divBdr>
      <w:divsChild>
        <w:div w:id="1106390393">
          <w:marLeft w:val="0"/>
          <w:marRight w:val="0"/>
          <w:marTop w:val="0"/>
          <w:marBottom w:val="0"/>
          <w:divBdr>
            <w:top w:val="none" w:sz="0" w:space="0" w:color="auto"/>
            <w:left w:val="none" w:sz="0" w:space="0" w:color="auto"/>
            <w:bottom w:val="none" w:sz="0" w:space="0" w:color="auto"/>
            <w:right w:val="none" w:sz="0" w:space="0" w:color="auto"/>
          </w:divBdr>
        </w:div>
        <w:div w:id="195823954">
          <w:marLeft w:val="0"/>
          <w:marRight w:val="0"/>
          <w:marTop w:val="0"/>
          <w:marBottom w:val="0"/>
          <w:divBdr>
            <w:top w:val="none" w:sz="0" w:space="0" w:color="auto"/>
            <w:left w:val="none" w:sz="0" w:space="0" w:color="auto"/>
            <w:bottom w:val="none" w:sz="0" w:space="0" w:color="auto"/>
            <w:right w:val="none" w:sz="0" w:space="0" w:color="auto"/>
          </w:divBdr>
        </w:div>
        <w:div w:id="468018771">
          <w:marLeft w:val="0"/>
          <w:marRight w:val="0"/>
          <w:marTop w:val="0"/>
          <w:marBottom w:val="0"/>
          <w:divBdr>
            <w:top w:val="none" w:sz="0" w:space="0" w:color="auto"/>
            <w:left w:val="none" w:sz="0" w:space="0" w:color="auto"/>
            <w:bottom w:val="none" w:sz="0" w:space="0" w:color="auto"/>
            <w:right w:val="none" w:sz="0" w:space="0" w:color="auto"/>
          </w:divBdr>
        </w:div>
        <w:div w:id="488987872">
          <w:marLeft w:val="0"/>
          <w:marRight w:val="0"/>
          <w:marTop w:val="0"/>
          <w:marBottom w:val="0"/>
          <w:divBdr>
            <w:top w:val="none" w:sz="0" w:space="0" w:color="auto"/>
            <w:left w:val="none" w:sz="0" w:space="0" w:color="auto"/>
            <w:bottom w:val="none" w:sz="0" w:space="0" w:color="auto"/>
            <w:right w:val="none" w:sz="0" w:space="0" w:color="auto"/>
          </w:divBdr>
        </w:div>
        <w:div w:id="678001950">
          <w:marLeft w:val="0"/>
          <w:marRight w:val="0"/>
          <w:marTop w:val="0"/>
          <w:marBottom w:val="0"/>
          <w:divBdr>
            <w:top w:val="none" w:sz="0" w:space="0" w:color="auto"/>
            <w:left w:val="none" w:sz="0" w:space="0" w:color="auto"/>
            <w:bottom w:val="none" w:sz="0" w:space="0" w:color="auto"/>
            <w:right w:val="none" w:sz="0" w:space="0" w:color="auto"/>
          </w:divBdr>
        </w:div>
        <w:div w:id="447701084">
          <w:marLeft w:val="0"/>
          <w:marRight w:val="0"/>
          <w:marTop w:val="0"/>
          <w:marBottom w:val="0"/>
          <w:divBdr>
            <w:top w:val="none" w:sz="0" w:space="0" w:color="auto"/>
            <w:left w:val="none" w:sz="0" w:space="0" w:color="auto"/>
            <w:bottom w:val="none" w:sz="0" w:space="0" w:color="auto"/>
            <w:right w:val="none" w:sz="0" w:space="0" w:color="auto"/>
          </w:divBdr>
        </w:div>
        <w:div w:id="1266158827">
          <w:marLeft w:val="0"/>
          <w:marRight w:val="0"/>
          <w:marTop w:val="0"/>
          <w:marBottom w:val="0"/>
          <w:divBdr>
            <w:top w:val="none" w:sz="0" w:space="0" w:color="auto"/>
            <w:left w:val="none" w:sz="0" w:space="0" w:color="auto"/>
            <w:bottom w:val="none" w:sz="0" w:space="0" w:color="auto"/>
            <w:right w:val="none" w:sz="0" w:space="0" w:color="auto"/>
          </w:divBdr>
        </w:div>
        <w:div w:id="452865228">
          <w:marLeft w:val="0"/>
          <w:marRight w:val="0"/>
          <w:marTop w:val="0"/>
          <w:marBottom w:val="0"/>
          <w:divBdr>
            <w:top w:val="none" w:sz="0" w:space="0" w:color="auto"/>
            <w:left w:val="none" w:sz="0" w:space="0" w:color="auto"/>
            <w:bottom w:val="none" w:sz="0" w:space="0" w:color="auto"/>
            <w:right w:val="none" w:sz="0" w:space="0" w:color="auto"/>
          </w:divBdr>
        </w:div>
        <w:div w:id="299576462">
          <w:marLeft w:val="0"/>
          <w:marRight w:val="0"/>
          <w:marTop w:val="0"/>
          <w:marBottom w:val="0"/>
          <w:divBdr>
            <w:top w:val="none" w:sz="0" w:space="0" w:color="auto"/>
            <w:left w:val="none" w:sz="0" w:space="0" w:color="auto"/>
            <w:bottom w:val="none" w:sz="0" w:space="0" w:color="auto"/>
            <w:right w:val="none" w:sz="0" w:space="0" w:color="auto"/>
          </w:divBdr>
        </w:div>
        <w:div w:id="1699355634">
          <w:marLeft w:val="0"/>
          <w:marRight w:val="0"/>
          <w:marTop w:val="0"/>
          <w:marBottom w:val="0"/>
          <w:divBdr>
            <w:top w:val="none" w:sz="0" w:space="0" w:color="auto"/>
            <w:left w:val="none" w:sz="0" w:space="0" w:color="auto"/>
            <w:bottom w:val="none" w:sz="0" w:space="0" w:color="auto"/>
            <w:right w:val="none" w:sz="0" w:space="0" w:color="auto"/>
          </w:divBdr>
        </w:div>
        <w:div w:id="483394852">
          <w:marLeft w:val="0"/>
          <w:marRight w:val="0"/>
          <w:marTop w:val="0"/>
          <w:marBottom w:val="0"/>
          <w:divBdr>
            <w:top w:val="none" w:sz="0" w:space="0" w:color="auto"/>
            <w:left w:val="none" w:sz="0" w:space="0" w:color="auto"/>
            <w:bottom w:val="none" w:sz="0" w:space="0" w:color="auto"/>
            <w:right w:val="none" w:sz="0" w:space="0" w:color="auto"/>
          </w:divBdr>
        </w:div>
        <w:div w:id="878249418">
          <w:marLeft w:val="0"/>
          <w:marRight w:val="0"/>
          <w:marTop w:val="0"/>
          <w:marBottom w:val="0"/>
          <w:divBdr>
            <w:top w:val="none" w:sz="0" w:space="0" w:color="auto"/>
            <w:left w:val="none" w:sz="0" w:space="0" w:color="auto"/>
            <w:bottom w:val="none" w:sz="0" w:space="0" w:color="auto"/>
            <w:right w:val="none" w:sz="0" w:space="0" w:color="auto"/>
          </w:divBdr>
        </w:div>
        <w:div w:id="793016499">
          <w:marLeft w:val="0"/>
          <w:marRight w:val="0"/>
          <w:marTop w:val="0"/>
          <w:marBottom w:val="0"/>
          <w:divBdr>
            <w:top w:val="none" w:sz="0" w:space="0" w:color="auto"/>
            <w:left w:val="none" w:sz="0" w:space="0" w:color="auto"/>
            <w:bottom w:val="none" w:sz="0" w:space="0" w:color="auto"/>
            <w:right w:val="none" w:sz="0" w:space="0" w:color="auto"/>
          </w:divBdr>
        </w:div>
        <w:div w:id="422384272">
          <w:marLeft w:val="0"/>
          <w:marRight w:val="0"/>
          <w:marTop w:val="0"/>
          <w:marBottom w:val="0"/>
          <w:divBdr>
            <w:top w:val="none" w:sz="0" w:space="0" w:color="auto"/>
            <w:left w:val="none" w:sz="0" w:space="0" w:color="auto"/>
            <w:bottom w:val="none" w:sz="0" w:space="0" w:color="auto"/>
            <w:right w:val="none" w:sz="0" w:space="0" w:color="auto"/>
          </w:divBdr>
        </w:div>
        <w:div w:id="621116501">
          <w:marLeft w:val="0"/>
          <w:marRight w:val="0"/>
          <w:marTop w:val="0"/>
          <w:marBottom w:val="0"/>
          <w:divBdr>
            <w:top w:val="none" w:sz="0" w:space="0" w:color="auto"/>
            <w:left w:val="none" w:sz="0" w:space="0" w:color="auto"/>
            <w:bottom w:val="none" w:sz="0" w:space="0" w:color="auto"/>
            <w:right w:val="none" w:sz="0" w:space="0" w:color="auto"/>
          </w:divBdr>
        </w:div>
        <w:div w:id="1702894556">
          <w:marLeft w:val="0"/>
          <w:marRight w:val="0"/>
          <w:marTop w:val="0"/>
          <w:marBottom w:val="0"/>
          <w:divBdr>
            <w:top w:val="none" w:sz="0" w:space="0" w:color="auto"/>
            <w:left w:val="none" w:sz="0" w:space="0" w:color="auto"/>
            <w:bottom w:val="none" w:sz="0" w:space="0" w:color="auto"/>
            <w:right w:val="none" w:sz="0" w:space="0" w:color="auto"/>
          </w:divBdr>
        </w:div>
        <w:div w:id="1411464719">
          <w:marLeft w:val="0"/>
          <w:marRight w:val="0"/>
          <w:marTop w:val="0"/>
          <w:marBottom w:val="0"/>
          <w:divBdr>
            <w:top w:val="none" w:sz="0" w:space="0" w:color="auto"/>
            <w:left w:val="none" w:sz="0" w:space="0" w:color="auto"/>
            <w:bottom w:val="none" w:sz="0" w:space="0" w:color="auto"/>
            <w:right w:val="none" w:sz="0" w:space="0" w:color="auto"/>
          </w:divBdr>
        </w:div>
        <w:div w:id="1387146631">
          <w:marLeft w:val="0"/>
          <w:marRight w:val="0"/>
          <w:marTop w:val="0"/>
          <w:marBottom w:val="0"/>
          <w:divBdr>
            <w:top w:val="none" w:sz="0" w:space="0" w:color="auto"/>
            <w:left w:val="none" w:sz="0" w:space="0" w:color="auto"/>
            <w:bottom w:val="none" w:sz="0" w:space="0" w:color="auto"/>
            <w:right w:val="none" w:sz="0" w:space="0" w:color="auto"/>
          </w:divBdr>
        </w:div>
        <w:div w:id="573124094">
          <w:marLeft w:val="0"/>
          <w:marRight w:val="0"/>
          <w:marTop w:val="0"/>
          <w:marBottom w:val="0"/>
          <w:divBdr>
            <w:top w:val="none" w:sz="0" w:space="0" w:color="auto"/>
            <w:left w:val="none" w:sz="0" w:space="0" w:color="auto"/>
            <w:bottom w:val="none" w:sz="0" w:space="0" w:color="auto"/>
            <w:right w:val="none" w:sz="0" w:space="0" w:color="auto"/>
          </w:divBdr>
        </w:div>
        <w:div w:id="141043475">
          <w:marLeft w:val="0"/>
          <w:marRight w:val="0"/>
          <w:marTop w:val="0"/>
          <w:marBottom w:val="0"/>
          <w:divBdr>
            <w:top w:val="none" w:sz="0" w:space="0" w:color="auto"/>
            <w:left w:val="none" w:sz="0" w:space="0" w:color="auto"/>
            <w:bottom w:val="none" w:sz="0" w:space="0" w:color="auto"/>
            <w:right w:val="none" w:sz="0" w:space="0" w:color="auto"/>
          </w:divBdr>
        </w:div>
        <w:div w:id="314649435">
          <w:marLeft w:val="0"/>
          <w:marRight w:val="0"/>
          <w:marTop w:val="0"/>
          <w:marBottom w:val="0"/>
          <w:divBdr>
            <w:top w:val="none" w:sz="0" w:space="0" w:color="auto"/>
            <w:left w:val="none" w:sz="0" w:space="0" w:color="auto"/>
            <w:bottom w:val="none" w:sz="0" w:space="0" w:color="auto"/>
            <w:right w:val="none" w:sz="0" w:space="0" w:color="auto"/>
          </w:divBdr>
        </w:div>
        <w:div w:id="1460955276">
          <w:marLeft w:val="0"/>
          <w:marRight w:val="0"/>
          <w:marTop w:val="0"/>
          <w:marBottom w:val="0"/>
          <w:divBdr>
            <w:top w:val="none" w:sz="0" w:space="0" w:color="auto"/>
            <w:left w:val="none" w:sz="0" w:space="0" w:color="auto"/>
            <w:bottom w:val="none" w:sz="0" w:space="0" w:color="auto"/>
            <w:right w:val="none" w:sz="0" w:space="0" w:color="auto"/>
          </w:divBdr>
        </w:div>
        <w:div w:id="1652558095">
          <w:marLeft w:val="0"/>
          <w:marRight w:val="0"/>
          <w:marTop w:val="0"/>
          <w:marBottom w:val="0"/>
          <w:divBdr>
            <w:top w:val="none" w:sz="0" w:space="0" w:color="auto"/>
            <w:left w:val="none" w:sz="0" w:space="0" w:color="auto"/>
            <w:bottom w:val="none" w:sz="0" w:space="0" w:color="auto"/>
            <w:right w:val="none" w:sz="0" w:space="0" w:color="auto"/>
          </w:divBdr>
        </w:div>
        <w:div w:id="210532841">
          <w:marLeft w:val="0"/>
          <w:marRight w:val="0"/>
          <w:marTop w:val="0"/>
          <w:marBottom w:val="0"/>
          <w:divBdr>
            <w:top w:val="none" w:sz="0" w:space="0" w:color="auto"/>
            <w:left w:val="none" w:sz="0" w:space="0" w:color="auto"/>
            <w:bottom w:val="none" w:sz="0" w:space="0" w:color="auto"/>
            <w:right w:val="none" w:sz="0" w:space="0" w:color="auto"/>
          </w:divBdr>
        </w:div>
        <w:div w:id="12155581">
          <w:marLeft w:val="0"/>
          <w:marRight w:val="0"/>
          <w:marTop w:val="0"/>
          <w:marBottom w:val="0"/>
          <w:divBdr>
            <w:top w:val="none" w:sz="0" w:space="0" w:color="auto"/>
            <w:left w:val="none" w:sz="0" w:space="0" w:color="auto"/>
            <w:bottom w:val="none" w:sz="0" w:space="0" w:color="auto"/>
            <w:right w:val="none" w:sz="0" w:space="0" w:color="auto"/>
          </w:divBdr>
        </w:div>
        <w:div w:id="1581332127">
          <w:marLeft w:val="0"/>
          <w:marRight w:val="0"/>
          <w:marTop w:val="0"/>
          <w:marBottom w:val="0"/>
          <w:divBdr>
            <w:top w:val="none" w:sz="0" w:space="0" w:color="auto"/>
            <w:left w:val="none" w:sz="0" w:space="0" w:color="auto"/>
            <w:bottom w:val="none" w:sz="0" w:space="0" w:color="auto"/>
            <w:right w:val="none" w:sz="0" w:space="0" w:color="auto"/>
          </w:divBdr>
        </w:div>
      </w:divsChild>
    </w:div>
    <w:div w:id="485050719">
      <w:bodyDiv w:val="1"/>
      <w:marLeft w:val="0"/>
      <w:marRight w:val="0"/>
      <w:marTop w:val="0"/>
      <w:marBottom w:val="0"/>
      <w:divBdr>
        <w:top w:val="none" w:sz="0" w:space="0" w:color="auto"/>
        <w:left w:val="none" w:sz="0" w:space="0" w:color="auto"/>
        <w:bottom w:val="none" w:sz="0" w:space="0" w:color="auto"/>
        <w:right w:val="none" w:sz="0" w:space="0" w:color="auto"/>
      </w:divBdr>
    </w:div>
    <w:div w:id="561528944">
      <w:bodyDiv w:val="1"/>
      <w:marLeft w:val="0"/>
      <w:marRight w:val="0"/>
      <w:marTop w:val="0"/>
      <w:marBottom w:val="0"/>
      <w:divBdr>
        <w:top w:val="none" w:sz="0" w:space="0" w:color="auto"/>
        <w:left w:val="none" w:sz="0" w:space="0" w:color="auto"/>
        <w:bottom w:val="none" w:sz="0" w:space="0" w:color="auto"/>
        <w:right w:val="none" w:sz="0" w:space="0" w:color="auto"/>
      </w:divBdr>
    </w:div>
    <w:div w:id="648174415">
      <w:bodyDiv w:val="1"/>
      <w:marLeft w:val="0"/>
      <w:marRight w:val="0"/>
      <w:marTop w:val="0"/>
      <w:marBottom w:val="0"/>
      <w:divBdr>
        <w:top w:val="none" w:sz="0" w:space="0" w:color="auto"/>
        <w:left w:val="none" w:sz="0" w:space="0" w:color="auto"/>
        <w:bottom w:val="none" w:sz="0" w:space="0" w:color="auto"/>
        <w:right w:val="none" w:sz="0" w:space="0" w:color="auto"/>
      </w:divBdr>
    </w:div>
    <w:div w:id="680544865">
      <w:bodyDiv w:val="1"/>
      <w:marLeft w:val="0"/>
      <w:marRight w:val="0"/>
      <w:marTop w:val="0"/>
      <w:marBottom w:val="0"/>
      <w:divBdr>
        <w:top w:val="none" w:sz="0" w:space="0" w:color="auto"/>
        <w:left w:val="none" w:sz="0" w:space="0" w:color="auto"/>
        <w:bottom w:val="none" w:sz="0" w:space="0" w:color="auto"/>
        <w:right w:val="none" w:sz="0" w:space="0" w:color="auto"/>
      </w:divBdr>
    </w:div>
    <w:div w:id="718360574">
      <w:bodyDiv w:val="1"/>
      <w:marLeft w:val="0"/>
      <w:marRight w:val="0"/>
      <w:marTop w:val="0"/>
      <w:marBottom w:val="0"/>
      <w:divBdr>
        <w:top w:val="none" w:sz="0" w:space="0" w:color="auto"/>
        <w:left w:val="none" w:sz="0" w:space="0" w:color="auto"/>
        <w:bottom w:val="none" w:sz="0" w:space="0" w:color="auto"/>
        <w:right w:val="none" w:sz="0" w:space="0" w:color="auto"/>
      </w:divBdr>
    </w:div>
    <w:div w:id="752245329">
      <w:bodyDiv w:val="1"/>
      <w:marLeft w:val="0"/>
      <w:marRight w:val="0"/>
      <w:marTop w:val="0"/>
      <w:marBottom w:val="0"/>
      <w:divBdr>
        <w:top w:val="none" w:sz="0" w:space="0" w:color="auto"/>
        <w:left w:val="none" w:sz="0" w:space="0" w:color="auto"/>
        <w:bottom w:val="none" w:sz="0" w:space="0" w:color="auto"/>
        <w:right w:val="none" w:sz="0" w:space="0" w:color="auto"/>
      </w:divBdr>
    </w:div>
    <w:div w:id="765999008">
      <w:bodyDiv w:val="1"/>
      <w:marLeft w:val="0"/>
      <w:marRight w:val="0"/>
      <w:marTop w:val="0"/>
      <w:marBottom w:val="0"/>
      <w:divBdr>
        <w:top w:val="none" w:sz="0" w:space="0" w:color="auto"/>
        <w:left w:val="none" w:sz="0" w:space="0" w:color="auto"/>
        <w:bottom w:val="none" w:sz="0" w:space="0" w:color="auto"/>
        <w:right w:val="none" w:sz="0" w:space="0" w:color="auto"/>
      </w:divBdr>
    </w:div>
    <w:div w:id="861431811">
      <w:bodyDiv w:val="1"/>
      <w:marLeft w:val="0"/>
      <w:marRight w:val="0"/>
      <w:marTop w:val="0"/>
      <w:marBottom w:val="0"/>
      <w:divBdr>
        <w:top w:val="none" w:sz="0" w:space="0" w:color="auto"/>
        <w:left w:val="none" w:sz="0" w:space="0" w:color="auto"/>
        <w:bottom w:val="none" w:sz="0" w:space="0" w:color="auto"/>
        <w:right w:val="none" w:sz="0" w:space="0" w:color="auto"/>
      </w:divBdr>
    </w:div>
    <w:div w:id="893388419">
      <w:bodyDiv w:val="1"/>
      <w:marLeft w:val="0"/>
      <w:marRight w:val="0"/>
      <w:marTop w:val="0"/>
      <w:marBottom w:val="0"/>
      <w:divBdr>
        <w:top w:val="none" w:sz="0" w:space="0" w:color="auto"/>
        <w:left w:val="none" w:sz="0" w:space="0" w:color="auto"/>
        <w:bottom w:val="none" w:sz="0" w:space="0" w:color="auto"/>
        <w:right w:val="none" w:sz="0" w:space="0" w:color="auto"/>
      </w:divBdr>
    </w:div>
    <w:div w:id="994069080">
      <w:bodyDiv w:val="1"/>
      <w:marLeft w:val="0"/>
      <w:marRight w:val="0"/>
      <w:marTop w:val="0"/>
      <w:marBottom w:val="0"/>
      <w:divBdr>
        <w:top w:val="none" w:sz="0" w:space="0" w:color="auto"/>
        <w:left w:val="none" w:sz="0" w:space="0" w:color="auto"/>
        <w:bottom w:val="none" w:sz="0" w:space="0" w:color="auto"/>
        <w:right w:val="none" w:sz="0" w:space="0" w:color="auto"/>
      </w:divBdr>
    </w:div>
    <w:div w:id="1090665987">
      <w:bodyDiv w:val="1"/>
      <w:marLeft w:val="0"/>
      <w:marRight w:val="0"/>
      <w:marTop w:val="0"/>
      <w:marBottom w:val="0"/>
      <w:divBdr>
        <w:top w:val="none" w:sz="0" w:space="0" w:color="auto"/>
        <w:left w:val="none" w:sz="0" w:space="0" w:color="auto"/>
        <w:bottom w:val="none" w:sz="0" w:space="0" w:color="auto"/>
        <w:right w:val="none" w:sz="0" w:space="0" w:color="auto"/>
      </w:divBdr>
      <w:divsChild>
        <w:div w:id="1716389051">
          <w:marLeft w:val="0"/>
          <w:marRight w:val="0"/>
          <w:marTop w:val="0"/>
          <w:marBottom w:val="0"/>
          <w:divBdr>
            <w:top w:val="none" w:sz="0" w:space="0" w:color="auto"/>
            <w:left w:val="none" w:sz="0" w:space="0" w:color="auto"/>
            <w:bottom w:val="none" w:sz="0" w:space="0" w:color="auto"/>
            <w:right w:val="none" w:sz="0" w:space="0" w:color="auto"/>
          </w:divBdr>
        </w:div>
        <w:div w:id="2107461373">
          <w:marLeft w:val="0"/>
          <w:marRight w:val="0"/>
          <w:marTop w:val="0"/>
          <w:marBottom w:val="0"/>
          <w:divBdr>
            <w:top w:val="none" w:sz="0" w:space="0" w:color="auto"/>
            <w:left w:val="none" w:sz="0" w:space="0" w:color="auto"/>
            <w:bottom w:val="none" w:sz="0" w:space="0" w:color="auto"/>
            <w:right w:val="none" w:sz="0" w:space="0" w:color="auto"/>
          </w:divBdr>
        </w:div>
        <w:div w:id="1888252572">
          <w:marLeft w:val="0"/>
          <w:marRight w:val="0"/>
          <w:marTop w:val="0"/>
          <w:marBottom w:val="0"/>
          <w:divBdr>
            <w:top w:val="none" w:sz="0" w:space="0" w:color="auto"/>
            <w:left w:val="none" w:sz="0" w:space="0" w:color="auto"/>
            <w:bottom w:val="none" w:sz="0" w:space="0" w:color="auto"/>
            <w:right w:val="none" w:sz="0" w:space="0" w:color="auto"/>
          </w:divBdr>
        </w:div>
        <w:div w:id="42871576">
          <w:marLeft w:val="0"/>
          <w:marRight w:val="0"/>
          <w:marTop w:val="0"/>
          <w:marBottom w:val="0"/>
          <w:divBdr>
            <w:top w:val="none" w:sz="0" w:space="0" w:color="auto"/>
            <w:left w:val="none" w:sz="0" w:space="0" w:color="auto"/>
            <w:bottom w:val="none" w:sz="0" w:space="0" w:color="auto"/>
            <w:right w:val="none" w:sz="0" w:space="0" w:color="auto"/>
          </w:divBdr>
        </w:div>
        <w:div w:id="1318650073">
          <w:marLeft w:val="0"/>
          <w:marRight w:val="0"/>
          <w:marTop w:val="0"/>
          <w:marBottom w:val="0"/>
          <w:divBdr>
            <w:top w:val="none" w:sz="0" w:space="0" w:color="auto"/>
            <w:left w:val="none" w:sz="0" w:space="0" w:color="auto"/>
            <w:bottom w:val="none" w:sz="0" w:space="0" w:color="auto"/>
            <w:right w:val="none" w:sz="0" w:space="0" w:color="auto"/>
          </w:divBdr>
        </w:div>
        <w:div w:id="2136214669">
          <w:marLeft w:val="0"/>
          <w:marRight w:val="0"/>
          <w:marTop w:val="0"/>
          <w:marBottom w:val="0"/>
          <w:divBdr>
            <w:top w:val="none" w:sz="0" w:space="0" w:color="auto"/>
            <w:left w:val="none" w:sz="0" w:space="0" w:color="auto"/>
            <w:bottom w:val="none" w:sz="0" w:space="0" w:color="auto"/>
            <w:right w:val="none" w:sz="0" w:space="0" w:color="auto"/>
          </w:divBdr>
        </w:div>
        <w:div w:id="432362090">
          <w:marLeft w:val="0"/>
          <w:marRight w:val="0"/>
          <w:marTop w:val="0"/>
          <w:marBottom w:val="0"/>
          <w:divBdr>
            <w:top w:val="none" w:sz="0" w:space="0" w:color="auto"/>
            <w:left w:val="none" w:sz="0" w:space="0" w:color="auto"/>
            <w:bottom w:val="none" w:sz="0" w:space="0" w:color="auto"/>
            <w:right w:val="none" w:sz="0" w:space="0" w:color="auto"/>
          </w:divBdr>
        </w:div>
        <w:div w:id="1368524252">
          <w:marLeft w:val="0"/>
          <w:marRight w:val="0"/>
          <w:marTop w:val="0"/>
          <w:marBottom w:val="0"/>
          <w:divBdr>
            <w:top w:val="none" w:sz="0" w:space="0" w:color="auto"/>
            <w:left w:val="none" w:sz="0" w:space="0" w:color="auto"/>
            <w:bottom w:val="none" w:sz="0" w:space="0" w:color="auto"/>
            <w:right w:val="none" w:sz="0" w:space="0" w:color="auto"/>
          </w:divBdr>
        </w:div>
        <w:div w:id="1254125457">
          <w:marLeft w:val="0"/>
          <w:marRight w:val="0"/>
          <w:marTop w:val="0"/>
          <w:marBottom w:val="0"/>
          <w:divBdr>
            <w:top w:val="none" w:sz="0" w:space="0" w:color="auto"/>
            <w:left w:val="none" w:sz="0" w:space="0" w:color="auto"/>
            <w:bottom w:val="none" w:sz="0" w:space="0" w:color="auto"/>
            <w:right w:val="none" w:sz="0" w:space="0" w:color="auto"/>
          </w:divBdr>
        </w:div>
        <w:div w:id="1230580403">
          <w:marLeft w:val="0"/>
          <w:marRight w:val="0"/>
          <w:marTop w:val="0"/>
          <w:marBottom w:val="0"/>
          <w:divBdr>
            <w:top w:val="none" w:sz="0" w:space="0" w:color="auto"/>
            <w:left w:val="none" w:sz="0" w:space="0" w:color="auto"/>
            <w:bottom w:val="none" w:sz="0" w:space="0" w:color="auto"/>
            <w:right w:val="none" w:sz="0" w:space="0" w:color="auto"/>
          </w:divBdr>
        </w:div>
        <w:div w:id="628049119">
          <w:marLeft w:val="0"/>
          <w:marRight w:val="0"/>
          <w:marTop w:val="0"/>
          <w:marBottom w:val="0"/>
          <w:divBdr>
            <w:top w:val="none" w:sz="0" w:space="0" w:color="auto"/>
            <w:left w:val="none" w:sz="0" w:space="0" w:color="auto"/>
            <w:bottom w:val="none" w:sz="0" w:space="0" w:color="auto"/>
            <w:right w:val="none" w:sz="0" w:space="0" w:color="auto"/>
          </w:divBdr>
        </w:div>
        <w:div w:id="1175530222">
          <w:marLeft w:val="0"/>
          <w:marRight w:val="0"/>
          <w:marTop w:val="0"/>
          <w:marBottom w:val="0"/>
          <w:divBdr>
            <w:top w:val="none" w:sz="0" w:space="0" w:color="auto"/>
            <w:left w:val="none" w:sz="0" w:space="0" w:color="auto"/>
            <w:bottom w:val="none" w:sz="0" w:space="0" w:color="auto"/>
            <w:right w:val="none" w:sz="0" w:space="0" w:color="auto"/>
          </w:divBdr>
        </w:div>
        <w:div w:id="2130469530">
          <w:marLeft w:val="0"/>
          <w:marRight w:val="0"/>
          <w:marTop w:val="0"/>
          <w:marBottom w:val="0"/>
          <w:divBdr>
            <w:top w:val="none" w:sz="0" w:space="0" w:color="auto"/>
            <w:left w:val="none" w:sz="0" w:space="0" w:color="auto"/>
            <w:bottom w:val="none" w:sz="0" w:space="0" w:color="auto"/>
            <w:right w:val="none" w:sz="0" w:space="0" w:color="auto"/>
          </w:divBdr>
        </w:div>
        <w:div w:id="1576042387">
          <w:marLeft w:val="0"/>
          <w:marRight w:val="0"/>
          <w:marTop w:val="0"/>
          <w:marBottom w:val="0"/>
          <w:divBdr>
            <w:top w:val="none" w:sz="0" w:space="0" w:color="auto"/>
            <w:left w:val="none" w:sz="0" w:space="0" w:color="auto"/>
            <w:bottom w:val="none" w:sz="0" w:space="0" w:color="auto"/>
            <w:right w:val="none" w:sz="0" w:space="0" w:color="auto"/>
          </w:divBdr>
        </w:div>
        <w:div w:id="1433697598">
          <w:marLeft w:val="0"/>
          <w:marRight w:val="0"/>
          <w:marTop w:val="0"/>
          <w:marBottom w:val="0"/>
          <w:divBdr>
            <w:top w:val="none" w:sz="0" w:space="0" w:color="auto"/>
            <w:left w:val="none" w:sz="0" w:space="0" w:color="auto"/>
            <w:bottom w:val="none" w:sz="0" w:space="0" w:color="auto"/>
            <w:right w:val="none" w:sz="0" w:space="0" w:color="auto"/>
          </w:divBdr>
        </w:div>
        <w:div w:id="1826161843">
          <w:marLeft w:val="0"/>
          <w:marRight w:val="0"/>
          <w:marTop w:val="0"/>
          <w:marBottom w:val="0"/>
          <w:divBdr>
            <w:top w:val="none" w:sz="0" w:space="0" w:color="auto"/>
            <w:left w:val="none" w:sz="0" w:space="0" w:color="auto"/>
            <w:bottom w:val="none" w:sz="0" w:space="0" w:color="auto"/>
            <w:right w:val="none" w:sz="0" w:space="0" w:color="auto"/>
          </w:divBdr>
        </w:div>
        <w:div w:id="1444567649">
          <w:marLeft w:val="0"/>
          <w:marRight w:val="0"/>
          <w:marTop w:val="0"/>
          <w:marBottom w:val="0"/>
          <w:divBdr>
            <w:top w:val="none" w:sz="0" w:space="0" w:color="auto"/>
            <w:left w:val="none" w:sz="0" w:space="0" w:color="auto"/>
            <w:bottom w:val="none" w:sz="0" w:space="0" w:color="auto"/>
            <w:right w:val="none" w:sz="0" w:space="0" w:color="auto"/>
          </w:divBdr>
        </w:div>
        <w:div w:id="1614945724">
          <w:marLeft w:val="0"/>
          <w:marRight w:val="0"/>
          <w:marTop w:val="0"/>
          <w:marBottom w:val="0"/>
          <w:divBdr>
            <w:top w:val="none" w:sz="0" w:space="0" w:color="auto"/>
            <w:left w:val="none" w:sz="0" w:space="0" w:color="auto"/>
            <w:bottom w:val="none" w:sz="0" w:space="0" w:color="auto"/>
            <w:right w:val="none" w:sz="0" w:space="0" w:color="auto"/>
          </w:divBdr>
        </w:div>
        <w:div w:id="1220285166">
          <w:marLeft w:val="0"/>
          <w:marRight w:val="0"/>
          <w:marTop w:val="0"/>
          <w:marBottom w:val="0"/>
          <w:divBdr>
            <w:top w:val="none" w:sz="0" w:space="0" w:color="auto"/>
            <w:left w:val="none" w:sz="0" w:space="0" w:color="auto"/>
            <w:bottom w:val="none" w:sz="0" w:space="0" w:color="auto"/>
            <w:right w:val="none" w:sz="0" w:space="0" w:color="auto"/>
          </w:divBdr>
        </w:div>
        <w:div w:id="997340297">
          <w:marLeft w:val="0"/>
          <w:marRight w:val="0"/>
          <w:marTop w:val="0"/>
          <w:marBottom w:val="0"/>
          <w:divBdr>
            <w:top w:val="none" w:sz="0" w:space="0" w:color="auto"/>
            <w:left w:val="none" w:sz="0" w:space="0" w:color="auto"/>
            <w:bottom w:val="none" w:sz="0" w:space="0" w:color="auto"/>
            <w:right w:val="none" w:sz="0" w:space="0" w:color="auto"/>
          </w:divBdr>
        </w:div>
        <w:div w:id="341474495">
          <w:marLeft w:val="0"/>
          <w:marRight w:val="0"/>
          <w:marTop w:val="0"/>
          <w:marBottom w:val="0"/>
          <w:divBdr>
            <w:top w:val="none" w:sz="0" w:space="0" w:color="auto"/>
            <w:left w:val="none" w:sz="0" w:space="0" w:color="auto"/>
            <w:bottom w:val="none" w:sz="0" w:space="0" w:color="auto"/>
            <w:right w:val="none" w:sz="0" w:space="0" w:color="auto"/>
          </w:divBdr>
        </w:div>
        <w:div w:id="1362130119">
          <w:marLeft w:val="0"/>
          <w:marRight w:val="0"/>
          <w:marTop w:val="0"/>
          <w:marBottom w:val="0"/>
          <w:divBdr>
            <w:top w:val="none" w:sz="0" w:space="0" w:color="auto"/>
            <w:left w:val="none" w:sz="0" w:space="0" w:color="auto"/>
            <w:bottom w:val="none" w:sz="0" w:space="0" w:color="auto"/>
            <w:right w:val="none" w:sz="0" w:space="0" w:color="auto"/>
          </w:divBdr>
        </w:div>
        <w:div w:id="777867313">
          <w:marLeft w:val="0"/>
          <w:marRight w:val="0"/>
          <w:marTop w:val="0"/>
          <w:marBottom w:val="0"/>
          <w:divBdr>
            <w:top w:val="none" w:sz="0" w:space="0" w:color="auto"/>
            <w:left w:val="none" w:sz="0" w:space="0" w:color="auto"/>
            <w:bottom w:val="none" w:sz="0" w:space="0" w:color="auto"/>
            <w:right w:val="none" w:sz="0" w:space="0" w:color="auto"/>
          </w:divBdr>
        </w:div>
        <w:div w:id="290945748">
          <w:marLeft w:val="0"/>
          <w:marRight w:val="0"/>
          <w:marTop w:val="0"/>
          <w:marBottom w:val="0"/>
          <w:divBdr>
            <w:top w:val="none" w:sz="0" w:space="0" w:color="auto"/>
            <w:left w:val="none" w:sz="0" w:space="0" w:color="auto"/>
            <w:bottom w:val="none" w:sz="0" w:space="0" w:color="auto"/>
            <w:right w:val="none" w:sz="0" w:space="0" w:color="auto"/>
          </w:divBdr>
        </w:div>
        <w:div w:id="1270356895">
          <w:marLeft w:val="0"/>
          <w:marRight w:val="0"/>
          <w:marTop w:val="0"/>
          <w:marBottom w:val="0"/>
          <w:divBdr>
            <w:top w:val="none" w:sz="0" w:space="0" w:color="auto"/>
            <w:left w:val="none" w:sz="0" w:space="0" w:color="auto"/>
            <w:bottom w:val="none" w:sz="0" w:space="0" w:color="auto"/>
            <w:right w:val="none" w:sz="0" w:space="0" w:color="auto"/>
          </w:divBdr>
        </w:div>
        <w:div w:id="570045846">
          <w:marLeft w:val="0"/>
          <w:marRight w:val="0"/>
          <w:marTop w:val="0"/>
          <w:marBottom w:val="0"/>
          <w:divBdr>
            <w:top w:val="none" w:sz="0" w:space="0" w:color="auto"/>
            <w:left w:val="none" w:sz="0" w:space="0" w:color="auto"/>
            <w:bottom w:val="none" w:sz="0" w:space="0" w:color="auto"/>
            <w:right w:val="none" w:sz="0" w:space="0" w:color="auto"/>
          </w:divBdr>
        </w:div>
      </w:divsChild>
    </w:div>
    <w:div w:id="1103916485">
      <w:bodyDiv w:val="1"/>
      <w:marLeft w:val="0"/>
      <w:marRight w:val="0"/>
      <w:marTop w:val="0"/>
      <w:marBottom w:val="0"/>
      <w:divBdr>
        <w:top w:val="none" w:sz="0" w:space="0" w:color="auto"/>
        <w:left w:val="none" w:sz="0" w:space="0" w:color="auto"/>
        <w:bottom w:val="none" w:sz="0" w:space="0" w:color="auto"/>
        <w:right w:val="none" w:sz="0" w:space="0" w:color="auto"/>
      </w:divBdr>
      <w:divsChild>
        <w:div w:id="68991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4234">
              <w:marLeft w:val="0"/>
              <w:marRight w:val="0"/>
              <w:marTop w:val="0"/>
              <w:marBottom w:val="0"/>
              <w:divBdr>
                <w:top w:val="none" w:sz="0" w:space="0" w:color="auto"/>
                <w:left w:val="none" w:sz="0" w:space="0" w:color="auto"/>
                <w:bottom w:val="none" w:sz="0" w:space="0" w:color="auto"/>
                <w:right w:val="none" w:sz="0" w:space="0" w:color="auto"/>
              </w:divBdr>
              <w:divsChild>
                <w:div w:id="172649894">
                  <w:marLeft w:val="0"/>
                  <w:marRight w:val="0"/>
                  <w:marTop w:val="0"/>
                  <w:marBottom w:val="0"/>
                  <w:divBdr>
                    <w:top w:val="none" w:sz="0" w:space="0" w:color="auto"/>
                    <w:left w:val="none" w:sz="0" w:space="0" w:color="auto"/>
                    <w:bottom w:val="none" w:sz="0" w:space="0" w:color="auto"/>
                    <w:right w:val="none" w:sz="0" w:space="0" w:color="auto"/>
                  </w:divBdr>
                  <w:divsChild>
                    <w:div w:id="2087874161">
                      <w:marLeft w:val="0"/>
                      <w:marRight w:val="0"/>
                      <w:marTop w:val="0"/>
                      <w:marBottom w:val="0"/>
                      <w:divBdr>
                        <w:top w:val="none" w:sz="0" w:space="0" w:color="auto"/>
                        <w:left w:val="none" w:sz="0" w:space="0" w:color="auto"/>
                        <w:bottom w:val="none" w:sz="0" w:space="0" w:color="auto"/>
                        <w:right w:val="none" w:sz="0" w:space="0" w:color="auto"/>
                      </w:divBdr>
                    </w:div>
                    <w:div w:id="24865297">
                      <w:marLeft w:val="0"/>
                      <w:marRight w:val="0"/>
                      <w:marTop w:val="0"/>
                      <w:marBottom w:val="0"/>
                      <w:divBdr>
                        <w:top w:val="none" w:sz="0" w:space="0" w:color="auto"/>
                        <w:left w:val="none" w:sz="0" w:space="0" w:color="auto"/>
                        <w:bottom w:val="none" w:sz="0" w:space="0" w:color="auto"/>
                        <w:right w:val="none" w:sz="0" w:space="0" w:color="auto"/>
                      </w:divBdr>
                    </w:div>
                    <w:div w:id="651059879">
                      <w:marLeft w:val="0"/>
                      <w:marRight w:val="0"/>
                      <w:marTop w:val="0"/>
                      <w:marBottom w:val="0"/>
                      <w:divBdr>
                        <w:top w:val="none" w:sz="0" w:space="0" w:color="auto"/>
                        <w:left w:val="none" w:sz="0" w:space="0" w:color="auto"/>
                        <w:bottom w:val="none" w:sz="0" w:space="0" w:color="auto"/>
                        <w:right w:val="none" w:sz="0" w:space="0" w:color="auto"/>
                      </w:divBdr>
                    </w:div>
                    <w:div w:id="1288586211">
                      <w:marLeft w:val="0"/>
                      <w:marRight w:val="0"/>
                      <w:marTop w:val="0"/>
                      <w:marBottom w:val="0"/>
                      <w:divBdr>
                        <w:top w:val="none" w:sz="0" w:space="0" w:color="auto"/>
                        <w:left w:val="none" w:sz="0" w:space="0" w:color="auto"/>
                        <w:bottom w:val="none" w:sz="0" w:space="0" w:color="auto"/>
                        <w:right w:val="none" w:sz="0" w:space="0" w:color="auto"/>
                      </w:divBdr>
                    </w:div>
                    <w:div w:id="2013877051">
                      <w:marLeft w:val="0"/>
                      <w:marRight w:val="0"/>
                      <w:marTop w:val="0"/>
                      <w:marBottom w:val="0"/>
                      <w:divBdr>
                        <w:top w:val="none" w:sz="0" w:space="0" w:color="auto"/>
                        <w:left w:val="none" w:sz="0" w:space="0" w:color="auto"/>
                        <w:bottom w:val="none" w:sz="0" w:space="0" w:color="auto"/>
                        <w:right w:val="none" w:sz="0" w:space="0" w:color="auto"/>
                      </w:divBdr>
                    </w:div>
                    <w:div w:id="273364983">
                      <w:marLeft w:val="0"/>
                      <w:marRight w:val="0"/>
                      <w:marTop w:val="0"/>
                      <w:marBottom w:val="0"/>
                      <w:divBdr>
                        <w:top w:val="none" w:sz="0" w:space="0" w:color="auto"/>
                        <w:left w:val="none" w:sz="0" w:space="0" w:color="auto"/>
                        <w:bottom w:val="none" w:sz="0" w:space="0" w:color="auto"/>
                        <w:right w:val="none" w:sz="0" w:space="0" w:color="auto"/>
                      </w:divBdr>
                    </w:div>
                    <w:div w:id="223370709">
                      <w:marLeft w:val="0"/>
                      <w:marRight w:val="0"/>
                      <w:marTop w:val="0"/>
                      <w:marBottom w:val="0"/>
                      <w:divBdr>
                        <w:top w:val="none" w:sz="0" w:space="0" w:color="auto"/>
                        <w:left w:val="none" w:sz="0" w:space="0" w:color="auto"/>
                        <w:bottom w:val="none" w:sz="0" w:space="0" w:color="auto"/>
                        <w:right w:val="none" w:sz="0" w:space="0" w:color="auto"/>
                      </w:divBdr>
                    </w:div>
                    <w:div w:id="17622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99331">
      <w:bodyDiv w:val="1"/>
      <w:marLeft w:val="0"/>
      <w:marRight w:val="0"/>
      <w:marTop w:val="0"/>
      <w:marBottom w:val="0"/>
      <w:divBdr>
        <w:top w:val="none" w:sz="0" w:space="0" w:color="auto"/>
        <w:left w:val="none" w:sz="0" w:space="0" w:color="auto"/>
        <w:bottom w:val="none" w:sz="0" w:space="0" w:color="auto"/>
        <w:right w:val="none" w:sz="0" w:space="0" w:color="auto"/>
      </w:divBdr>
    </w:div>
    <w:div w:id="1243445370">
      <w:bodyDiv w:val="1"/>
      <w:marLeft w:val="0"/>
      <w:marRight w:val="0"/>
      <w:marTop w:val="0"/>
      <w:marBottom w:val="0"/>
      <w:divBdr>
        <w:top w:val="none" w:sz="0" w:space="0" w:color="auto"/>
        <w:left w:val="none" w:sz="0" w:space="0" w:color="auto"/>
        <w:bottom w:val="none" w:sz="0" w:space="0" w:color="auto"/>
        <w:right w:val="none" w:sz="0" w:space="0" w:color="auto"/>
      </w:divBdr>
      <w:divsChild>
        <w:div w:id="179590539">
          <w:marLeft w:val="0"/>
          <w:marRight w:val="0"/>
          <w:marTop w:val="0"/>
          <w:marBottom w:val="0"/>
          <w:divBdr>
            <w:top w:val="none" w:sz="0" w:space="0" w:color="auto"/>
            <w:left w:val="none" w:sz="0" w:space="0" w:color="auto"/>
            <w:bottom w:val="none" w:sz="0" w:space="0" w:color="auto"/>
            <w:right w:val="none" w:sz="0" w:space="0" w:color="auto"/>
          </w:divBdr>
        </w:div>
        <w:div w:id="1271933465">
          <w:marLeft w:val="0"/>
          <w:marRight w:val="0"/>
          <w:marTop w:val="0"/>
          <w:marBottom w:val="0"/>
          <w:divBdr>
            <w:top w:val="none" w:sz="0" w:space="0" w:color="auto"/>
            <w:left w:val="none" w:sz="0" w:space="0" w:color="auto"/>
            <w:bottom w:val="none" w:sz="0" w:space="0" w:color="auto"/>
            <w:right w:val="none" w:sz="0" w:space="0" w:color="auto"/>
          </w:divBdr>
        </w:div>
        <w:div w:id="473722261">
          <w:marLeft w:val="0"/>
          <w:marRight w:val="0"/>
          <w:marTop w:val="0"/>
          <w:marBottom w:val="0"/>
          <w:divBdr>
            <w:top w:val="none" w:sz="0" w:space="0" w:color="auto"/>
            <w:left w:val="none" w:sz="0" w:space="0" w:color="auto"/>
            <w:bottom w:val="none" w:sz="0" w:space="0" w:color="auto"/>
            <w:right w:val="none" w:sz="0" w:space="0" w:color="auto"/>
          </w:divBdr>
        </w:div>
        <w:div w:id="638726702">
          <w:marLeft w:val="0"/>
          <w:marRight w:val="0"/>
          <w:marTop w:val="0"/>
          <w:marBottom w:val="0"/>
          <w:divBdr>
            <w:top w:val="none" w:sz="0" w:space="0" w:color="auto"/>
            <w:left w:val="none" w:sz="0" w:space="0" w:color="auto"/>
            <w:bottom w:val="none" w:sz="0" w:space="0" w:color="auto"/>
            <w:right w:val="none" w:sz="0" w:space="0" w:color="auto"/>
          </w:divBdr>
        </w:div>
        <w:div w:id="640115099">
          <w:marLeft w:val="0"/>
          <w:marRight w:val="0"/>
          <w:marTop w:val="0"/>
          <w:marBottom w:val="0"/>
          <w:divBdr>
            <w:top w:val="none" w:sz="0" w:space="0" w:color="auto"/>
            <w:left w:val="none" w:sz="0" w:space="0" w:color="auto"/>
            <w:bottom w:val="none" w:sz="0" w:space="0" w:color="auto"/>
            <w:right w:val="none" w:sz="0" w:space="0" w:color="auto"/>
          </w:divBdr>
        </w:div>
        <w:div w:id="372654696">
          <w:marLeft w:val="0"/>
          <w:marRight w:val="0"/>
          <w:marTop w:val="0"/>
          <w:marBottom w:val="0"/>
          <w:divBdr>
            <w:top w:val="none" w:sz="0" w:space="0" w:color="auto"/>
            <w:left w:val="none" w:sz="0" w:space="0" w:color="auto"/>
            <w:bottom w:val="none" w:sz="0" w:space="0" w:color="auto"/>
            <w:right w:val="none" w:sz="0" w:space="0" w:color="auto"/>
          </w:divBdr>
        </w:div>
        <w:div w:id="627474376">
          <w:marLeft w:val="0"/>
          <w:marRight w:val="0"/>
          <w:marTop w:val="0"/>
          <w:marBottom w:val="0"/>
          <w:divBdr>
            <w:top w:val="none" w:sz="0" w:space="0" w:color="auto"/>
            <w:left w:val="none" w:sz="0" w:space="0" w:color="auto"/>
            <w:bottom w:val="none" w:sz="0" w:space="0" w:color="auto"/>
            <w:right w:val="none" w:sz="0" w:space="0" w:color="auto"/>
          </w:divBdr>
        </w:div>
        <w:div w:id="1031951535">
          <w:marLeft w:val="0"/>
          <w:marRight w:val="0"/>
          <w:marTop w:val="0"/>
          <w:marBottom w:val="0"/>
          <w:divBdr>
            <w:top w:val="none" w:sz="0" w:space="0" w:color="auto"/>
            <w:left w:val="none" w:sz="0" w:space="0" w:color="auto"/>
            <w:bottom w:val="none" w:sz="0" w:space="0" w:color="auto"/>
            <w:right w:val="none" w:sz="0" w:space="0" w:color="auto"/>
          </w:divBdr>
        </w:div>
        <w:div w:id="1529878191">
          <w:marLeft w:val="0"/>
          <w:marRight w:val="0"/>
          <w:marTop w:val="0"/>
          <w:marBottom w:val="0"/>
          <w:divBdr>
            <w:top w:val="none" w:sz="0" w:space="0" w:color="auto"/>
            <w:left w:val="none" w:sz="0" w:space="0" w:color="auto"/>
            <w:bottom w:val="none" w:sz="0" w:space="0" w:color="auto"/>
            <w:right w:val="none" w:sz="0" w:space="0" w:color="auto"/>
          </w:divBdr>
        </w:div>
        <w:div w:id="1271400923">
          <w:marLeft w:val="0"/>
          <w:marRight w:val="0"/>
          <w:marTop w:val="0"/>
          <w:marBottom w:val="0"/>
          <w:divBdr>
            <w:top w:val="none" w:sz="0" w:space="0" w:color="auto"/>
            <w:left w:val="none" w:sz="0" w:space="0" w:color="auto"/>
            <w:bottom w:val="none" w:sz="0" w:space="0" w:color="auto"/>
            <w:right w:val="none" w:sz="0" w:space="0" w:color="auto"/>
          </w:divBdr>
        </w:div>
        <w:div w:id="800421853">
          <w:marLeft w:val="0"/>
          <w:marRight w:val="0"/>
          <w:marTop w:val="0"/>
          <w:marBottom w:val="0"/>
          <w:divBdr>
            <w:top w:val="none" w:sz="0" w:space="0" w:color="auto"/>
            <w:left w:val="none" w:sz="0" w:space="0" w:color="auto"/>
            <w:bottom w:val="none" w:sz="0" w:space="0" w:color="auto"/>
            <w:right w:val="none" w:sz="0" w:space="0" w:color="auto"/>
          </w:divBdr>
        </w:div>
        <w:div w:id="386882613">
          <w:marLeft w:val="0"/>
          <w:marRight w:val="0"/>
          <w:marTop w:val="0"/>
          <w:marBottom w:val="0"/>
          <w:divBdr>
            <w:top w:val="none" w:sz="0" w:space="0" w:color="auto"/>
            <w:left w:val="none" w:sz="0" w:space="0" w:color="auto"/>
            <w:bottom w:val="none" w:sz="0" w:space="0" w:color="auto"/>
            <w:right w:val="none" w:sz="0" w:space="0" w:color="auto"/>
          </w:divBdr>
        </w:div>
        <w:div w:id="1937249533">
          <w:marLeft w:val="0"/>
          <w:marRight w:val="0"/>
          <w:marTop w:val="0"/>
          <w:marBottom w:val="0"/>
          <w:divBdr>
            <w:top w:val="none" w:sz="0" w:space="0" w:color="auto"/>
            <w:left w:val="none" w:sz="0" w:space="0" w:color="auto"/>
            <w:bottom w:val="none" w:sz="0" w:space="0" w:color="auto"/>
            <w:right w:val="none" w:sz="0" w:space="0" w:color="auto"/>
          </w:divBdr>
        </w:div>
      </w:divsChild>
    </w:div>
    <w:div w:id="1342318962">
      <w:bodyDiv w:val="1"/>
      <w:marLeft w:val="0"/>
      <w:marRight w:val="0"/>
      <w:marTop w:val="0"/>
      <w:marBottom w:val="0"/>
      <w:divBdr>
        <w:top w:val="none" w:sz="0" w:space="0" w:color="auto"/>
        <w:left w:val="none" w:sz="0" w:space="0" w:color="auto"/>
        <w:bottom w:val="none" w:sz="0" w:space="0" w:color="auto"/>
        <w:right w:val="none" w:sz="0" w:space="0" w:color="auto"/>
      </w:divBdr>
      <w:divsChild>
        <w:div w:id="885793462">
          <w:marLeft w:val="0"/>
          <w:marRight w:val="0"/>
          <w:marTop w:val="0"/>
          <w:marBottom w:val="0"/>
          <w:divBdr>
            <w:top w:val="none" w:sz="0" w:space="0" w:color="auto"/>
            <w:left w:val="none" w:sz="0" w:space="0" w:color="auto"/>
            <w:bottom w:val="none" w:sz="0" w:space="0" w:color="auto"/>
            <w:right w:val="none" w:sz="0" w:space="0" w:color="auto"/>
          </w:divBdr>
        </w:div>
        <w:div w:id="991912659">
          <w:marLeft w:val="0"/>
          <w:marRight w:val="0"/>
          <w:marTop w:val="0"/>
          <w:marBottom w:val="0"/>
          <w:divBdr>
            <w:top w:val="none" w:sz="0" w:space="0" w:color="auto"/>
            <w:left w:val="none" w:sz="0" w:space="0" w:color="auto"/>
            <w:bottom w:val="none" w:sz="0" w:space="0" w:color="auto"/>
            <w:right w:val="none" w:sz="0" w:space="0" w:color="auto"/>
          </w:divBdr>
        </w:div>
        <w:div w:id="1891569681">
          <w:marLeft w:val="0"/>
          <w:marRight w:val="0"/>
          <w:marTop w:val="0"/>
          <w:marBottom w:val="0"/>
          <w:divBdr>
            <w:top w:val="none" w:sz="0" w:space="0" w:color="auto"/>
            <w:left w:val="none" w:sz="0" w:space="0" w:color="auto"/>
            <w:bottom w:val="none" w:sz="0" w:space="0" w:color="auto"/>
            <w:right w:val="none" w:sz="0" w:space="0" w:color="auto"/>
          </w:divBdr>
        </w:div>
        <w:div w:id="1771654606">
          <w:marLeft w:val="0"/>
          <w:marRight w:val="0"/>
          <w:marTop w:val="0"/>
          <w:marBottom w:val="0"/>
          <w:divBdr>
            <w:top w:val="none" w:sz="0" w:space="0" w:color="auto"/>
            <w:left w:val="none" w:sz="0" w:space="0" w:color="auto"/>
            <w:bottom w:val="none" w:sz="0" w:space="0" w:color="auto"/>
            <w:right w:val="none" w:sz="0" w:space="0" w:color="auto"/>
          </w:divBdr>
        </w:div>
        <w:div w:id="2032340585">
          <w:marLeft w:val="0"/>
          <w:marRight w:val="0"/>
          <w:marTop w:val="0"/>
          <w:marBottom w:val="0"/>
          <w:divBdr>
            <w:top w:val="none" w:sz="0" w:space="0" w:color="auto"/>
            <w:left w:val="none" w:sz="0" w:space="0" w:color="auto"/>
            <w:bottom w:val="none" w:sz="0" w:space="0" w:color="auto"/>
            <w:right w:val="none" w:sz="0" w:space="0" w:color="auto"/>
          </w:divBdr>
        </w:div>
        <w:div w:id="1772047774">
          <w:marLeft w:val="0"/>
          <w:marRight w:val="0"/>
          <w:marTop w:val="0"/>
          <w:marBottom w:val="0"/>
          <w:divBdr>
            <w:top w:val="none" w:sz="0" w:space="0" w:color="auto"/>
            <w:left w:val="none" w:sz="0" w:space="0" w:color="auto"/>
            <w:bottom w:val="none" w:sz="0" w:space="0" w:color="auto"/>
            <w:right w:val="none" w:sz="0" w:space="0" w:color="auto"/>
          </w:divBdr>
        </w:div>
        <w:div w:id="967973814">
          <w:marLeft w:val="0"/>
          <w:marRight w:val="0"/>
          <w:marTop w:val="0"/>
          <w:marBottom w:val="0"/>
          <w:divBdr>
            <w:top w:val="none" w:sz="0" w:space="0" w:color="auto"/>
            <w:left w:val="none" w:sz="0" w:space="0" w:color="auto"/>
            <w:bottom w:val="none" w:sz="0" w:space="0" w:color="auto"/>
            <w:right w:val="none" w:sz="0" w:space="0" w:color="auto"/>
          </w:divBdr>
        </w:div>
        <w:div w:id="530799837">
          <w:marLeft w:val="0"/>
          <w:marRight w:val="0"/>
          <w:marTop w:val="0"/>
          <w:marBottom w:val="0"/>
          <w:divBdr>
            <w:top w:val="none" w:sz="0" w:space="0" w:color="auto"/>
            <w:left w:val="none" w:sz="0" w:space="0" w:color="auto"/>
            <w:bottom w:val="none" w:sz="0" w:space="0" w:color="auto"/>
            <w:right w:val="none" w:sz="0" w:space="0" w:color="auto"/>
          </w:divBdr>
        </w:div>
        <w:div w:id="776489537">
          <w:marLeft w:val="0"/>
          <w:marRight w:val="0"/>
          <w:marTop w:val="0"/>
          <w:marBottom w:val="0"/>
          <w:divBdr>
            <w:top w:val="none" w:sz="0" w:space="0" w:color="auto"/>
            <w:left w:val="none" w:sz="0" w:space="0" w:color="auto"/>
            <w:bottom w:val="none" w:sz="0" w:space="0" w:color="auto"/>
            <w:right w:val="none" w:sz="0" w:space="0" w:color="auto"/>
          </w:divBdr>
        </w:div>
        <w:div w:id="802038650">
          <w:marLeft w:val="0"/>
          <w:marRight w:val="0"/>
          <w:marTop w:val="0"/>
          <w:marBottom w:val="0"/>
          <w:divBdr>
            <w:top w:val="none" w:sz="0" w:space="0" w:color="auto"/>
            <w:left w:val="none" w:sz="0" w:space="0" w:color="auto"/>
            <w:bottom w:val="none" w:sz="0" w:space="0" w:color="auto"/>
            <w:right w:val="none" w:sz="0" w:space="0" w:color="auto"/>
          </w:divBdr>
        </w:div>
        <w:div w:id="32849563">
          <w:marLeft w:val="0"/>
          <w:marRight w:val="0"/>
          <w:marTop w:val="0"/>
          <w:marBottom w:val="0"/>
          <w:divBdr>
            <w:top w:val="none" w:sz="0" w:space="0" w:color="auto"/>
            <w:left w:val="none" w:sz="0" w:space="0" w:color="auto"/>
            <w:bottom w:val="none" w:sz="0" w:space="0" w:color="auto"/>
            <w:right w:val="none" w:sz="0" w:space="0" w:color="auto"/>
          </w:divBdr>
        </w:div>
        <w:div w:id="1297177405">
          <w:marLeft w:val="0"/>
          <w:marRight w:val="0"/>
          <w:marTop w:val="0"/>
          <w:marBottom w:val="0"/>
          <w:divBdr>
            <w:top w:val="none" w:sz="0" w:space="0" w:color="auto"/>
            <w:left w:val="none" w:sz="0" w:space="0" w:color="auto"/>
            <w:bottom w:val="none" w:sz="0" w:space="0" w:color="auto"/>
            <w:right w:val="none" w:sz="0" w:space="0" w:color="auto"/>
          </w:divBdr>
        </w:div>
      </w:divsChild>
    </w:div>
    <w:div w:id="1360012500">
      <w:bodyDiv w:val="1"/>
      <w:marLeft w:val="0"/>
      <w:marRight w:val="0"/>
      <w:marTop w:val="0"/>
      <w:marBottom w:val="0"/>
      <w:divBdr>
        <w:top w:val="none" w:sz="0" w:space="0" w:color="auto"/>
        <w:left w:val="none" w:sz="0" w:space="0" w:color="auto"/>
        <w:bottom w:val="none" w:sz="0" w:space="0" w:color="auto"/>
        <w:right w:val="none" w:sz="0" w:space="0" w:color="auto"/>
      </w:divBdr>
    </w:div>
    <w:div w:id="1477408004">
      <w:bodyDiv w:val="1"/>
      <w:marLeft w:val="0"/>
      <w:marRight w:val="0"/>
      <w:marTop w:val="0"/>
      <w:marBottom w:val="0"/>
      <w:divBdr>
        <w:top w:val="none" w:sz="0" w:space="0" w:color="auto"/>
        <w:left w:val="none" w:sz="0" w:space="0" w:color="auto"/>
        <w:bottom w:val="none" w:sz="0" w:space="0" w:color="auto"/>
        <w:right w:val="none" w:sz="0" w:space="0" w:color="auto"/>
      </w:divBdr>
      <w:divsChild>
        <w:div w:id="1350252089">
          <w:marLeft w:val="0"/>
          <w:marRight w:val="0"/>
          <w:marTop w:val="0"/>
          <w:marBottom w:val="0"/>
          <w:divBdr>
            <w:top w:val="none" w:sz="0" w:space="0" w:color="auto"/>
            <w:left w:val="none" w:sz="0" w:space="0" w:color="auto"/>
            <w:bottom w:val="none" w:sz="0" w:space="0" w:color="auto"/>
            <w:right w:val="none" w:sz="0" w:space="0" w:color="auto"/>
          </w:divBdr>
        </w:div>
        <w:div w:id="1188057850">
          <w:marLeft w:val="0"/>
          <w:marRight w:val="0"/>
          <w:marTop w:val="0"/>
          <w:marBottom w:val="0"/>
          <w:divBdr>
            <w:top w:val="none" w:sz="0" w:space="0" w:color="auto"/>
            <w:left w:val="none" w:sz="0" w:space="0" w:color="auto"/>
            <w:bottom w:val="none" w:sz="0" w:space="0" w:color="auto"/>
            <w:right w:val="none" w:sz="0" w:space="0" w:color="auto"/>
          </w:divBdr>
        </w:div>
        <w:div w:id="1633630502">
          <w:marLeft w:val="0"/>
          <w:marRight w:val="0"/>
          <w:marTop w:val="0"/>
          <w:marBottom w:val="0"/>
          <w:divBdr>
            <w:top w:val="none" w:sz="0" w:space="0" w:color="auto"/>
            <w:left w:val="none" w:sz="0" w:space="0" w:color="auto"/>
            <w:bottom w:val="none" w:sz="0" w:space="0" w:color="auto"/>
            <w:right w:val="none" w:sz="0" w:space="0" w:color="auto"/>
          </w:divBdr>
        </w:div>
        <w:div w:id="121534511">
          <w:marLeft w:val="0"/>
          <w:marRight w:val="0"/>
          <w:marTop w:val="0"/>
          <w:marBottom w:val="0"/>
          <w:divBdr>
            <w:top w:val="none" w:sz="0" w:space="0" w:color="auto"/>
            <w:left w:val="none" w:sz="0" w:space="0" w:color="auto"/>
            <w:bottom w:val="none" w:sz="0" w:space="0" w:color="auto"/>
            <w:right w:val="none" w:sz="0" w:space="0" w:color="auto"/>
          </w:divBdr>
        </w:div>
        <w:div w:id="1201822409">
          <w:marLeft w:val="0"/>
          <w:marRight w:val="0"/>
          <w:marTop w:val="0"/>
          <w:marBottom w:val="0"/>
          <w:divBdr>
            <w:top w:val="none" w:sz="0" w:space="0" w:color="auto"/>
            <w:left w:val="none" w:sz="0" w:space="0" w:color="auto"/>
            <w:bottom w:val="none" w:sz="0" w:space="0" w:color="auto"/>
            <w:right w:val="none" w:sz="0" w:space="0" w:color="auto"/>
          </w:divBdr>
        </w:div>
        <w:div w:id="2038891352">
          <w:marLeft w:val="0"/>
          <w:marRight w:val="0"/>
          <w:marTop w:val="0"/>
          <w:marBottom w:val="0"/>
          <w:divBdr>
            <w:top w:val="none" w:sz="0" w:space="0" w:color="auto"/>
            <w:left w:val="none" w:sz="0" w:space="0" w:color="auto"/>
            <w:bottom w:val="none" w:sz="0" w:space="0" w:color="auto"/>
            <w:right w:val="none" w:sz="0" w:space="0" w:color="auto"/>
          </w:divBdr>
        </w:div>
        <w:div w:id="1421298182">
          <w:marLeft w:val="0"/>
          <w:marRight w:val="0"/>
          <w:marTop w:val="0"/>
          <w:marBottom w:val="0"/>
          <w:divBdr>
            <w:top w:val="none" w:sz="0" w:space="0" w:color="auto"/>
            <w:left w:val="none" w:sz="0" w:space="0" w:color="auto"/>
            <w:bottom w:val="none" w:sz="0" w:space="0" w:color="auto"/>
            <w:right w:val="none" w:sz="0" w:space="0" w:color="auto"/>
          </w:divBdr>
        </w:div>
        <w:div w:id="1530489216">
          <w:marLeft w:val="0"/>
          <w:marRight w:val="0"/>
          <w:marTop w:val="0"/>
          <w:marBottom w:val="0"/>
          <w:divBdr>
            <w:top w:val="none" w:sz="0" w:space="0" w:color="auto"/>
            <w:left w:val="none" w:sz="0" w:space="0" w:color="auto"/>
            <w:bottom w:val="none" w:sz="0" w:space="0" w:color="auto"/>
            <w:right w:val="none" w:sz="0" w:space="0" w:color="auto"/>
          </w:divBdr>
        </w:div>
        <w:div w:id="48505781">
          <w:marLeft w:val="0"/>
          <w:marRight w:val="0"/>
          <w:marTop w:val="0"/>
          <w:marBottom w:val="0"/>
          <w:divBdr>
            <w:top w:val="none" w:sz="0" w:space="0" w:color="auto"/>
            <w:left w:val="none" w:sz="0" w:space="0" w:color="auto"/>
            <w:bottom w:val="none" w:sz="0" w:space="0" w:color="auto"/>
            <w:right w:val="none" w:sz="0" w:space="0" w:color="auto"/>
          </w:divBdr>
        </w:div>
        <w:div w:id="1583251157">
          <w:marLeft w:val="0"/>
          <w:marRight w:val="0"/>
          <w:marTop w:val="0"/>
          <w:marBottom w:val="0"/>
          <w:divBdr>
            <w:top w:val="none" w:sz="0" w:space="0" w:color="auto"/>
            <w:left w:val="none" w:sz="0" w:space="0" w:color="auto"/>
            <w:bottom w:val="none" w:sz="0" w:space="0" w:color="auto"/>
            <w:right w:val="none" w:sz="0" w:space="0" w:color="auto"/>
          </w:divBdr>
        </w:div>
        <w:div w:id="1907916162">
          <w:marLeft w:val="0"/>
          <w:marRight w:val="0"/>
          <w:marTop w:val="0"/>
          <w:marBottom w:val="0"/>
          <w:divBdr>
            <w:top w:val="none" w:sz="0" w:space="0" w:color="auto"/>
            <w:left w:val="none" w:sz="0" w:space="0" w:color="auto"/>
            <w:bottom w:val="none" w:sz="0" w:space="0" w:color="auto"/>
            <w:right w:val="none" w:sz="0" w:space="0" w:color="auto"/>
          </w:divBdr>
        </w:div>
        <w:div w:id="399446708">
          <w:marLeft w:val="0"/>
          <w:marRight w:val="0"/>
          <w:marTop w:val="0"/>
          <w:marBottom w:val="0"/>
          <w:divBdr>
            <w:top w:val="none" w:sz="0" w:space="0" w:color="auto"/>
            <w:left w:val="none" w:sz="0" w:space="0" w:color="auto"/>
            <w:bottom w:val="none" w:sz="0" w:space="0" w:color="auto"/>
            <w:right w:val="none" w:sz="0" w:space="0" w:color="auto"/>
          </w:divBdr>
        </w:div>
        <w:div w:id="65033217">
          <w:marLeft w:val="0"/>
          <w:marRight w:val="0"/>
          <w:marTop w:val="0"/>
          <w:marBottom w:val="0"/>
          <w:divBdr>
            <w:top w:val="none" w:sz="0" w:space="0" w:color="auto"/>
            <w:left w:val="none" w:sz="0" w:space="0" w:color="auto"/>
            <w:bottom w:val="none" w:sz="0" w:space="0" w:color="auto"/>
            <w:right w:val="none" w:sz="0" w:space="0" w:color="auto"/>
          </w:divBdr>
        </w:div>
      </w:divsChild>
    </w:div>
    <w:div w:id="1710229011">
      <w:bodyDiv w:val="1"/>
      <w:marLeft w:val="0"/>
      <w:marRight w:val="0"/>
      <w:marTop w:val="0"/>
      <w:marBottom w:val="0"/>
      <w:divBdr>
        <w:top w:val="none" w:sz="0" w:space="0" w:color="auto"/>
        <w:left w:val="none" w:sz="0" w:space="0" w:color="auto"/>
        <w:bottom w:val="none" w:sz="0" w:space="0" w:color="auto"/>
        <w:right w:val="none" w:sz="0" w:space="0" w:color="auto"/>
      </w:divBdr>
    </w:div>
    <w:div w:id="1750879686">
      <w:bodyDiv w:val="1"/>
      <w:marLeft w:val="0"/>
      <w:marRight w:val="0"/>
      <w:marTop w:val="0"/>
      <w:marBottom w:val="0"/>
      <w:divBdr>
        <w:top w:val="none" w:sz="0" w:space="0" w:color="auto"/>
        <w:left w:val="none" w:sz="0" w:space="0" w:color="auto"/>
        <w:bottom w:val="none" w:sz="0" w:space="0" w:color="auto"/>
        <w:right w:val="none" w:sz="0" w:space="0" w:color="auto"/>
      </w:divBdr>
      <w:divsChild>
        <w:div w:id="66155283">
          <w:marLeft w:val="0"/>
          <w:marRight w:val="0"/>
          <w:marTop w:val="0"/>
          <w:marBottom w:val="0"/>
          <w:divBdr>
            <w:top w:val="none" w:sz="0" w:space="0" w:color="auto"/>
            <w:left w:val="none" w:sz="0" w:space="0" w:color="auto"/>
            <w:bottom w:val="none" w:sz="0" w:space="0" w:color="auto"/>
            <w:right w:val="none" w:sz="0" w:space="0" w:color="auto"/>
          </w:divBdr>
        </w:div>
        <w:div w:id="1201670057">
          <w:marLeft w:val="0"/>
          <w:marRight w:val="0"/>
          <w:marTop w:val="0"/>
          <w:marBottom w:val="0"/>
          <w:divBdr>
            <w:top w:val="none" w:sz="0" w:space="0" w:color="auto"/>
            <w:left w:val="none" w:sz="0" w:space="0" w:color="auto"/>
            <w:bottom w:val="none" w:sz="0" w:space="0" w:color="auto"/>
            <w:right w:val="none" w:sz="0" w:space="0" w:color="auto"/>
          </w:divBdr>
        </w:div>
        <w:div w:id="1447119332">
          <w:marLeft w:val="0"/>
          <w:marRight w:val="0"/>
          <w:marTop w:val="0"/>
          <w:marBottom w:val="0"/>
          <w:divBdr>
            <w:top w:val="none" w:sz="0" w:space="0" w:color="auto"/>
            <w:left w:val="none" w:sz="0" w:space="0" w:color="auto"/>
            <w:bottom w:val="none" w:sz="0" w:space="0" w:color="auto"/>
            <w:right w:val="none" w:sz="0" w:space="0" w:color="auto"/>
          </w:divBdr>
        </w:div>
        <w:div w:id="1207914027">
          <w:marLeft w:val="0"/>
          <w:marRight w:val="0"/>
          <w:marTop w:val="0"/>
          <w:marBottom w:val="0"/>
          <w:divBdr>
            <w:top w:val="none" w:sz="0" w:space="0" w:color="auto"/>
            <w:left w:val="none" w:sz="0" w:space="0" w:color="auto"/>
            <w:bottom w:val="none" w:sz="0" w:space="0" w:color="auto"/>
            <w:right w:val="none" w:sz="0" w:space="0" w:color="auto"/>
          </w:divBdr>
        </w:div>
        <w:div w:id="1685131752">
          <w:marLeft w:val="0"/>
          <w:marRight w:val="0"/>
          <w:marTop w:val="0"/>
          <w:marBottom w:val="0"/>
          <w:divBdr>
            <w:top w:val="none" w:sz="0" w:space="0" w:color="auto"/>
            <w:left w:val="none" w:sz="0" w:space="0" w:color="auto"/>
            <w:bottom w:val="none" w:sz="0" w:space="0" w:color="auto"/>
            <w:right w:val="none" w:sz="0" w:space="0" w:color="auto"/>
          </w:divBdr>
        </w:div>
        <w:div w:id="227031951">
          <w:marLeft w:val="0"/>
          <w:marRight w:val="0"/>
          <w:marTop w:val="0"/>
          <w:marBottom w:val="0"/>
          <w:divBdr>
            <w:top w:val="none" w:sz="0" w:space="0" w:color="auto"/>
            <w:left w:val="none" w:sz="0" w:space="0" w:color="auto"/>
            <w:bottom w:val="none" w:sz="0" w:space="0" w:color="auto"/>
            <w:right w:val="none" w:sz="0" w:space="0" w:color="auto"/>
          </w:divBdr>
        </w:div>
        <w:div w:id="1905603011">
          <w:marLeft w:val="0"/>
          <w:marRight w:val="0"/>
          <w:marTop w:val="0"/>
          <w:marBottom w:val="0"/>
          <w:divBdr>
            <w:top w:val="none" w:sz="0" w:space="0" w:color="auto"/>
            <w:left w:val="none" w:sz="0" w:space="0" w:color="auto"/>
            <w:bottom w:val="none" w:sz="0" w:space="0" w:color="auto"/>
            <w:right w:val="none" w:sz="0" w:space="0" w:color="auto"/>
          </w:divBdr>
        </w:div>
        <w:div w:id="640236030">
          <w:marLeft w:val="0"/>
          <w:marRight w:val="0"/>
          <w:marTop w:val="0"/>
          <w:marBottom w:val="0"/>
          <w:divBdr>
            <w:top w:val="none" w:sz="0" w:space="0" w:color="auto"/>
            <w:left w:val="none" w:sz="0" w:space="0" w:color="auto"/>
            <w:bottom w:val="none" w:sz="0" w:space="0" w:color="auto"/>
            <w:right w:val="none" w:sz="0" w:space="0" w:color="auto"/>
          </w:divBdr>
        </w:div>
        <w:div w:id="1624656835">
          <w:marLeft w:val="0"/>
          <w:marRight w:val="0"/>
          <w:marTop w:val="0"/>
          <w:marBottom w:val="0"/>
          <w:divBdr>
            <w:top w:val="none" w:sz="0" w:space="0" w:color="auto"/>
            <w:left w:val="none" w:sz="0" w:space="0" w:color="auto"/>
            <w:bottom w:val="none" w:sz="0" w:space="0" w:color="auto"/>
            <w:right w:val="none" w:sz="0" w:space="0" w:color="auto"/>
          </w:divBdr>
        </w:div>
        <w:div w:id="429200187">
          <w:marLeft w:val="0"/>
          <w:marRight w:val="0"/>
          <w:marTop w:val="0"/>
          <w:marBottom w:val="0"/>
          <w:divBdr>
            <w:top w:val="none" w:sz="0" w:space="0" w:color="auto"/>
            <w:left w:val="none" w:sz="0" w:space="0" w:color="auto"/>
            <w:bottom w:val="none" w:sz="0" w:space="0" w:color="auto"/>
            <w:right w:val="none" w:sz="0" w:space="0" w:color="auto"/>
          </w:divBdr>
        </w:div>
        <w:div w:id="1215387713">
          <w:marLeft w:val="0"/>
          <w:marRight w:val="0"/>
          <w:marTop w:val="0"/>
          <w:marBottom w:val="0"/>
          <w:divBdr>
            <w:top w:val="none" w:sz="0" w:space="0" w:color="auto"/>
            <w:left w:val="none" w:sz="0" w:space="0" w:color="auto"/>
            <w:bottom w:val="none" w:sz="0" w:space="0" w:color="auto"/>
            <w:right w:val="none" w:sz="0" w:space="0" w:color="auto"/>
          </w:divBdr>
        </w:div>
        <w:div w:id="1619608854">
          <w:marLeft w:val="0"/>
          <w:marRight w:val="0"/>
          <w:marTop w:val="0"/>
          <w:marBottom w:val="0"/>
          <w:divBdr>
            <w:top w:val="none" w:sz="0" w:space="0" w:color="auto"/>
            <w:left w:val="none" w:sz="0" w:space="0" w:color="auto"/>
            <w:bottom w:val="none" w:sz="0" w:space="0" w:color="auto"/>
            <w:right w:val="none" w:sz="0" w:space="0" w:color="auto"/>
          </w:divBdr>
        </w:div>
        <w:div w:id="1796757318">
          <w:marLeft w:val="0"/>
          <w:marRight w:val="0"/>
          <w:marTop w:val="0"/>
          <w:marBottom w:val="0"/>
          <w:divBdr>
            <w:top w:val="none" w:sz="0" w:space="0" w:color="auto"/>
            <w:left w:val="none" w:sz="0" w:space="0" w:color="auto"/>
            <w:bottom w:val="none" w:sz="0" w:space="0" w:color="auto"/>
            <w:right w:val="none" w:sz="0" w:space="0" w:color="auto"/>
          </w:divBdr>
        </w:div>
        <w:div w:id="674067281">
          <w:marLeft w:val="0"/>
          <w:marRight w:val="0"/>
          <w:marTop w:val="0"/>
          <w:marBottom w:val="0"/>
          <w:divBdr>
            <w:top w:val="none" w:sz="0" w:space="0" w:color="auto"/>
            <w:left w:val="none" w:sz="0" w:space="0" w:color="auto"/>
            <w:bottom w:val="none" w:sz="0" w:space="0" w:color="auto"/>
            <w:right w:val="none" w:sz="0" w:space="0" w:color="auto"/>
          </w:divBdr>
        </w:div>
        <w:div w:id="630595477">
          <w:marLeft w:val="0"/>
          <w:marRight w:val="0"/>
          <w:marTop w:val="0"/>
          <w:marBottom w:val="0"/>
          <w:divBdr>
            <w:top w:val="none" w:sz="0" w:space="0" w:color="auto"/>
            <w:left w:val="none" w:sz="0" w:space="0" w:color="auto"/>
            <w:bottom w:val="none" w:sz="0" w:space="0" w:color="auto"/>
            <w:right w:val="none" w:sz="0" w:space="0" w:color="auto"/>
          </w:divBdr>
        </w:div>
        <w:div w:id="555554553">
          <w:marLeft w:val="0"/>
          <w:marRight w:val="0"/>
          <w:marTop w:val="0"/>
          <w:marBottom w:val="0"/>
          <w:divBdr>
            <w:top w:val="none" w:sz="0" w:space="0" w:color="auto"/>
            <w:left w:val="none" w:sz="0" w:space="0" w:color="auto"/>
            <w:bottom w:val="none" w:sz="0" w:space="0" w:color="auto"/>
            <w:right w:val="none" w:sz="0" w:space="0" w:color="auto"/>
          </w:divBdr>
        </w:div>
        <w:div w:id="1534802636">
          <w:marLeft w:val="0"/>
          <w:marRight w:val="0"/>
          <w:marTop w:val="0"/>
          <w:marBottom w:val="0"/>
          <w:divBdr>
            <w:top w:val="none" w:sz="0" w:space="0" w:color="auto"/>
            <w:left w:val="none" w:sz="0" w:space="0" w:color="auto"/>
            <w:bottom w:val="none" w:sz="0" w:space="0" w:color="auto"/>
            <w:right w:val="none" w:sz="0" w:space="0" w:color="auto"/>
          </w:divBdr>
        </w:div>
        <w:div w:id="901676941">
          <w:marLeft w:val="0"/>
          <w:marRight w:val="0"/>
          <w:marTop w:val="0"/>
          <w:marBottom w:val="0"/>
          <w:divBdr>
            <w:top w:val="none" w:sz="0" w:space="0" w:color="auto"/>
            <w:left w:val="none" w:sz="0" w:space="0" w:color="auto"/>
            <w:bottom w:val="none" w:sz="0" w:space="0" w:color="auto"/>
            <w:right w:val="none" w:sz="0" w:space="0" w:color="auto"/>
          </w:divBdr>
        </w:div>
        <w:div w:id="1888881900">
          <w:marLeft w:val="0"/>
          <w:marRight w:val="0"/>
          <w:marTop w:val="0"/>
          <w:marBottom w:val="0"/>
          <w:divBdr>
            <w:top w:val="none" w:sz="0" w:space="0" w:color="auto"/>
            <w:left w:val="none" w:sz="0" w:space="0" w:color="auto"/>
            <w:bottom w:val="none" w:sz="0" w:space="0" w:color="auto"/>
            <w:right w:val="none" w:sz="0" w:space="0" w:color="auto"/>
          </w:divBdr>
        </w:div>
        <w:div w:id="1368287339">
          <w:marLeft w:val="0"/>
          <w:marRight w:val="0"/>
          <w:marTop w:val="0"/>
          <w:marBottom w:val="0"/>
          <w:divBdr>
            <w:top w:val="none" w:sz="0" w:space="0" w:color="auto"/>
            <w:left w:val="none" w:sz="0" w:space="0" w:color="auto"/>
            <w:bottom w:val="none" w:sz="0" w:space="0" w:color="auto"/>
            <w:right w:val="none" w:sz="0" w:space="0" w:color="auto"/>
          </w:divBdr>
        </w:div>
        <w:div w:id="2065444770">
          <w:marLeft w:val="0"/>
          <w:marRight w:val="0"/>
          <w:marTop w:val="0"/>
          <w:marBottom w:val="0"/>
          <w:divBdr>
            <w:top w:val="none" w:sz="0" w:space="0" w:color="auto"/>
            <w:left w:val="none" w:sz="0" w:space="0" w:color="auto"/>
            <w:bottom w:val="none" w:sz="0" w:space="0" w:color="auto"/>
            <w:right w:val="none" w:sz="0" w:space="0" w:color="auto"/>
          </w:divBdr>
        </w:div>
        <w:div w:id="1884059242">
          <w:marLeft w:val="0"/>
          <w:marRight w:val="0"/>
          <w:marTop w:val="0"/>
          <w:marBottom w:val="0"/>
          <w:divBdr>
            <w:top w:val="none" w:sz="0" w:space="0" w:color="auto"/>
            <w:left w:val="none" w:sz="0" w:space="0" w:color="auto"/>
            <w:bottom w:val="none" w:sz="0" w:space="0" w:color="auto"/>
            <w:right w:val="none" w:sz="0" w:space="0" w:color="auto"/>
          </w:divBdr>
        </w:div>
        <w:div w:id="1750417602">
          <w:marLeft w:val="0"/>
          <w:marRight w:val="0"/>
          <w:marTop w:val="0"/>
          <w:marBottom w:val="0"/>
          <w:divBdr>
            <w:top w:val="none" w:sz="0" w:space="0" w:color="auto"/>
            <w:left w:val="none" w:sz="0" w:space="0" w:color="auto"/>
            <w:bottom w:val="none" w:sz="0" w:space="0" w:color="auto"/>
            <w:right w:val="none" w:sz="0" w:space="0" w:color="auto"/>
          </w:divBdr>
        </w:div>
        <w:div w:id="1600405538">
          <w:marLeft w:val="0"/>
          <w:marRight w:val="0"/>
          <w:marTop w:val="0"/>
          <w:marBottom w:val="0"/>
          <w:divBdr>
            <w:top w:val="none" w:sz="0" w:space="0" w:color="auto"/>
            <w:left w:val="none" w:sz="0" w:space="0" w:color="auto"/>
            <w:bottom w:val="none" w:sz="0" w:space="0" w:color="auto"/>
            <w:right w:val="none" w:sz="0" w:space="0" w:color="auto"/>
          </w:divBdr>
        </w:div>
        <w:div w:id="1882210330">
          <w:marLeft w:val="0"/>
          <w:marRight w:val="0"/>
          <w:marTop w:val="0"/>
          <w:marBottom w:val="0"/>
          <w:divBdr>
            <w:top w:val="none" w:sz="0" w:space="0" w:color="auto"/>
            <w:left w:val="none" w:sz="0" w:space="0" w:color="auto"/>
            <w:bottom w:val="none" w:sz="0" w:space="0" w:color="auto"/>
            <w:right w:val="none" w:sz="0" w:space="0" w:color="auto"/>
          </w:divBdr>
        </w:div>
        <w:div w:id="1365208779">
          <w:marLeft w:val="0"/>
          <w:marRight w:val="0"/>
          <w:marTop w:val="0"/>
          <w:marBottom w:val="0"/>
          <w:divBdr>
            <w:top w:val="none" w:sz="0" w:space="0" w:color="auto"/>
            <w:left w:val="none" w:sz="0" w:space="0" w:color="auto"/>
            <w:bottom w:val="none" w:sz="0" w:space="0" w:color="auto"/>
            <w:right w:val="none" w:sz="0" w:space="0" w:color="auto"/>
          </w:divBdr>
        </w:div>
        <w:div w:id="212084972">
          <w:marLeft w:val="0"/>
          <w:marRight w:val="0"/>
          <w:marTop w:val="0"/>
          <w:marBottom w:val="0"/>
          <w:divBdr>
            <w:top w:val="none" w:sz="0" w:space="0" w:color="auto"/>
            <w:left w:val="none" w:sz="0" w:space="0" w:color="auto"/>
            <w:bottom w:val="none" w:sz="0" w:space="0" w:color="auto"/>
            <w:right w:val="none" w:sz="0" w:space="0" w:color="auto"/>
          </w:divBdr>
        </w:div>
      </w:divsChild>
    </w:div>
    <w:div w:id="1763527793">
      <w:bodyDiv w:val="1"/>
      <w:marLeft w:val="0"/>
      <w:marRight w:val="0"/>
      <w:marTop w:val="0"/>
      <w:marBottom w:val="0"/>
      <w:divBdr>
        <w:top w:val="none" w:sz="0" w:space="0" w:color="auto"/>
        <w:left w:val="none" w:sz="0" w:space="0" w:color="auto"/>
        <w:bottom w:val="none" w:sz="0" w:space="0" w:color="auto"/>
        <w:right w:val="none" w:sz="0" w:space="0" w:color="auto"/>
      </w:divBdr>
    </w:div>
    <w:div w:id="1850678966">
      <w:bodyDiv w:val="1"/>
      <w:marLeft w:val="0"/>
      <w:marRight w:val="0"/>
      <w:marTop w:val="0"/>
      <w:marBottom w:val="0"/>
      <w:divBdr>
        <w:top w:val="none" w:sz="0" w:space="0" w:color="auto"/>
        <w:left w:val="none" w:sz="0" w:space="0" w:color="auto"/>
        <w:bottom w:val="none" w:sz="0" w:space="0" w:color="auto"/>
        <w:right w:val="none" w:sz="0" w:space="0" w:color="auto"/>
      </w:divBdr>
      <w:divsChild>
        <w:div w:id="920213539">
          <w:marLeft w:val="0"/>
          <w:marRight w:val="0"/>
          <w:marTop w:val="0"/>
          <w:marBottom w:val="0"/>
          <w:divBdr>
            <w:top w:val="none" w:sz="0" w:space="0" w:color="auto"/>
            <w:left w:val="none" w:sz="0" w:space="0" w:color="auto"/>
            <w:bottom w:val="none" w:sz="0" w:space="0" w:color="auto"/>
            <w:right w:val="none" w:sz="0" w:space="0" w:color="auto"/>
          </w:divBdr>
        </w:div>
        <w:div w:id="1323050379">
          <w:marLeft w:val="0"/>
          <w:marRight w:val="0"/>
          <w:marTop w:val="0"/>
          <w:marBottom w:val="0"/>
          <w:divBdr>
            <w:top w:val="none" w:sz="0" w:space="0" w:color="auto"/>
            <w:left w:val="none" w:sz="0" w:space="0" w:color="auto"/>
            <w:bottom w:val="none" w:sz="0" w:space="0" w:color="auto"/>
            <w:right w:val="none" w:sz="0" w:space="0" w:color="auto"/>
          </w:divBdr>
        </w:div>
        <w:div w:id="1557474262">
          <w:marLeft w:val="0"/>
          <w:marRight w:val="0"/>
          <w:marTop w:val="0"/>
          <w:marBottom w:val="0"/>
          <w:divBdr>
            <w:top w:val="none" w:sz="0" w:space="0" w:color="auto"/>
            <w:left w:val="none" w:sz="0" w:space="0" w:color="auto"/>
            <w:bottom w:val="none" w:sz="0" w:space="0" w:color="auto"/>
            <w:right w:val="none" w:sz="0" w:space="0" w:color="auto"/>
          </w:divBdr>
        </w:div>
        <w:div w:id="1320885627">
          <w:marLeft w:val="0"/>
          <w:marRight w:val="0"/>
          <w:marTop w:val="0"/>
          <w:marBottom w:val="0"/>
          <w:divBdr>
            <w:top w:val="none" w:sz="0" w:space="0" w:color="auto"/>
            <w:left w:val="none" w:sz="0" w:space="0" w:color="auto"/>
            <w:bottom w:val="none" w:sz="0" w:space="0" w:color="auto"/>
            <w:right w:val="none" w:sz="0" w:space="0" w:color="auto"/>
          </w:divBdr>
        </w:div>
        <w:div w:id="2016033950">
          <w:marLeft w:val="0"/>
          <w:marRight w:val="0"/>
          <w:marTop w:val="0"/>
          <w:marBottom w:val="0"/>
          <w:divBdr>
            <w:top w:val="none" w:sz="0" w:space="0" w:color="auto"/>
            <w:left w:val="none" w:sz="0" w:space="0" w:color="auto"/>
            <w:bottom w:val="none" w:sz="0" w:space="0" w:color="auto"/>
            <w:right w:val="none" w:sz="0" w:space="0" w:color="auto"/>
          </w:divBdr>
        </w:div>
        <w:div w:id="442648076">
          <w:marLeft w:val="0"/>
          <w:marRight w:val="0"/>
          <w:marTop w:val="0"/>
          <w:marBottom w:val="0"/>
          <w:divBdr>
            <w:top w:val="none" w:sz="0" w:space="0" w:color="auto"/>
            <w:left w:val="none" w:sz="0" w:space="0" w:color="auto"/>
            <w:bottom w:val="none" w:sz="0" w:space="0" w:color="auto"/>
            <w:right w:val="none" w:sz="0" w:space="0" w:color="auto"/>
          </w:divBdr>
        </w:div>
        <w:div w:id="1531534326">
          <w:marLeft w:val="0"/>
          <w:marRight w:val="0"/>
          <w:marTop w:val="0"/>
          <w:marBottom w:val="0"/>
          <w:divBdr>
            <w:top w:val="none" w:sz="0" w:space="0" w:color="auto"/>
            <w:left w:val="none" w:sz="0" w:space="0" w:color="auto"/>
            <w:bottom w:val="none" w:sz="0" w:space="0" w:color="auto"/>
            <w:right w:val="none" w:sz="0" w:space="0" w:color="auto"/>
          </w:divBdr>
        </w:div>
        <w:div w:id="300699679">
          <w:marLeft w:val="0"/>
          <w:marRight w:val="0"/>
          <w:marTop w:val="0"/>
          <w:marBottom w:val="0"/>
          <w:divBdr>
            <w:top w:val="none" w:sz="0" w:space="0" w:color="auto"/>
            <w:left w:val="none" w:sz="0" w:space="0" w:color="auto"/>
            <w:bottom w:val="none" w:sz="0" w:space="0" w:color="auto"/>
            <w:right w:val="none" w:sz="0" w:space="0" w:color="auto"/>
          </w:divBdr>
        </w:div>
        <w:div w:id="1190870046">
          <w:marLeft w:val="0"/>
          <w:marRight w:val="0"/>
          <w:marTop w:val="0"/>
          <w:marBottom w:val="0"/>
          <w:divBdr>
            <w:top w:val="none" w:sz="0" w:space="0" w:color="auto"/>
            <w:left w:val="none" w:sz="0" w:space="0" w:color="auto"/>
            <w:bottom w:val="none" w:sz="0" w:space="0" w:color="auto"/>
            <w:right w:val="none" w:sz="0" w:space="0" w:color="auto"/>
          </w:divBdr>
        </w:div>
        <w:div w:id="1730418577">
          <w:marLeft w:val="0"/>
          <w:marRight w:val="0"/>
          <w:marTop w:val="0"/>
          <w:marBottom w:val="0"/>
          <w:divBdr>
            <w:top w:val="none" w:sz="0" w:space="0" w:color="auto"/>
            <w:left w:val="none" w:sz="0" w:space="0" w:color="auto"/>
            <w:bottom w:val="none" w:sz="0" w:space="0" w:color="auto"/>
            <w:right w:val="none" w:sz="0" w:space="0" w:color="auto"/>
          </w:divBdr>
        </w:div>
        <w:div w:id="775640486">
          <w:marLeft w:val="0"/>
          <w:marRight w:val="0"/>
          <w:marTop w:val="0"/>
          <w:marBottom w:val="0"/>
          <w:divBdr>
            <w:top w:val="none" w:sz="0" w:space="0" w:color="auto"/>
            <w:left w:val="none" w:sz="0" w:space="0" w:color="auto"/>
            <w:bottom w:val="none" w:sz="0" w:space="0" w:color="auto"/>
            <w:right w:val="none" w:sz="0" w:space="0" w:color="auto"/>
          </w:divBdr>
        </w:div>
        <w:div w:id="1544244097">
          <w:marLeft w:val="0"/>
          <w:marRight w:val="0"/>
          <w:marTop w:val="0"/>
          <w:marBottom w:val="0"/>
          <w:divBdr>
            <w:top w:val="none" w:sz="0" w:space="0" w:color="auto"/>
            <w:left w:val="none" w:sz="0" w:space="0" w:color="auto"/>
            <w:bottom w:val="none" w:sz="0" w:space="0" w:color="auto"/>
            <w:right w:val="none" w:sz="0" w:space="0" w:color="auto"/>
          </w:divBdr>
        </w:div>
        <w:div w:id="1155295762">
          <w:marLeft w:val="0"/>
          <w:marRight w:val="0"/>
          <w:marTop w:val="0"/>
          <w:marBottom w:val="0"/>
          <w:divBdr>
            <w:top w:val="none" w:sz="0" w:space="0" w:color="auto"/>
            <w:left w:val="none" w:sz="0" w:space="0" w:color="auto"/>
            <w:bottom w:val="none" w:sz="0" w:space="0" w:color="auto"/>
            <w:right w:val="none" w:sz="0" w:space="0" w:color="auto"/>
          </w:divBdr>
        </w:div>
        <w:div w:id="1587573878">
          <w:marLeft w:val="0"/>
          <w:marRight w:val="0"/>
          <w:marTop w:val="0"/>
          <w:marBottom w:val="0"/>
          <w:divBdr>
            <w:top w:val="none" w:sz="0" w:space="0" w:color="auto"/>
            <w:left w:val="none" w:sz="0" w:space="0" w:color="auto"/>
            <w:bottom w:val="none" w:sz="0" w:space="0" w:color="auto"/>
            <w:right w:val="none" w:sz="0" w:space="0" w:color="auto"/>
          </w:divBdr>
        </w:div>
        <w:div w:id="2120488932">
          <w:marLeft w:val="0"/>
          <w:marRight w:val="0"/>
          <w:marTop w:val="0"/>
          <w:marBottom w:val="0"/>
          <w:divBdr>
            <w:top w:val="none" w:sz="0" w:space="0" w:color="auto"/>
            <w:left w:val="none" w:sz="0" w:space="0" w:color="auto"/>
            <w:bottom w:val="none" w:sz="0" w:space="0" w:color="auto"/>
            <w:right w:val="none" w:sz="0" w:space="0" w:color="auto"/>
          </w:divBdr>
        </w:div>
        <w:div w:id="524832412">
          <w:marLeft w:val="0"/>
          <w:marRight w:val="0"/>
          <w:marTop w:val="0"/>
          <w:marBottom w:val="0"/>
          <w:divBdr>
            <w:top w:val="none" w:sz="0" w:space="0" w:color="auto"/>
            <w:left w:val="none" w:sz="0" w:space="0" w:color="auto"/>
            <w:bottom w:val="none" w:sz="0" w:space="0" w:color="auto"/>
            <w:right w:val="none" w:sz="0" w:space="0" w:color="auto"/>
          </w:divBdr>
        </w:div>
        <w:div w:id="1575160887">
          <w:marLeft w:val="0"/>
          <w:marRight w:val="0"/>
          <w:marTop w:val="0"/>
          <w:marBottom w:val="0"/>
          <w:divBdr>
            <w:top w:val="none" w:sz="0" w:space="0" w:color="auto"/>
            <w:left w:val="none" w:sz="0" w:space="0" w:color="auto"/>
            <w:bottom w:val="none" w:sz="0" w:space="0" w:color="auto"/>
            <w:right w:val="none" w:sz="0" w:space="0" w:color="auto"/>
          </w:divBdr>
        </w:div>
        <w:div w:id="572661584">
          <w:marLeft w:val="0"/>
          <w:marRight w:val="0"/>
          <w:marTop w:val="0"/>
          <w:marBottom w:val="0"/>
          <w:divBdr>
            <w:top w:val="none" w:sz="0" w:space="0" w:color="auto"/>
            <w:left w:val="none" w:sz="0" w:space="0" w:color="auto"/>
            <w:bottom w:val="none" w:sz="0" w:space="0" w:color="auto"/>
            <w:right w:val="none" w:sz="0" w:space="0" w:color="auto"/>
          </w:divBdr>
        </w:div>
        <w:div w:id="1639530824">
          <w:marLeft w:val="0"/>
          <w:marRight w:val="0"/>
          <w:marTop w:val="0"/>
          <w:marBottom w:val="0"/>
          <w:divBdr>
            <w:top w:val="none" w:sz="0" w:space="0" w:color="auto"/>
            <w:left w:val="none" w:sz="0" w:space="0" w:color="auto"/>
            <w:bottom w:val="none" w:sz="0" w:space="0" w:color="auto"/>
            <w:right w:val="none" w:sz="0" w:space="0" w:color="auto"/>
          </w:divBdr>
        </w:div>
        <w:div w:id="2067416216">
          <w:marLeft w:val="0"/>
          <w:marRight w:val="0"/>
          <w:marTop w:val="0"/>
          <w:marBottom w:val="0"/>
          <w:divBdr>
            <w:top w:val="none" w:sz="0" w:space="0" w:color="auto"/>
            <w:left w:val="none" w:sz="0" w:space="0" w:color="auto"/>
            <w:bottom w:val="none" w:sz="0" w:space="0" w:color="auto"/>
            <w:right w:val="none" w:sz="0" w:space="0" w:color="auto"/>
          </w:divBdr>
        </w:div>
        <w:div w:id="477118040">
          <w:marLeft w:val="0"/>
          <w:marRight w:val="0"/>
          <w:marTop w:val="0"/>
          <w:marBottom w:val="0"/>
          <w:divBdr>
            <w:top w:val="none" w:sz="0" w:space="0" w:color="auto"/>
            <w:left w:val="none" w:sz="0" w:space="0" w:color="auto"/>
            <w:bottom w:val="none" w:sz="0" w:space="0" w:color="auto"/>
            <w:right w:val="none" w:sz="0" w:space="0" w:color="auto"/>
          </w:divBdr>
        </w:div>
        <w:div w:id="1468278790">
          <w:marLeft w:val="0"/>
          <w:marRight w:val="0"/>
          <w:marTop w:val="0"/>
          <w:marBottom w:val="0"/>
          <w:divBdr>
            <w:top w:val="none" w:sz="0" w:space="0" w:color="auto"/>
            <w:left w:val="none" w:sz="0" w:space="0" w:color="auto"/>
            <w:bottom w:val="none" w:sz="0" w:space="0" w:color="auto"/>
            <w:right w:val="none" w:sz="0" w:space="0" w:color="auto"/>
          </w:divBdr>
        </w:div>
        <w:div w:id="246379191">
          <w:marLeft w:val="0"/>
          <w:marRight w:val="0"/>
          <w:marTop w:val="0"/>
          <w:marBottom w:val="0"/>
          <w:divBdr>
            <w:top w:val="none" w:sz="0" w:space="0" w:color="auto"/>
            <w:left w:val="none" w:sz="0" w:space="0" w:color="auto"/>
            <w:bottom w:val="none" w:sz="0" w:space="0" w:color="auto"/>
            <w:right w:val="none" w:sz="0" w:space="0" w:color="auto"/>
          </w:divBdr>
        </w:div>
        <w:div w:id="2071614887">
          <w:marLeft w:val="0"/>
          <w:marRight w:val="0"/>
          <w:marTop w:val="0"/>
          <w:marBottom w:val="0"/>
          <w:divBdr>
            <w:top w:val="none" w:sz="0" w:space="0" w:color="auto"/>
            <w:left w:val="none" w:sz="0" w:space="0" w:color="auto"/>
            <w:bottom w:val="none" w:sz="0" w:space="0" w:color="auto"/>
            <w:right w:val="none" w:sz="0" w:space="0" w:color="auto"/>
          </w:divBdr>
        </w:div>
        <w:div w:id="336470022">
          <w:marLeft w:val="0"/>
          <w:marRight w:val="0"/>
          <w:marTop w:val="0"/>
          <w:marBottom w:val="0"/>
          <w:divBdr>
            <w:top w:val="none" w:sz="0" w:space="0" w:color="auto"/>
            <w:left w:val="none" w:sz="0" w:space="0" w:color="auto"/>
            <w:bottom w:val="none" w:sz="0" w:space="0" w:color="auto"/>
            <w:right w:val="none" w:sz="0" w:space="0" w:color="auto"/>
          </w:divBdr>
        </w:div>
        <w:div w:id="622544113">
          <w:marLeft w:val="0"/>
          <w:marRight w:val="0"/>
          <w:marTop w:val="0"/>
          <w:marBottom w:val="0"/>
          <w:divBdr>
            <w:top w:val="none" w:sz="0" w:space="0" w:color="auto"/>
            <w:left w:val="none" w:sz="0" w:space="0" w:color="auto"/>
            <w:bottom w:val="none" w:sz="0" w:space="0" w:color="auto"/>
            <w:right w:val="none" w:sz="0" w:space="0" w:color="auto"/>
          </w:divBdr>
        </w:div>
        <w:div w:id="2077588488">
          <w:marLeft w:val="0"/>
          <w:marRight w:val="0"/>
          <w:marTop w:val="0"/>
          <w:marBottom w:val="0"/>
          <w:divBdr>
            <w:top w:val="none" w:sz="0" w:space="0" w:color="auto"/>
            <w:left w:val="none" w:sz="0" w:space="0" w:color="auto"/>
            <w:bottom w:val="none" w:sz="0" w:space="0" w:color="auto"/>
            <w:right w:val="none" w:sz="0" w:space="0" w:color="auto"/>
          </w:divBdr>
        </w:div>
      </w:divsChild>
    </w:div>
    <w:div w:id="1925068136">
      <w:bodyDiv w:val="1"/>
      <w:marLeft w:val="0"/>
      <w:marRight w:val="0"/>
      <w:marTop w:val="0"/>
      <w:marBottom w:val="0"/>
      <w:divBdr>
        <w:top w:val="none" w:sz="0" w:space="0" w:color="auto"/>
        <w:left w:val="none" w:sz="0" w:space="0" w:color="auto"/>
        <w:bottom w:val="none" w:sz="0" w:space="0" w:color="auto"/>
        <w:right w:val="none" w:sz="0" w:space="0" w:color="auto"/>
      </w:divBdr>
    </w:div>
    <w:div w:id="2003656617">
      <w:bodyDiv w:val="1"/>
      <w:marLeft w:val="0"/>
      <w:marRight w:val="0"/>
      <w:marTop w:val="0"/>
      <w:marBottom w:val="0"/>
      <w:divBdr>
        <w:top w:val="none" w:sz="0" w:space="0" w:color="auto"/>
        <w:left w:val="none" w:sz="0" w:space="0" w:color="auto"/>
        <w:bottom w:val="none" w:sz="0" w:space="0" w:color="auto"/>
        <w:right w:val="none" w:sz="0" w:space="0" w:color="auto"/>
      </w:divBdr>
      <w:divsChild>
        <w:div w:id="1135833249">
          <w:marLeft w:val="0"/>
          <w:marRight w:val="0"/>
          <w:marTop w:val="0"/>
          <w:marBottom w:val="0"/>
          <w:divBdr>
            <w:top w:val="none" w:sz="0" w:space="0" w:color="auto"/>
            <w:left w:val="none" w:sz="0" w:space="0" w:color="auto"/>
            <w:bottom w:val="none" w:sz="0" w:space="0" w:color="auto"/>
            <w:right w:val="none" w:sz="0" w:space="0" w:color="auto"/>
          </w:divBdr>
        </w:div>
        <w:div w:id="2084715148">
          <w:marLeft w:val="0"/>
          <w:marRight w:val="0"/>
          <w:marTop w:val="0"/>
          <w:marBottom w:val="0"/>
          <w:divBdr>
            <w:top w:val="none" w:sz="0" w:space="0" w:color="auto"/>
            <w:left w:val="none" w:sz="0" w:space="0" w:color="auto"/>
            <w:bottom w:val="none" w:sz="0" w:space="0" w:color="auto"/>
            <w:right w:val="none" w:sz="0" w:space="0" w:color="auto"/>
          </w:divBdr>
        </w:div>
        <w:div w:id="888691386">
          <w:marLeft w:val="0"/>
          <w:marRight w:val="0"/>
          <w:marTop w:val="0"/>
          <w:marBottom w:val="0"/>
          <w:divBdr>
            <w:top w:val="none" w:sz="0" w:space="0" w:color="auto"/>
            <w:left w:val="none" w:sz="0" w:space="0" w:color="auto"/>
            <w:bottom w:val="none" w:sz="0" w:space="0" w:color="auto"/>
            <w:right w:val="none" w:sz="0" w:space="0" w:color="auto"/>
          </w:divBdr>
        </w:div>
        <w:div w:id="671224268">
          <w:marLeft w:val="0"/>
          <w:marRight w:val="0"/>
          <w:marTop w:val="0"/>
          <w:marBottom w:val="0"/>
          <w:divBdr>
            <w:top w:val="none" w:sz="0" w:space="0" w:color="auto"/>
            <w:left w:val="none" w:sz="0" w:space="0" w:color="auto"/>
            <w:bottom w:val="none" w:sz="0" w:space="0" w:color="auto"/>
            <w:right w:val="none" w:sz="0" w:space="0" w:color="auto"/>
          </w:divBdr>
        </w:div>
        <w:div w:id="1340621442">
          <w:marLeft w:val="0"/>
          <w:marRight w:val="0"/>
          <w:marTop w:val="0"/>
          <w:marBottom w:val="0"/>
          <w:divBdr>
            <w:top w:val="none" w:sz="0" w:space="0" w:color="auto"/>
            <w:left w:val="none" w:sz="0" w:space="0" w:color="auto"/>
            <w:bottom w:val="none" w:sz="0" w:space="0" w:color="auto"/>
            <w:right w:val="none" w:sz="0" w:space="0" w:color="auto"/>
          </w:divBdr>
        </w:div>
        <w:div w:id="390924423">
          <w:marLeft w:val="0"/>
          <w:marRight w:val="0"/>
          <w:marTop w:val="0"/>
          <w:marBottom w:val="0"/>
          <w:divBdr>
            <w:top w:val="none" w:sz="0" w:space="0" w:color="auto"/>
            <w:left w:val="none" w:sz="0" w:space="0" w:color="auto"/>
            <w:bottom w:val="none" w:sz="0" w:space="0" w:color="auto"/>
            <w:right w:val="none" w:sz="0" w:space="0" w:color="auto"/>
          </w:divBdr>
        </w:div>
        <w:div w:id="810486930">
          <w:marLeft w:val="0"/>
          <w:marRight w:val="0"/>
          <w:marTop w:val="0"/>
          <w:marBottom w:val="0"/>
          <w:divBdr>
            <w:top w:val="none" w:sz="0" w:space="0" w:color="auto"/>
            <w:left w:val="none" w:sz="0" w:space="0" w:color="auto"/>
            <w:bottom w:val="none" w:sz="0" w:space="0" w:color="auto"/>
            <w:right w:val="none" w:sz="0" w:space="0" w:color="auto"/>
          </w:divBdr>
        </w:div>
        <w:div w:id="978414584">
          <w:marLeft w:val="0"/>
          <w:marRight w:val="0"/>
          <w:marTop w:val="0"/>
          <w:marBottom w:val="0"/>
          <w:divBdr>
            <w:top w:val="none" w:sz="0" w:space="0" w:color="auto"/>
            <w:left w:val="none" w:sz="0" w:space="0" w:color="auto"/>
            <w:bottom w:val="none" w:sz="0" w:space="0" w:color="auto"/>
            <w:right w:val="none" w:sz="0" w:space="0" w:color="auto"/>
          </w:divBdr>
        </w:div>
        <w:div w:id="710806590">
          <w:marLeft w:val="0"/>
          <w:marRight w:val="0"/>
          <w:marTop w:val="0"/>
          <w:marBottom w:val="0"/>
          <w:divBdr>
            <w:top w:val="none" w:sz="0" w:space="0" w:color="auto"/>
            <w:left w:val="none" w:sz="0" w:space="0" w:color="auto"/>
            <w:bottom w:val="none" w:sz="0" w:space="0" w:color="auto"/>
            <w:right w:val="none" w:sz="0" w:space="0" w:color="auto"/>
          </w:divBdr>
        </w:div>
        <w:div w:id="1084643836">
          <w:marLeft w:val="0"/>
          <w:marRight w:val="0"/>
          <w:marTop w:val="0"/>
          <w:marBottom w:val="0"/>
          <w:divBdr>
            <w:top w:val="none" w:sz="0" w:space="0" w:color="auto"/>
            <w:left w:val="none" w:sz="0" w:space="0" w:color="auto"/>
            <w:bottom w:val="none" w:sz="0" w:space="0" w:color="auto"/>
            <w:right w:val="none" w:sz="0" w:space="0" w:color="auto"/>
          </w:divBdr>
        </w:div>
        <w:div w:id="1136407975">
          <w:marLeft w:val="0"/>
          <w:marRight w:val="0"/>
          <w:marTop w:val="0"/>
          <w:marBottom w:val="0"/>
          <w:divBdr>
            <w:top w:val="none" w:sz="0" w:space="0" w:color="auto"/>
            <w:left w:val="none" w:sz="0" w:space="0" w:color="auto"/>
            <w:bottom w:val="none" w:sz="0" w:space="0" w:color="auto"/>
            <w:right w:val="none" w:sz="0" w:space="0" w:color="auto"/>
          </w:divBdr>
        </w:div>
        <w:div w:id="1883133801">
          <w:marLeft w:val="0"/>
          <w:marRight w:val="0"/>
          <w:marTop w:val="0"/>
          <w:marBottom w:val="0"/>
          <w:divBdr>
            <w:top w:val="none" w:sz="0" w:space="0" w:color="auto"/>
            <w:left w:val="none" w:sz="0" w:space="0" w:color="auto"/>
            <w:bottom w:val="none" w:sz="0" w:space="0" w:color="auto"/>
            <w:right w:val="none" w:sz="0" w:space="0" w:color="auto"/>
          </w:divBdr>
        </w:div>
        <w:div w:id="183861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FavergesSeythenex?__cft__%5b0%5d=AZVrwegRTNxrDQSIJqJhrCqL9kZVFIYiFe2Mx3QQvfsxZXUIjiML4GA6mrMqf8mCVT8MsXWu4LXOLAJZthKFM6wzF8NRpcR-VKbpuFlxIx1roNji4_cQElPXeBmn6egVEZ6hlTsi63pA9kGLgj3KQwFORyEvOSutk7EmppVFn9DLKQ&amp;__tn__=-%5dK-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B885-259E-4775-8341-4F125CB1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12105</Words>
  <Characters>64776</Characters>
  <Application>Microsoft Office Word</Application>
  <DocSecurity>0</DocSecurity>
  <Lines>1353</Lines>
  <Paragraphs>576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Accueil La Soierie</cp:lastModifiedBy>
  <cp:revision>2</cp:revision>
  <cp:lastPrinted>2026-04-01T14:07:00Z</cp:lastPrinted>
  <dcterms:created xsi:type="dcterms:W3CDTF">2026-05-28T14:41:00Z</dcterms:created>
  <dcterms:modified xsi:type="dcterms:W3CDTF">2026-05-28T14:41:00Z</dcterms:modified>
</cp:coreProperties>
</file>